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E29" w:rsidRDefault="00C945DD" w:rsidP="00297E0E">
      <w:pPr>
        <w:spacing w:line="276" w:lineRule="auto"/>
      </w:pPr>
      <w:r>
        <w:rPr>
          <w:noProof/>
          <w:lang w:eastAsia="ru-RU"/>
        </w:rPr>
        <w:drawing>
          <wp:anchor distT="0" distB="0" distL="114300" distR="114300" simplePos="0" relativeHeight="251659264" behindDoc="1" locked="0" layoutInCell="1" allowOverlap="1">
            <wp:simplePos x="0" y="0"/>
            <wp:positionH relativeFrom="column">
              <wp:posOffset>-821055</wp:posOffset>
            </wp:positionH>
            <wp:positionV relativeFrom="paragraph">
              <wp:posOffset>-447675</wp:posOffset>
            </wp:positionV>
            <wp:extent cx="7068185" cy="10234295"/>
            <wp:effectExtent l="19050" t="0" r="0" b="0"/>
            <wp:wrapTight wrapText="bothSides">
              <wp:wrapPolygon edited="0">
                <wp:start x="-58" y="0"/>
                <wp:lineTo x="-58" y="21550"/>
                <wp:lineTo x="21598" y="21550"/>
                <wp:lineTo x="21598" y="0"/>
                <wp:lineTo x="-5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068185" cy="10234295"/>
                    </a:xfrm>
                    <a:prstGeom prst="rect">
                      <a:avLst/>
                    </a:prstGeom>
                    <a:noFill/>
                    <a:ln w="9525">
                      <a:noFill/>
                      <a:miter lim="800000"/>
                      <a:headEnd/>
                      <a:tailEnd/>
                    </a:ln>
                  </pic:spPr>
                </pic:pic>
              </a:graphicData>
            </a:graphic>
          </wp:anchor>
        </w:drawing>
      </w:r>
    </w:p>
    <w:p w:rsidR="00D309B7" w:rsidRDefault="00D309B7" w:rsidP="00297E0E">
      <w:pPr>
        <w:spacing w:line="276" w:lineRule="auto"/>
      </w:pPr>
    </w:p>
    <w:p w:rsidR="00297E0E" w:rsidRPr="00250B6F" w:rsidRDefault="00297E0E" w:rsidP="00297E0E">
      <w:pPr>
        <w:spacing w:line="276" w:lineRule="auto"/>
        <w:rPr>
          <w:b/>
          <w:bCs/>
        </w:rPr>
      </w:pPr>
    </w:p>
    <w:p w:rsidR="00297E0E" w:rsidRPr="006339EB" w:rsidRDefault="00297E0E" w:rsidP="00297E0E">
      <w:pPr>
        <w:spacing w:line="276" w:lineRule="auto"/>
        <w:jc w:val="center"/>
        <w:rPr>
          <w:b/>
          <w:bCs/>
        </w:rPr>
      </w:pPr>
      <w:r w:rsidRPr="006339EB">
        <w:rPr>
          <w:b/>
          <w:bCs/>
        </w:rPr>
        <w:t>Структура образовательной программы</w:t>
      </w:r>
    </w:p>
    <w:tbl>
      <w:tblPr>
        <w:tblStyle w:val="25"/>
        <w:tblW w:w="10023" w:type="dxa"/>
        <w:tblLayout w:type="fixed"/>
        <w:tblLook w:val="01E0" w:firstRow="1" w:lastRow="1" w:firstColumn="1" w:lastColumn="1" w:noHBand="0" w:noVBand="0"/>
      </w:tblPr>
      <w:tblGrid>
        <w:gridCol w:w="809"/>
        <w:gridCol w:w="8363"/>
        <w:gridCol w:w="851"/>
      </w:tblGrid>
      <w:tr w:rsidR="00297E0E" w:rsidRPr="006339EB" w:rsidTr="00E100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rsidR="00297E0E" w:rsidRPr="006339EB" w:rsidRDefault="00297E0E" w:rsidP="007A3503">
            <w:pPr>
              <w:rPr>
                <w:rFonts w:eastAsiaTheme="minorHAnsi"/>
                <w:sz w:val="20"/>
                <w:szCs w:val="20"/>
                <w:lang w:eastAsia="en-US"/>
              </w:rPr>
            </w:pPr>
            <w:r w:rsidRPr="006339EB">
              <w:rPr>
                <w:rFonts w:eastAsiaTheme="minorHAnsi"/>
                <w:sz w:val="20"/>
                <w:szCs w:val="20"/>
                <w:lang w:eastAsia="en-US"/>
              </w:rPr>
              <w:t>№ п/п</w:t>
            </w:r>
          </w:p>
        </w:tc>
        <w:tc>
          <w:tcPr>
            <w:cnfStyle w:val="000010000000" w:firstRow="0" w:lastRow="0" w:firstColumn="0" w:lastColumn="0" w:oddVBand="1" w:evenVBand="0" w:oddHBand="0" w:evenHBand="0" w:firstRowFirstColumn="0" w:firstRowLastColumn="0" w:lastRowFirstColumn="0" w:lastRowLastColumn="0"/>
            <w:tcW w:w="8363" w:type="dxa"/>
          </w:tcPr>
          <w:p w:rsidR="00297E0E" w:rsidRPr="006339EB" w:rsidRDefault="00297E0E" w:rsidP="007A3503">
            <w:pPr>
              <w:jc w:val="center"/>
              <w:rPr>
                <w:rFonts w:eastAsiaTheme="minorHAnsi"/>
                <w:lang w:eastAsia="en-US"/>
              </w:rPr>
            </w:pPr>
            <w:r w:rsidRPr="006339EB">
              <w:rPr>
                <w:rFonts w:eastAsiaTheme="minorHAnsi"/>
                <w:lang w:eastAsia="en-US"/>
              </w:rPr>
              <w:t>Оглавление</w:t>
            </w:r>
          </w:p>
        </w:tc>
        <w:tc>
          <w:tcPr>
            <w:cnfStyle w:val="000100000000" w:firstRow="0" w:lastRow="0" w:firstColumn="0" w:lastColumn="1" w:oddVBand="0" w:evenVBand="0" w:oddHBand="0" w:evenHBand="0" w:firstRowFirstColumn="0" w:firstRowLastColumn="0" w:lastRowFirstColumn="0" w:lastRowLastColumn="0"/>
            <w:tcW w:w="851" w:type="dxa"/>
          </w:tcPr>
          <w:p w:rsidR="00297E0E" w:rsidRPr="006339EB" w:rsidRDefault="00297E0E" w:rsidP="007A3503">
            <w:pPr>
              <w:pStyle w:val="a3"/>
              <w:spacing w:before="0" w:after="0"/>
              <w:jc w:val="both"/>
            </w:pPr>
            <w:r w:rsidRPr="006339EB">
              <w:t>стр.</w:t>
            </w:r>
          </w:p>
        </w:tc>
      </w:tr>
      <w:tr w:rsidR="00297E0E" w:rsidRPr="006339EB" w:rsidTr="00E10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rsidR="00297E0E" w:rsidRPr="00C04E29" w:rsidRDefault="00297E0E" w:rsidP="007A3503">
            <w:pPr>
              <w:pStyle w:val="a3"/>
              <w:spacing w:before="0" w:after="0"/>
              <w:jc w:val="both"/>
              <w:rPr>
                <w:b w:val="0"/>
              </w:rPr>
            </w:pPr>
            <w:r w:rsidRPr="00C04E29">
              <w:rPr>
                <w:lang w:val="en-US"/>
              </w:rPr>
              <w:t>I</w:t>
            </w:r>
          </w:p>
        </w:tc>
        <w:tc>
          <w:tcPr>
            <w:cnfStyle w:val="000010000000" w:firstRow="0" w:lastRow="0" w:firstColumn="0" w:lastColumn="0" w:oddVBand="1" w:evenVBand="0" w:oddHBand="0" w:evenHBand="0" w:firstRowFirstColumn="0" w:firstRowLastColumn="0" w:lastRowFirstColumn="0" w:lastRowLastColumn="0"/>
            <w:tcW w:w="8363" w:type="dxa"/>
          </w:tcPr>
          <w:p w:rsidR="00297E0E" w:rsidRPr="006339EB" w:rsidRDefault="00297E0E" w:rsidP="00F55C2E">
            <w:pPr>
              <w:pStyle w:val="a3"/>
              <w:spacing w:before="0" w:after="0"/>
              <w:rPr>
                <w:b/>
              </w:rPr>
            </w:pPr>
            <w:r w:rsidRPr="006339EB">
              <w:rPr>
                <w:b/>
              </w:rPr>
              <w:t xml:space="preserve">Целевой раздел программы </w:t>
            </w:r>
          </w:p>
        </w:tc>
        <w:tc>
          <w:tcPr>
            <w:cnfStyle w:val="000100000000" w:firstRow="0" w:lastRow="0" w:firstColumn="0" w:lastColumn="1" w:oddVBand="0" w:evenVBand="0" w:oddHBand="0" w:evenHBand="0" w:firstRowFirstColumn="0" w:firstRowLastColumn="0" w:lastRowFirstColumn="0" w:lastRowLastColumn="0"/>
            <w:tcW w:w="851" w:type="dxa"/>
          </w:tcPr>
          <w:p w:rsidR="00297E0E" w:rsidRPr="006339EB" w:rsidRDefault="007D448D" w:rsidP="007A3503">
            <w:pPr>
              <w:pStyle w:val="a3"/>
              <w:spacing w:before="0" w:after="0"/>
              <w:jc w:val="both"/>
            </w:pPr>
            <w:r>
              <w:t>3</w:t>
            </w:r>
          </w:p>
        </w:tc>
      </w:tr>
      <w:tr w:rsidR="00297E0E" w:rsidRPr="006339EB" w:rsidTr="00E100D4">
        <w:tc>
          <w:tcPr>
            <w:cnfStyle w:val="001000000000" w:firstRow="0" w:lastRow="0" w:firstColumn="1" w:lastColumn="0" w:oddVBand="0" w:evenVBand="0" w:oddHBand="0" w:evenHBand="0" w:firstRowFirstColumn="0" w:firstRowLastColumn="0" w:lastRowFirstColumn="0" w:lastRowLastColumn="0"/>
            <w:tcW w:w="809" w:type="dxa"/>
          </w:tcPr>
          <w:p w:rsidR="00297E0E" w:rsidRPr="00C04E29" w:rsidRDefault="00297E0E" w:rsidP="007A3503">
            <w:pPr>
              <w:pStyle w:val="a3"/>
              <w:spacing w:before="0" w:after="0"/>
              <w:jc w:val="both"/>
              <w:rPr>
                <w:b w:val="0"/>
                <w:bCs w:val="0"/>
              </w:rPr>
            </w:pPr>
            <w:r w:rsidRPr="00C04E29">
              <w:t>1.1.</w:t>
            </w:r>
          </w:p>
        </w:tc>
        <w:tc>
          <w:tcPr>
            <w:cnfStyle w:val="000010000000" w:firstRow="0" w:lastRow="0" w:firstColumn="0" w:lastColumn="0" w:oddVBand="1" w:evenVBand="0" w:oddHBand="0" w:evenHBand="0" w:firstRowFirstColumn="0" w:firstRowLastColumn="0" w:lastRowFirstColumn="0" w:lastRowLastColumn="0"/>
            <w:tcW w:w="8363" w:type="dxa"/>
          </w:tcPr>
          <w:p w:rsidR="00297E0E" w:rsidRPr="006339EB" w:rsidRDefault="00297E0E" w:rsidP="007A3503">
            <w:pPr>
              <w:pStyle w:val="a3"/>
              <w:spacing w:before="0" w:after="0"/>
              <w:rPr>
                <w:b/>
                <w:bCs/>
              </w:rPr>
            </w:pPr>
            <w:r w:rsidRPr="006339EB">
              <w:rPr>
                <w:b/>
                <w:bCs/>
              </w:rPr>
              <w:t>Пояснительная записка</w:t>
            </w:r>
          </w:p>
        </w:tc>
        <w:tc>
          <w:tcPr>
            <w:cnfStyle w:val="000100000000" w:firstRow="0" w:lastRow="0" w:firstColumn="0" w:lastColumn="1" w:oddVBand="0" w:evenVBand="0" w:oddHBand="0" w:evenHBand="0" w:firstRowFirstColumn="0" w:firstRowLastColumn="0" w:lastRowFirstColumn="0" w:lastRowLastColumn="0"/>
            <w:tcW w:w="851" w:type="dxa"/>
          </w:tcPr>
          <w:p w:rsidR="00297E0E" w:rsidRPr="006339EB" w:rsidRDefault="007D448D" w:rsidP="007A3503">
            <w:pPr>
              <w:pStyle w:val="a3"/>
              <w:spacing w:before="0" w:after="0"/>
              <w:jc w:val="both"/>
            </w:pPr>
            <w:r>
              <w:t>3</w:t>
            </w:r>
          </w:p>
        </w:tc>
      </w:tr>
      <w:tr w:rsidR="00297E0E" w:rsidRPr="006339EB" w:rsidTr="00E10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rsidR="00297E0E" w:rsidRPr="006339EB" w:rsidRDefault="00297E0E" w:rsidP="007A3503">
            <w:pPr>
              <w:pStyle w:val="a3"/>
              <w:spacing w:before="0" w:after="0"/>
              <w:jc w:val="both"/>
            </w:pPr>
            <w:r w:rsidRPr="006339EB">
              <w:t>1.1.1</w:t>
            </w:r>
          </w:p>
        </w:tc>
        <w:tc>
          <w:tcPr>
            <w:cnfStyle w:val="000010000000" w:firstRow="0" w:lastRow="0" w:firstColumn="0" w:lastColumn="0" w:oddVBand="1" w:evenVBand="0" w:oddHBand="0" w:evenHBand="0" w:firstRowFirstColumn="0" w:firstRowLastColumn="0" w:lastRowFirstColumn="0" w:lastRowLastColumn="0"/>
            <w:tcW w:w="8363" w:type="dxa"/>
          </w:tcPr>
          <w:p w:rsidR="00297E0E" w:rsidRPr="006339EB" w:rsidRDefault="00297E0E" w:rsidP="007A3503">
            <w:pPr>
              <w:pStyle w:val="a3"/>
              <w:spacing w:before="0" w:after="0"/>
            </w:pPr>
            <w:r w:rsidRPr="006339EB">
              <w:t>Цели и задачи реализации программы</w:t>
            </w:r>
          </w:p>
        </w:tc>
        <w:tc>
          <w:tcPr>
            <w:cnfStyle w:val="000100000000" w:firstRow="0" w:lastRow="0" w:firstColumn="0" w:lastColumn="1" w:oddVBand="0" w:evenVBand="0" w:oddHBand="0" w:evenHBand="0" w:firstRowFirstColumn="0" w:firstRowLastColumn="0" w:lastRowFirstColumn="0" w:lastRowLastColumn="0"/>
            <w:tcW w:w="851" w:type="dxa"/>
          </w:tcPr>
          <w:p w:rsidR="00297E0E" w:rsidRPr="006339EB" w:rsidRDefault="007D448D" w:rsidP="007A3503">
            <w:pPr>
              <w:pStyle w:val="a3"/>
              <w:spacing w:before="0" w:after="0"/>
              <w:jc w:val="both"/>
            </w:pPr>
            <w:r>
              <w:t>4</w:t>
            </w:r>
          </w:p>
        </w:tc>
      </w:tr>
      <w:tr w:rsidR="00297E0E" w:rsidRPr="006339EB" w:rsidTr="00E100D4">
        <w:tc>
          <w:tcPr>
            <w:cnfStyle w:val="001000000000" w:firstRow="0" w:lastRow="0" w:firstColumn="1" w:lastColumn="0" w:oddVBand="0" w:evenVBand="0" w:oddHBand="0" w:evenHBand="0" w:firstRowFirstColumn="0" w:firstRowLastColumn="0" w:lastRowFirstColumn="0" w:lastRowLastColumn="0"/>
            <w:tcW w:w="809" w:type="dxa"/>
          </w:tcPr>
          <w:p w:rsidR="00297E0E" w:rsidRPr="006339EB" w:rsidRDefault="00297E0E" w:rsidP="007A3503">
            <w:pPr>
              <w:pStyle w:val="a3"/>
              <w:spacing w:before="0" w:after="0"/>
              <w:jc w:val="both"/>
            </w:pPr>
            <w:r w:rsidRPr="006339EB">
              <w:t>1.1.2</w:t>
            </w:r>
          </w:p>
        </w:tc>
        <w:tc>
          <w:tcPr>
            <w:cnfStyle w:val="000010000000" w:firstRow="0" w:lastRow="0" w:firstColumn="0" w:lastColumn="0" w:oddVBand="1" w:evenVBand="0" w:oddHBand="0" w:evenHBand="0" w:firstRowFirstColumn="0" w:firstRowLastColumn="0" w:lastRowFirstColumn="0" w:lastRowLastColumn="0"/>
            <w:tcW w:w="8363" w:type="dxa"/>
          </w:tcPr>
          <w:p w:rsidR="00297E0E" w:rsidRPr="006339EB" w:rsidRDefault="00297E0E" w:rsidP="007A3503">
            <w:pPr>
              <w:pStyle w:val="a3"/>
              <w:spacing w:before="0" w:after="0"/>
            </w:pPr>
            <w:r w:rsidRPr="006339EB">
              <w:t>Принципы и подходы к формированию программы</w:t>
            </w:r>
          </w:p>
        </w:tc>
        <w:tc>
          <w:tcPr>
            <w:cnfStyle w:val="000100000000" w:firstRow="0" w:lastRow="0" w:firstColumn="0" w:lastColumn="1" w:oddVBand="0" w:evenVBand="0" w:oddHBand="0" w:evenHBand="0" w:firstRowFirstColumn="0" w:firstRowLastColumn="0" w:lastRowFirstColumn="0" w:lastRowLastColumn="0"/>
            <w:tcW w:w="851" w:type="dxa"/>
          </w:tcPr>
          <w:p w:rsidR="00297E0E" w:rsidRPr="006339EB" w:rsidRDefault="007D448D" w:rsidP="007A3503">
            <w:pPr>
              <w:pStyle w:val="a3"/>
              <w:spacing w:before="0" w:after="0"/>
              <w:jc w:val="both"/>
            </w:pPr>
            <w:r>
              <w:t>6</w:t>
            </w:r>
          </w:p>
        </w:tc>
      </w:tr>
      <w:tr w:rsidR="00297E0E" w:rsidRPr="006339EB" w:rsidTr="00E10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rsidR="00297E0E" w:rsidRPr="006339EB" w:rsidRDefault="00297E0E" w:rsidP="007A3503">
            <w:pPr>
              <w:pStyle w:val="a3"/>
              <w:spacing w:before="0" w:after="0"/>
              <w:jc w:val="both"/>
            </w:pPr>
            <w:r w:rsidRPr="006339EB">
              <w:t>1.1.3</w:t>
            </w:r>
          </w:p>
        </w:tc>
        <w:tc>
          <w:tcPr>
            <w:cnfStyle w:val="000010000000" w:firstRow="0" w:lastRow="0" w:firstColumn="0" w:lastColumn="0" w:oddVBand="1" w:evenVBand="0" w:oddHBand="0" w:evenHBand="0" w:firstRowFirstColumn="0" w:firstRowLastColumn="0" w:lastRowFirstColumn="0" w:lastRowLastColumn="0"/>
            <w:tcW w:w="8363" w:type="dxa"/>
          </w:tcPr>
          <w:p w:rsidR="00297E0E" w:rsidRPr="006339EB" w:rsidRDefault="00297E0E" w:rsidP="007A3503">
            <w:pPr>
              <w:pStyle w:val="a3"/>
              <w:spacing w:before="0" w:after="0"/>
            </w:pPr>
            <w:r w:rsidRPr="006339EB">
              <w:t>Характеристика особенностей развития детей раннего и дошкольного возраста, воспитывающихся в ДОУ</w:t>
            </w:r>
          </w:p>
        </w:tc>
        <w:tc>
          <w:tcPr>
            <w:cnfStyle w:val="000100000000" w:firstRow="0" w:lastRow="0" w:firstColumn="0" w:lastColumn="1" w:oddVBand="0" w:evenVBand="0" w:oddHBand="0" w:evenHBand="0" w:firstRowFirstColumn="0" w:firstRowLastColumn="0" w:lastRowFirstColumn="0" w:lastRowLastColumn="0"/>
            <w:tcW w:w="851" w:type="dxa"/>
          </w:tcPr>
          <w:p w:rsidR="00297E0E" w:rsidRPr="006339EB" w:rsidRDefault="007D448D" w:rsidP="007A3503">
            <w:pPr>
              <w:pStyle w:val="a3"/>
              <w:spacing w:before="0" w:after="0"/>
              <w:jc w:val="both"/>
            </w:pPr>
            <w:r>
              <w:t>7</w:t>
            </w:r>
          </w:p>
        </w:tc>
      </w:tr>
      <w:tr w:rsidR="00297E0E" w:rsidRPr="006339EB" w:rsidTr="00E100D4">
        <w:tc>
          <w:tcPr>
            <w:cnfStyle w:val="001000000000" w:firstRow="0" w:lastRow="0" w:firstColumn="1" w:lastColumn="0" w:oddVBand="0" w:evenVBand="0" w:oddHBand="0" w:evenHBand="0" w:firstRowFirstColumn="0" w:firstRowLastColumn="0" w:lastRowFirstColumn="0" w:lastRowLastColumn="0"/>
            <w:tcW w:w="809" w:type="dxa"/>
          </w:tcPr>
          <w:p w:rsidR="00297E0E" w:rsidRPr="006339EB" w:rsidRDefault="00297E0E" w:rsidP="007A3503">
            <w:pPr>
              <w:pStyle w:val="a3"/>
              <w:spacing w:before="0" w:after="0"/>
              <w:jc w:val="both"/>
              <w:rPr>
                <w:b w:val="0"/>
                <w:bCs w:val="0"/>
              </w:rPr>
            </w:pPr>
            <w:r w:rsidRPr="006339EB">
              <w:t>1.2</w:t>
            </w:r>
          </w:p>
        </w:tc>
        <w:tc>
          <w:tcPr>
            <w:cnfStyle w:val="000010000000" w:firstRow="0" w:lastRow="0" w:firstColumn="0" w:lastColumn="0" w:oddVBand="1" w:evenVBand="0" w:oddHBand="0" w:evenHBand="0" w:firstRowFirstColumn="0" w:firstRowLastColumn="0" w:lastRowFirstColumn="0" w:lastRowLastColumn="0"/>
            <w:tcW w:w="8363" w:type="dxa"/>
          </w:tcPr>
          <w:p w:rsidR="00297E0E" w:rsidRPr="006339EB" w:rsidRDefault="00297E0E" w:rsidP="007A3503">
            <w:pPr>
              <w:pStyle w:val="a3"/>
              <w:spacing w:before="0" w:after="0"/>
              <w:rPr>
                <w:b/>
                <w:bCs/>
              </w:rPr>
            </w:pPr>
            <w:r>
              <w:rPr>
                <w:b/>
                <w:bCs/>
              </w:rPr>
              <w:t>Планируемые результаты освоения</w:t>
            </w:r>
            <w:r w:rsidRPr="006339EB">
              <w:rPr>
                <w:b/>
                <w:bCs/>
              </w:rPr>
              <w:t xml:space="preserve"> программы (целевые ориентиры)</w:t>
            </w:r>
          </w:p>
        </w:tc>
        <w:tc>
          <w:tcPr>
            <w:cnfStyle w:val="000100000000" w:firstRow="0" w:lastRow="0" w:firstColumn="0" w:lastColumn="1" w:oddVBand="0" w:evenVBand="0" w:oddHBand="0" w:evenHBand="0" w:firstRowFirstColumn="0" w:firstRowLastColumn="0" w:lastRowFirstColumn="0" w:lastRowLastColumn="0"/>
            <w:tcW w:w="851" w:type="dxa"/>
          </w:tcPr>
          <w:p w:rsidR="00297E0E" w:rsidRPr="006339EB" w:rsidRDefault="007D448D" w:rsidP="007A3503">
            <w:pPr>
              <w:pStyle w:val="a3"/>
              <w:spacing w:before="0" w:after="0"/>
              <w:jc w:val="both"/>
            </w:pPr>
            <w:r>
              <w:t>20</w:t>
            </w:r>
          </w:p>
        </w:tc>
      </w:tr>
      <w:tr w:rsidR="00297E0E" w:rsidRPr="006339EB" w:rsidTr="00E10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rsidR="00297E0E" w:rsidRPr="006339EB" w:rsidRDefault="00297E0E" w:rsidP="007A3503">
            <w:pPr>
              <w:pStyle w:val="a3"/>
              <w:spacing w:before="0" w:after="0"/>
              <w:jc w:val="both"/>
            </w:pPr>
            <w:r w:rsidRPr="006339EB">
              <w:t>1.2.1</w:t>
            </w:r>
          </w:p>
        </w:tc>
        <w:tc>
          <w:tcPr>
            <w:cnfStyle w:val="000010000000" w:firstRow="0" w:lastRow="0" w:firstColumn="0" w:lastColumn="0" w:oddVBand="1" w:evenVBand="0" w:oddHBand="0" w:evenHBand="0" w:firstRowFirstColumn="0" w:firstRowLastColumn="0" w:lastRowFirstColumn="0" w:lastRowLastColumn="0"/>
            <w:tcW w:w="8363" w:type="dxa"/>
          </w:tcPr>
          <w:p w:rsidR="00297E0E" w:rsidRPr="006339EB" w:rsidRDefault="00297E0E" w:rsidP="007A3503">
            <w:pPr>
              <w:pStyle w:val="a3"/>
              <w:spacing w:before="0" w:after="0"/>
            </w:pPr>
            <w:r w:rsidRPr="006339EB">
              <w:t>Целевые ориентиры образования в раннем возрасте</w:t>
            </w:r>
          </w:p>
        </w:tc>
        <w:tc>
          <w:tcPr>
            <w:cnfStyle w:val="000100000000" w:firstRow="0" w:lastRow="0" w:firstColumn="0" w:lastColumn="1" w:oddVBand="0" w:evenVBand="0" w:oddHBand="0" w:evenHBand="0" w:firstRowFirstColumn="0" w:firstRowLastColumn="0" w:lastRowFirstColumn="0" w:lastRowLastColumn="0"/>
            <w:tcW w:w="851" w:type="dxa"/>
          </w:tcPr>
          <w:p w:rsidR="00297E0E" w:rsidRPr="006339EB" w:rsidRDefault="007D448D" w:rsidP="007A3503">
            <w:pPr>
              <w:pStyle w:val="a3"/>
              <w:spacing w:before="0" w:after="0"/>
              <w:jc w:val="both"/>
            </w:pPr>
            <w:r>
              <w:t>20</w:t>
            </w:r>
          </w:p>
        </w:tc>
      </w:tr>
      <w:tr w:rsidR="00297E0E" w:rsidRPr="006339EB" w:rsidTr="00E100D4">
        <w:tc>
          <w:tcPr>
            <w:cnfStyle w:val="001000000000" w:firstRow="0" w:lastRow="0" w:firstColumn="1" w:lastColumn="0" w:oddVBand="0" w:evenVBand="0" w:oddHBand="0" w:evenHBand="0" w:firstRowFirstColumn="0" w:firstRowLastColumn="0" w:lastRowFirstColumn="0" w:lastRowLastColumn="0"/>
            <w:tcW w:w="809" w:type="dxa"/>
          </w:tcPr>
          <w:p w:rsidR="00297E0E" w:rsidRPr="006339EB" w:rsidRDefault="00297E0E" w:rsidP="007A3503">
            <w:pPr>
              <w:pStyle w:val="a3"/>
              <w:spacing w:before="0" w:after="0"/>
              <w:jc w:val="both"/>
            </w:pPr>
            <w:r w:rsidRPr="006339EB">
              <w:t>1.2.2</w:t>
            </w:r>
          </w:p>
        </w:tc>
        <w:tc>
          <w:tcPr>
            <w:cnfStyle w:val="000010000000" w:firstRow="0" w:lastRow="0" w:firstColumn="0" w:lastColumn="0" w:oddVBand="1" w:evenVBand="0" w:oddHBand="0" w:evenHBand="0" w:firstRowFirstColumn="0" w:firstRowLastColumn="0" w:lastRowFirstColumn="0" w:lastRowLastColumn="0"/>
            <w:tcW w:w="8363" w:type="dxa"/>
          </w:tcPr>
          <w:p w:rsidR="00297E0E" w:rsidRPr="006339EB" w:rsidRDefault="00297E0E" w:rsidP="007A3503">
            <w:pPr>
              <w:pStyle w:val="a3"/>
              <w:spacing w:before="0" w:after="0"/>
            </w:pPr>
            <w:r w:rsidRPr="006339EB">
              <w:t>Целевые ориентиры на этапе завершения дошкольного образования</w:t>
            </w:r>
          </w:p>
        </w:tc>
        <w:tc>
          <w:tcPr>
            <w:cnfStyle w:val="000100000000" w:firstRow="0" w:lastRow="0" w:firstColumn="0" w:lastColumn="1" w:oddVBand="0" w:evenVBand="0" w:oddHBand="0" w:evenHBand="0" w:firstRowFirstColumn="0" w:firstRowLastColumn="0" w:lastRowFirstColumn="0" w:lastRowLastColumn="0"/>
            <w:tcW w:w="851" w:type="dxa"/>
          </w:tcPr>
          <w:p w:rsidR="00297E0E" w:rsidRPr="006339EB" w:rsidRDefault="007D448D" w:rsidP="007A3503">
            <w:pPr>
              <w:pStyle w:val="a3"/>
              <w:spacing w:before="0" w:after="0"/>
              <w:jc w:val="both"/>
            </w:pPr>
            <w:r>
              <w:t>21</w:t>
            </w:r>
          </w:p>
        </w:tc>
      </w:tr>
      <w:tr w:rsidR="00297E0E" w:rsidRPr="006339EB" w:rsidTr="00E10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rsidR="00297E0E" w:rsidRPr="0036269D" w:rsidRDefault="0036269D" w:rsidP="007A3503">
            <w:pPr>
              <w:pStyle w:val="a3"/>
              <w:spacing w:before="0" w:after="0"/>
              <w:jc w:val="both"/>
              <w:rPr>
                <w:bCs w:val="0"/>
              </w:rPr>
            </w:pPr>
            <w:r w:rsidRPr="0036269D">
              <w:t>1.2.3</w:t>
            </w:r>
          </w:p>
        </w:tc>
        <w:tc>
          <w:tcPr>
            <w:cnfStyle w:val="000010000000" w:firstRow="0" w:lastRow="0" w:firstColumn="0" w:lastColumn="0" w:oddVBand="1" w:evenVBand="0" w:oddHBand="0" w:evenHBand="0" w:firstRowFirstColumn="0" w:firstRowLastColumn="0" w:lastRowFirstColumn="0" w:lastRowLastColumn="0"/>
            <w:tcW w:w="8363" w:type="dxa"/>
          </w:tcPr>
          <w:p w:rsidR="00297E0E" w:rsidRPr="006339EB" w:rsidRDefault="0036269D" w:rsidP="007A3503">
            <w:pPr>
              <w:pStyle w:val="a3"/>
              <w:spacing w:before="0" w:after="0"/>
            </w:pPr>
            <w:r>
              <w:t>Оценка результатов освоения Программы</w:t>
            </w:r>
          </w:p>
        </w:tc>
        <w:tc>
          <w:tcPr>
            <w:cnfStyle w:val="000100000000" w:firstRow="0" w:lastRow="0" w:firstColumn="0" w:lastColumn="1" w:oddVBand="0" w:evenVBand="0" w:oddHBand="0" w:evenHBand="0" w:firstRowFirstColumn="0" w:firstRowLastColumn="0" w:lastRowFirstColumn="0" w:lastRowLastColumn="0"/>
            <w:tcW w:w="851" w:type="dxa"/>
          </w:tcPr>
          <w:p w:rsidR="00297E0E" w:rsidRPr="006339EB" w:rsidRDefault="007D448D" w:rsidP="007A3503">
            <w:pPr>
              <w:pStyle w:val="a3"/>
              <w:spacing w:before="0" w:after="0"/>
              <w:jc w:val="both"/>
            </w:pPr>
            <w:r>
              <w:t>22</w:t>
            </w:r>
          </w:p>
        </w:tc>
      </w:tr>
      <w:tr w:rsidR="00297E0E" w:rsidRPr="006339EB" w:rsidTr="00E100D4">
        <w:tc>
          <w:tcPr>
            <w:cnfStyle w:val="001000000000" w:firstRow="0" w:lastRow="0" w:firstColumn="1" w:lastColumn="0" w:oddVBand="0" w:evenVBand="0" w:oddHBand="0" w:evenHBand="0" w:firstRowFirstColumn="0" w:firstRowLastColumn="0" w:lastRowFirstColumn="0" w:lastRowLastColumn="0"/>
            <w:tcW w:w="809" w:type="dxa"/>
          </w:tcPr>
          <w:p w:rsidR="00297E0E" w:rsidRPr="006339EB" w:rsidRDefault="00297E0E" w:rsidP="007A3503">
            <w:pPr>
              <w:pStyle w:val="a3"/>
              <w:spacing w:before="0" w:after="0"/>
              <w:jc w:val="both"/>
              <w:rPr>
                <w:b w:val="0"/>
                <w:bCs w:val="0"/>
              </w:rPr>
            </w:pPr>
            <w:r w:rsidRPr="006339EB">
              <w:rPr>
                <w:lang w:val="en-US"/>
              </w:rPr>
              <w:t>II</w:t>
            </w:r>
          </w:p>
        </w:tc>
        <w:tc>
          <w:tcPr>
            <w:cnfStyle w:val="000010000000" w:firstRow="0" w:lastRow="0" w:firstColumn="0" w:lastColumn="0" w:oddVBand="1" w:evenVBand="0" w:oddHBand="0" w:evenHBand="0" w:firstRowFirstColumn="0" w:firstRowLastColumn="0" w:lastRowFirstColumn="0" w:lastRowLastColumn="0"/>
            <w:tcW w:w="8363" w:type="dxa"/>
          </w:tcPr>
          <w:p w:rsidR="00297E0E" w:rsidRPr="006339EB" w:rsidRDefault="00297E0E" w:rsidP="0063636E">
            <w:pPr>
              <w:pStyle w:val="a3"/>
              <w:spacing w:before="0" w:after="0"/>
              <w:rPr>
                <w:b/>
                <w:bCs/>
              </w:rPr>
            </w:pPr>
            <w:r w:rsidRPr="006339EB">
              <w:rPr>
                <w:b/>
                <w:bCs/>
              </w:rPr>
              <w:t xml:space="preserve">Содержательный раздел программы </w:t>
            </w:r>
          </w:p>
        </w:tc>
        <w:tc>
          <w:tcPr>
            <w:cnfStyle w:val="000100000000" w:firstRow="0" w:lastRow="0" w:firstColumn="0" w:lastColumn="1" w:oddVBand="0" w:evenVBand="0" w:oddHBand="0" w:evenHBand="0" w:firstRowFirstColumn="0" w:firstRowLastColumn="0" w:lastRowFirstColumn="0" w:lastRowLastColumn="0"/>
            <w:tcW w:w="851" w:type="dxa"/>
          </w:tcPr>
          <w:p w:rsidR="00297E0E" w:rsidRPr="006339EB" w:rsidRDefault="007D448D" w:rsidP="007A3503">
            <w:pPr>
              <w:pStyle w:val="a3"/>
              <w:spacing w:before="0" w:after="0"/>
              <w:jc w:val="both"/>
            </w:pPr>
            <w:r>
              <w:t>23</w:t>
            </w:r>
          </w:p>
        </w:tc>
      </w:tr>
      <w:tr w:rsidR="00297E0E" w:rsidRPr="006339EB" w:rsidTr="00E10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rsidR="00297E0E" w:rsidRPr="006339EB" w:rsidRDefault="00297E0E" w:rsidP="007A3503">
            <w:pPr>
              <w:pStyle w:val="a3"/>
              <w:spacing w:before="0" w:after="0"/>
              <w:jc w:val="both"/>
              <w:rPr>
                <w:b w:val="0"/>
                <w:bCs w:val="0"/>
              </w:rPr>
            </w:pPr>
            <w:r w:rsidRPr="006339EB">
              <w:t>2.1.</w:t>
            </w:r>
          </w:p>
        </w:tc>
        <w:tc>
          <w:tcPr>
            <w:cnfStyle w:val="000010000000" w:firstRow="0" w:lastRow="0" w:firstColumn="0" w:lastColumn="0" w:oddVBand="1" w:evenVBand="0" w:oddHBand="0" w:evenHBand="0" w:firstRowFirstColumn="0" w:firstRowLastColumn="0" w:lastRowFirstColumn="0" w:lastRowLastColumn="0"/>
            <w:tcW w:w="8363" w:type="dxa"/>
          </w:tcPr>
          <w:p w:rsidR="00297E0E" w:rsidRPr="006339EB" w:rsidRDefault="00297E0E" w:rsidP="007A3503">
            <w:pPr>
              <w:pStyle w:val="a3"/>
              <w:spacing w:before="0" w:after="0"/>
              <w:rPr>
                <w:b/>
                <w:bCs/>
              </w:rPr>
            </w:pPr>
            <w:r w:rsidRPr="006339EB">
              <w:rPr>
                <w:b/>
                <w:bCs/>
              </w:rPr>
              <w:t>Описание образовательной деятельности в соответствии с направлениями развития ребенка:</w:t>
            </w:r>
          </w:p>
        </w:tc>
        <w:tc>
          <w:tcPr>
            <w:cnfStyle w:val="000100000000" w:firstRow="0" w:lastRow="0" w:firstColumn="0" w:lastColumn="1" w:oddVBand="0" w:evenVBand="0" w:oddHBand="0" w:evenHBand="0" w:firstRowFirstColumn="0" w:firstRowLastColumn="0" w:lastRowFirstColumn="0" w:lastRowLastColumn="0"/>
            <w:tcW w:w="851" w:type="dxa"/>
          </w:tcPr>
          <w:p w:rsidR="00297E0E" w:rsidRPr="006339EB" w:rsidRDefault="007D448D" w:rsidP="007A3503">
            <w:pPr>
              <w:pStyle w:val="a3"/>
              <w:spacing w:before="0" w:after="0"/>
              <w:jc w:val="both"/>
            </w:pPr>
            <w:r>
              <w:t>23</w:t>
            </w:r>
          </w:p>
        </w:tc>
      </w:tr>
      <w:tr w:rsidR="00297E0E" w:rsidRPr="006339EB" w:rsidTr="00E100D4">
        <w:tc>
          <w:tcPr>
            <w:cnfStyle w:val="001000000000" w:firstRow="0" w:lastRow="0" w:firstColumn="1" w:lastColumn="0" w:oddVBand="0" w:evenVBand="0" w:oddHBand="0" w:evenHBand="0" w:firstRowFirstColumn="0" w:firstRowLastColumn="0" w:lastRowFirstColumn="0" w:lastRowLastColumn="0"/>
            <w:tcW w:w="809" w:type="dxa"/>
          </w:tcPr>
          <w:p w:rsidR="00297E0E" w:rsidRPr="006339EB" w:rsidRDefault="00297E0E" w:rsidP="007A3503">
            <w:pPr>
              <w:pStyle w:val="a3"/>
              <w:spacing w:before="0" w:after="0"/>
              <w:jc w:val="both"/>
            </w:pPr>
            <w:r w:rsidRPr="006339EB">
              <w:t>2.1.1</w:t>
            </w:r>
          </w:p>
        </w:tc>
        <w:tc>
          <w:tcPr>
            <w:cnfStyle w:val="000010000000" w:firstRow="0" w:lastRow="0" w:firstColumn="0" w:lastColumn="0" w:oddVBand="1" w:evenVBand="0" w:oddHBand="0" w:evenHBand="0" w:firstRowFirstColumn="0" w:firstRowLastColumn="0" w:lastRowFirstColumn="0" w:lastRowLastColumn="0"/>
            <w:tcW w:w="8363" w:type="dxa"/>
          </w:tcPr>
          <w:p w:rsidR="00297E0E" w:rsidRPr="006339EB" w:rsidRDefault="00297E0E" w:rsidP="007A3503">
            <w:r w:rsidRPr="006339EB">
              <w:t>образовательная область «социально-коммуникативное развитие»</w:t>
            </w:r>
          </w:p>
        </w:tc>
        <w:tc>
          <w:tcPr>
            <w:cnfStyle w:val="000100000000" w:firstRow="0" w:lastRow="0" w:firstColumn="0" w:lastColumn="1" w:oddVBand="0" w:evenVBand="0" w:oddHBand="0" w:evenHBand="0" w:firstRowFirstColumn="0" w:firstRowLastColumn="0" w:lastRowFirstColumn="0" w:lastRowLastColumn="0"/>
            <w:tcW w:w="851" w:type="dxa"/>
          </w:tcPr>
          <w:p w:rsidR="00297E0E" w:rsidRPr="006339EB" w:rsidRDefault="007D448D" w:rsidP="007A3503">
            <w:pPr>
              <w:pStyle w:val="a3"/>
              <w:spacing w:before="0" w:after="0"/>
              <w:jc w:val="both"/>
            </w:pPr>
            <w:r>
              <w:t>23</w:t>
            </w:r>
          </w:p>
        </w:tc>
      </w:tr>
      <w:tr w:rsidR="00297E0E" w:rsidRPr="006339EB" w:rsidTr="00E10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rsidR="00297E0E" w:rsidRPr="006339EB" w:rsidRDefault="00297E0E" w:rsidP="007A3503">
            <w:pPr>
              <w:pStyle w:val="a3"/>
              <w:spacing w:before="0" w:after="0"/>
              <w:jc w:val="both"/>
              <w:rPr>
                <w:b w:val="0"/>
                <w:bCs w:val="0"/>
              </w:rPr>
            </w:pPr>
            <w:r w:rsidRPr="006339EB">
              <w:t>2.1.2</w:t>
            </w:r>
          </w:p>
        </w:tc>
        <w:tc>
          <w:tcPr>
            <w:cnfStyle w:val="000010000000" w:firstRow="0" w:lastRow="0" w:firstColumn="0" w:lastColumn="0" w:oddVBand="1" w:evenVBand="0" w:oddHBand="0" w:evenHBand="0" w:firstRowFirstColumn="0" w:firstRowLastColumn="0" w:lastRowFirstColumn="0" w:lastRowLastColumn="0"/>
            <w:tcW w:w="8363" w:type="dxa"/>
          </w:tcPr>
          <w:p w:rsidR="00297E0E" w:rsidRPr="006339EB" w:rsidRDefault="00297E0E" w:rsidP="007A3503">
            <w:r w:rsidRPr="006339EB">
              <w:t>образовательная область «познавательное развитие»</w:t>
            </w:r>
          </w:p>
        </w:tc>
        <w:tc>
          <w:tcPr>
            <w:cnfStyle w:val="000100000000" w:firstRow="0" w:lastRow="0" w:firstColumn="0" w:lastColumn="1" w:oddVBand="0" w:evenVBand="0" w:oddHBand="0" w:evenHBand="0" w:firstRowFirstColumn="0" w:firstRowLastColumn="0" w:lastRowFirstColumn="0" w:lastRowLastColumn="0"/>
            <w:tcW w:w="851" w:type="dxa"/>
          </w:tcPr>
          <w:p w:rsidR="00297E0E" w:rsidRPr="006339EB" w:rsidRDefault="007D448D" w:rsidP="007A3503">
            <w:pPr>
              <w:pStyle w:val="a3"/>
              <w:spacing w:before="0" w:after="0"/>
              <w:jc w:val="both"/>
            </w:pPr>
            <w:r>
              <w:t>25</w:t>
            </w:r>
          </w:p>
        </w:tc>
      </w:tr>
      <w:tr w:rsidR="00297E0E" w:rsidRPr="006339EB" w:rsidTr="00E100D4">
        <w:tc>
          <w:tcPr>
            <w:cnfStyle w:val="001000000000" w:firstRow="0" w:lastRow="0" w:firstColumn="1" w:lastColumn="0" w:oddVBand="0" w:evenVBand="0" w:oddHBand="0" w:evenHBand="0" w:firstRowFirstColumn="0" w:firstRowLastColumn="0" w:lastRowFirstColumn="0" w:lastRowLastColumn="0"/>
            <w:tcW w:w="809" w:type="dxa"/>
          </w:tcPr>
          <w:p w:rsidR="00297E0E" w:rsidRPr="006339EB" w:rsidRDefault="00297E0E" w:rsidP="007A3503">
            <w:pPr>
              <w:pStyle w:val="a3"/>
              <w:spacing w:before="0" w:after="0"/>
              <w:jc w:val="both"/>
              <w:rPr>
                <w:b w:val="0"/>
                <w:bCs w:val="0"/>
              </w:rPr>
            </w:pPr>
            <w:r w:rsidRPr="006339EB">
              <w:t>2.1.3</w:t>
            </w:r>
          </w:p>
        </w:tc>
        <w:tc>
          <w:tcPr>
            <w:cnfStyle w:val="000010000000" w:firstRow="0" w:lastRow="0" w:firstColumn="0" w:lastColumn="0" w:oddVBand="1" w:evenVBand="0" w:oddHBand="0" w:evenHBand="0" w:firstRowFirstColumn="0" w:firstRowLastColumn="0" w:lastRowFirstColumn="0" w:lastRowLastColumn="0"/>
            <w:tcW w:w="8363" w:type="dxa"/>
          </w:tcPr>
          <w:p w:rsidR="00297E0E" w:rsidRPr="006339EB" w:rsidRDefault="00297E0E" w:rsidP="007A3503">
            <w:r w:rsidRPr="006339EB">
              <w:t>образовательная область «речевое развитие»</w:t>
            </w:r>
          </w:p>
        </w:tc>
        <w:tc>
          <w:tcPr>
            <w:cnfStyle w:val="000100000000" w:firstRow="0" w:lastRow="0" w:firstColumn="0" w:lastColumn="1" w:oddVBand="0" w:evenVBand="0" w:oddHBand="0" w:evenHBand="0" w:firstRowFirstColumn="0" w:firstRowLastColumn="0" w:lastRowFirstColumn="0" w:lastRowLastColumn="0"/>
            <w:tcW w:w="851" w:type="dxa"/>
          </w:tcPr>
          <w:p w:rsidR="00297E0E" w:rsidRPr="006339EB" w:rsidRDefault="007D448D" w:rsidP="007A3503">
            <w:pPr>
              <w:pStyle w:val="a3"/>
              <w:spacing w:before="0" w:after="0"/>
              <w:jc w:val="both"/>
            </w:pPr>
            <w:r>
              <w:t>26</w:t>
            </w:r>
          </w:p>
        </w:tc>
      </w:tr>
      <w:tr w:rsidR="00297E0E" w:rsidRPr="006339EB" w:rsidTr="00E10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rsidR="00297E0E" w:rsidRPr="006339EB" w:rsidRDefault="00297E0E" w:rsidP="007A3503">
            <w:pPr>
              <w:pStyle w:val="a3"/>
              <w:spacing w:before="0" w:after="0"/>
              <w:jc w:val="both"/>
              <w:rPr>
                <w:b w:val="0"/>
                <w:bCs w:val="0"/>
              </w:rPr>
            </w:pPr>
            <w:r w:rsidRPr="006339EB">
              <w:t>2.1.4</w:t>
            </w:r>
          </w:p>
        </w:tc>
        <w:tc>
          <w:tcPr>
            <w:cnfStyle w:val="000010000000" w:firstRow="0" w:lastRow="0" w:firstColumn="0" w:lastColumn="0" w:oddVBand="1" w:evenVBand="0" w:oddHBand="0" w:evenHBand="0" w:firstRowFirstColumn="0" w:firstRowLastColumn="0" w:lastRowFirstColumn="0" w:lastRowLastColumn="0"/>
            <w:tcW w:w="8363" w:type="dxa"/>
          </w:tcPr>
          <w:p w:rsidR="00297E0E" w:rsidRPr="006339EB" w:rsidRDefault="00297E0E" w:rsidP="007A3503">
            <w:r w:rsidRPr="006339EB">
              <w:t>образовательная область «художественно-эстетическое развитие»</w:t>
            </w:r>
          </w:p>
        </w:tc>
        <w:tc>
          <w:tcPr>
            <w:cnfStyle w:val="000100000000" w:firstRow="0" w:lastRow="0" w:firstColumn="0" w:lastColumn="1" w:oddVBand="0" w:evenVBand="0" w:oddHBand="0" w:evenHBand="0" w:firstRowFirstColumn="0" w:firstRowLastColumn="0" w:lastRowFirstColumn="0" w:lastRowLastColumn="0"/>
            <w:tcW w:w="851" w:type="dxa"/>
          </w:tcPr>
          <w:p w:rsidR="00297E0E" w:rsidRPr="006339EB" w:rsidRDefault="007D448D" w:rsidP="007A3503">
            <w:pPr>
              <w:pStyle w:val="a3"/>
              <w:spacing w:before="0" w:after="0"/>
              <w:jc w:val="both"/>
            </w:pPr>
            <w:r>
              <w:t>28</w:t>
            </w:r>
          </w:p>
        </w:tc>
      </w:tr>
      <w:tr w:rsidR="00297E0E" w:rsidRPr="006339EB" w:rsidTr="00E100D4">
        <w:tc>
          <w:tcPr>
            <w:cnfStyle w:val="001000000000" w:firstRow="0" w:lastRow="0" w:firstColumn="1" w:lastColumn="0" w:oddVBand="0" w:evenVBand="0" w:oddHBand="0" w:evenHBand="0" w:firstRowFirstColumn="0" w:firstRowLastColumn="0" w:lastRowFirstColumn="0" w:lastRowLastColumn="0"/>
            <w:tcW w:w="809" w:type="dxa"/>
          </w:tcPr>
          <w:p w:rsidR="00297E0E" w:rsidRPr="006339EB" w:rsidRDefault="00297E0E" w:rsidP="007A3503">
            <w:pPr>
              <w:pStyle w:val="a3"/>
              <w:spacing w:before="0" w:after="0"/>
              <w:jc w:val="both"/>
              <w:rPr>
                <w:b w:val="0"/>
                <w:bCs w:val="0"/>
              </w:rPr>
            </w:pPr>
            <w:r w:rsidRPr="006339EB">
              <w:t>2.1.5</w:t>
            </w:r>
          </w:p>
        </w:tc>
        <w:tc>
          <w:tcPr>
            <w:cnfStyle w:val="000010000000" w:firstRow="0" w:lastRow="0" w:firstColumn="0" w:lastColumn="0" w:oddVBand="1" w:evenVBand="0" w:oddHBand="0" w:evenHBand="0" w:firstRowFirstColumn="0" w:firstRowLastColumn="0" w:lastRowFirstColumn="0" w:lastRowLastColumn="0"/>
            <w:tcW w:w="8363" w:type="dxa"/>
          </w:tcPr>
          <w:p w:rsidR="00297E0E" w:rsidRPr="006339EB" w:rsidRDefault="00297E0E" w:rsidP="007A3503">
            <w:r w:rsidRPr="006339EB">
              <w:t>образовательная область «физическое развитие»</w:t>
            </w:r>
          </w:p>
        </w:tc>
        <w:tc>
          <w:tcPr>
            <w:cnfStyle w:val="000100000000" w:firstRow="0" w:lastRow="0" w:firstColumn="0" w:lastColumn="1" w:oddVBand="0" w:evenVBand="0" w:oddHBand="0" w:evenHBand="0" w:firstRowFirstColumn="0" w:firstRowLastColumn="0" w:lastRowFirstColumn="0" w:lastRowLastColumn="0"/>
            <w:tcW w:w="851" w:type="dxa"/>
          </w:tcPr>
          <w:p w:rsidR="00297E0E" w:rsidRPr="006339EB" w:rsidRDefault="007D448D" w:rsidP="007A3503">
            <w:pPr>
              <w:pStyle w:val="a3"/>
              <w:spacing w:before="0" w:after="0"/>
              <w:jc w:val="both"/>
            </w:pPr>
            <w:r>
              <w:t>29</w:t>
            </w:r>
          </w:p>
        </w:tc>
      </w:tr>
      <w:tr w:rsidR="00297E0E" w:rsidRPr="006339EB" w:rsidTr="00E10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rsidR="00297E0E" w:rsidRPr="006339EB" w:rsidRDefault="00297E0E" w:rsidP="007A3503">
            <w:pPr>
              <w:pStyle w:val="a3"/>
              <w:spacing w:before="0" w:after="0"/>
              <w:jc w:val="both"/>
              <w:rPr>
                <w:b w:val="0"/>
                <w:bCs w:val="0"/>
              </w:rPr>
            </w:pPr>
            <w:r w:rsidRPr="006339EB">
              <w:t>2.2</w:t>
            </w:r>
          </w:p>
        </w:tc>
        <w:tc>
          <w:tcPr>
            <w:cnfStyle w:val="000010000000" w:firstRow="0" w:lastRow="0" w:firstColumn="0" w:lastColumn="0" w:oddVBand="1" w:evenVBand="0" w:oddHBand="0" w:evenHBand="0" w:firstRowFirstColumn="0" w:firstRowLastColumn="0" w:lastRowFirstColumn="0" w:lastRowLastColumn="0"/>
            <w:tcW w:w="8363" w:type="dxa"/>
          </w:tcPr>
          <w:p w:rsidR="00297E0E" w:rsidRPr="0063636E" w:rsidRDefault="0036269D" w:rsidP="0036269D">
            <w:pPr>
              <w:suppressAutoHyphens w:val="0"/>
              <w:spacing w:after="200" w:line="276" w:lineRule="auto"/>
              <w:rPr>
                <w:b/>
                <w:i/>
              </w:rPr>
            </w:pPr>
            <w:r w:rsidRPr="0063636E">
              <w:rPr>
                <w:b/>
              </w:rPr>
              <w:t xml:space="preserve">Часть, формируемая участниками образовательных отношений </w:t>
            </w:r>
          </w:p>
        </w:tc>
        <w:tc>
          <w:tcPr>
            <w:cnfStyle w:val="000100000000" w:firstRow="0" w:lastRow="0" w:firstColumn="0" w:lastColumn="1" w:oddVBand="0" w:evenVBand="0" w:oddHBand="0" w:evenHBand="0" w:firstRowFirstColumn="0" w:firstRowLastColumn="0" w:lastRowFirstColumn="0" w:lastRowLastColumn="0"/>
            <w:tcW w:w="851" w:type="dxa"/>
          </w:tcPr>
          <w:p w:rsidR="00297E0E" w:rsidRPr="006339EB" w:rsidRDefault="007D448D" w:rsidP="007A3503">
            <w:pPr>
              <w:pStyle w:val="a3"/>
              <w:spacing w:before="0" w:after="0"/>
              <w:jc w:val="both"/>
            </w:pPr>
            <w:r>
              <w:t>31</w:t>
            </w:r>
          </w:p>
        </w:tc>
      </w:tr>
      <w:tr w:rsidR="00297E0E" w:rsidRPr="006339EB" w:rsidTr="00E100D4">
        <w:tc>
          <w:tcPr>
            <w:cnfStyle w:val="001000000000" w:firstRow="0" w:lastRow="0" w:firstColumn="1" w:lastColumn="0" w:oddVBand="0" w:evenVBand="0" w:oddHBand="0" w:evenHBand="0" w:firstRowFirstColumn="0" w:firstRowLastColumn="0" w:lastRowFirstColumn="0" w:lastRowLastColumn="0"/>
            <w:tcW w:w="809" w:type="dxa"/>
          </w:tcPr>
          <w:p w:rsidR="00297E0E" w:rsidRPr="0036269D" w:rsidRDefault="0036269D" w:rsidP="007A3503">
            <w:pPr>
              <w:pStyle w:val="a3"/>
              <w:spacing w:before="0" w:after="0"/>
              <w:jc w:val="both"/>
              <w:rPr>
                <w:bCs w:val="0"/>
              </w:rPr>
            </w:pPr>
            <w:r w:rsidRPr="0036269D">
              <w:t>2.2.1</w:t>
            </w:r>
          </w:p>
        </w:tc>
        <w:tc>
          <w:tcPr>
            <w:cnfStyle w:val="000010000000" w:firstRow="0" w:lastRow="0" w:firstColumn="0" w:lastColumn="0" w:oddVBand="1" w:evenVBand="0" w:oddHBand="0" w:evenHBand="0" w:firstRowFirstColumn="0" w:firstRowLastColumn="0" w:lastRowFirstColumn="0" w:lastRowLastColumn="0"/>
            <w:tcW w:w="8363" w:type="dxa"/>
          </w:tcPr>
          <w:p w:rsidR="00297E0E" w:rsidRPr="0036269D" w:rsidRDefault="0036269D" w:rsidP="007A3503">
            <w:pPr>
              <w:pStyle w:val="a3"/>
              <w:spacing w:before="0" w:after="0"/>
              <w:rPr>
                <w:bCs/>
              </w:rPr>
            </w:pPr>
            <w:r w:rsidRPr="0036269D">
              <w:t xml:space="preserve">Программа «Формирование культуры безопасности у детей от 3 до 8 лет» Тимофеева Л.Л.  </w:t>
            </w:r>
          </w:p>
        </w:tc>
        <w:tc>
          <w:tcPr>
            <w:cnfStyle w:val="000100000000" w:firstRow="0" w:lastRow="0" w:firstColumn="0" w:lastColumn="1" w:oddVBand="0" w:evenVBand="0" w:oddHBand="0" w:evenHBand="0" w:firstRowFirstColumn="0" w:firstRowLastColumn="0" w:lastRowFirstColumn="0" w:lastRowLastColumn="0"/>
            <w:tcW w:w="851" w:type="dxa"/>
          </w:tcPr>
          <w:p w:rsidR="00297E0E" w:rsidRPr="006339EB" w:rsidRDefault="007D448D" w:rsidP="007A3503">
            <w:pPr>
              <w:pStyle w:val="a3"/>
              <w:spacing w:before="0" w:after="0"/>
              <w:jc w:val="both"/>
            </w:pPr>
            <w:r>
              <w:t>31</w:t>
            </w:r>
          </w:p>
        </w:tc>
      </w:tr>
      <w:tr w:rsidR="005572A4" w:rsidRPr="006339EB" w:rsidTr="00E10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rsidR="005572A4" w:rsidRPr="0036269D" w:rsidRDefault="005572A4" w:rsidP="007A3503">
            <w:pPr>
              <w:pStyle w:val="a3"/>
              <w:spacing w:before="0" w:after="0"/>
              <w:jc w:val="both"/>
              <w:rPr>
                <w:bCs w:val="0"/>
              </w:rPr>
            </w:pPr>
            <w:r>
              <w:t>2.2.2</w:t>
            </w:r>
          </w:p>
        </w:tc>
        <w:tc>
          <w:tcPr>
            <w:cnfStyle w:val="000010000000" w:firstRow="0" w:lastRow="0" w:firstColumn="0" w:lastColumn="0" w:oddVBand="1" w:evenVBand="0" w:oddHBand="0" w:evenHBand="0" w:firstRowFirstColumn="0" w:firstRowLastColumn="0" w:lastRowFirstColumn="0" w:lastRowLastColumn="0"/>
            <w:tcW w:w="8363" w:type="dxa"/>
          </w:tcPr>
          <w:p w:rsidR="005572A4" w:rsidRPr="0036269D" w:rsidRDefault="005572A4" w:rsidP="007A3503">
            <w:pPr>
              <w:pStyle w:val="a3"/>
              <w:spacing w:before="0" w:after="0"/>
            </w:pPr>
            <w:r>
              <w:t>Программа «</w:t>
            </w:r>
            <w:r w:rsidRPr="00633D2B">
              <w:t>Нетрадиционные техники рисовани</w:t>
            </w:r>
            <w:r>
              <w:t xml:space="preserve">я»  </w:t>
            </w:r>
          </w:p>
        </w:tc>
        <w:tc>
          <w:tcPr>
            <w:cnfStyle w:val="000100000000" w:firstRow="0" w:lastRow="0" w:firstColumn="0" w:lastColumn="1" w:oddVBand="0" w:evenVBand="0" w:oddHBand="0" w:evenHBand="0" w:firstRowFirstColumn="0" w:firstRowLastColumn="0" w:lastRowFirstColumn="0" w:lastRowLastColumn="0"/>
            <w:tcW w:w="851" w:type="dxa"/>
          </w:tcPr>
          <w:p w:rsidR="005572A4" w:rsidRPr="006339EB" w:rsidRDefault="007D448D" w:rsidP="007A3503">
            <w:pPr>
              <w:pStyle w:val="a3"/>
              <w:spacing w:before="0" w:after="0"/>
              <w:jc w:val="both"/>
            </w:pPr>
            <w:r>
              <w:t>32</w:t>
            </w:r>
          </w:p>
        </w:tc>
      </w:tr>
      <w:tr w:rsidR="0036269D" w:rsidRPr="006339EB" w:rsidTr="00E100D4">
        <w:tc>
          <w:tcPr>
            <w:cnfStyle w:val="001000000000" w:firstRow="0" w:lastRow="0" w:firstColumn="1" w:lastColumn="0" w:oddVBand="0" w:evenVBand="0" w:oddHBand="0" w:evenHBand="0" w:firstRowFirstColumn="0" w:firstRowLastColumn="0" w:lastRowFirstColumn="0" w:lastRowLastColumn="0"/>
            <w:tcW w:w="809" w:type="dxa"/>
          </w:tcPr>
          <w:p w:rsidR="0036269D" w:rsidRPr="008F4A7F" w:rsidRDefault="008F4A7F" w:rsidP="007A3503">
            <w:pPr>
              <w:pStyle w:val="a3"/>
              <w:spacing w:before="0" w:after="0"/>
              <w:jc w:val="both"/>
              <w:rPr>
                <w:b w:val="0"/>
                <w:bCs w:val="0"/>
              </w:rPr>
            </w:pPr>
            <w:r w:rsidRPr="008F4A7F">
              <w:t>2.3</w:t>
            </w:r>
          </w:p>
        </w:tc>
        <w:tc>
          <w:tcPr>
            <w:cnfStyle w:val="000010000000" w:firstRow="0" w:lastRow="0" w:firstColumn="0" w:lastColumn="0" w:oddVBand="1" w:evenVBand="0" w:oddHBand="0" w:evenHBand="0" w:firstRowFirstColumn="0" w:firstRowLastColumn="0" w:lastRowFirstColumn="0" w:lastRowLastColumn="0"/>
            <w:tcW w:w="8363" w:type="dxa"/>
          </w:tcPr>
          <w:p w:rsidR="0036269D" w:rsidRPr="0036269D" w:rsidRDefault="008F4A7F" w:rsidP="007A3503">
            <w:pPr>
              <w:pStyle w:val="a3"/>
              <w:spacing w:before="0" w:after="0"/>
            </w:pPr>
            <w:r>
              <w:t>Формы, способы, методы и средства реализации Программы</w:t>
            </w:r>
          </w:p>
        </w:tc>
        <w:tc>
          <w:tcPr>
            <w:cnfStyle w:val="000100000000" w:firstRow="0" w:lastRow="0" w:firstColumn="0" w:lastColumn="1" w:oddVBand="0" w:evenVBand="0" w:oddHBand="0" w:evenHBand="0" w:firstRowFirstColumn="0" w:firstRowLastColumn="0" w:lastRowFirstColumn="0" w:lastRowLastColumn="0"/>
            <w:tcW w:w="851" w:type="dxa"/>
          </w:tcPr>
          <w:p w:rsidR="0036269D" w:rsidRPr="006339EB" w:rsidRDefault="007D448D" w:rsidP="007A3503">
            <w:pPr>
              <w:pStyle w:val="a3"/>
              <w:spacing w:before="0" w:after="0"/>
              <w:jc w:val="both"/>
            </w:pPr>
            <w:r>
              <w:t>33</w:t>
            </w:r>
          </w:p>
        </w:tc>
      </w:tr>
      <w:tr w:rsidR="0036269D" w:rsidRPr="006339EB" w:rsidTr="00E10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rsidR="0036269D" w:rsidRPr="008F4A7F" w:rsidRDefault="008F4A7F" w:rsidP="007A3503">
            <w:pPr>
              <w:pStyle w:val="a3"/>
              <w:spacing w:before="0" w:after="0"/>
              <w:jc w:val="both"/>
              <w:rPr>
                <w:b w:val="0"/>
                <w:bCs w:val="0"/>
              </w:rPr>
            </w:pPr>
            <w:r w:rsidRPr="008F4A7F">
              <w:t>2.4</w:t>
            </w:r>
          </w:p>
        </w:tc>
        <w:tc>
          <w:tcPr>
            <w:cnfStyle w:val="000010000000" w:firstRow="0" w:lastRow="0" w:firstColumn="0" w:lastColumn="0" w:oddVBand="1" w:evenVBand="0" w:oddHBand="0" w:evenHBand="0" w:firstRowFirstColumn="0" w:firstRowLastColumn="0" w:lastRowFirstColumn="0" w:lastRowLastColumn="0"/>
            <w:tcW w:w="8363" w:type="dxa"/>
          </w:tcPr>
          <w:p w:rsidR="0036269D" w:rsidRPr="0036269D" w:rsidRDefault="008F4A7F" w:rsidP="007A3503">
            <w:pPr>
              <w:pStyle w:val="a3"/>
              <w:spacing w:before="0" w:after="0"/>
            </w:pPr>
            <w:r>
              <w:t>Взаимодействие с семьями воспитанников</w:t>
            </w:r>
          </w:p>
        </w:tc>
        <w:tc>
          <w:tcPr>
            <w:cnfStyle w:val="000100000000" w:firstRow="0" w:lastRow="0" w:firstColumn="0" w:lastColumn="1" w:oddVBand="0" w:evenVBand="0" w:oddHBand="0" w:evenHBand="0" w:firstRowFirstColumn="0" w:firstRowLastColumn="0" w:lastRowFirstColumn="0" w:lastRowLastColumn="0"/>
            <w:tcW w:w="851" w:type="dxa"/>
          </w:tcPr>
          <w:p w:rsidR="0036269D" w:rsidRPr="006339EB" w:rsidRDefault="007D448D" w:rsidP="007A3503">
            <w:pPr>
              <w:pStyle w:val="a3"/>
              <w:spacing w:before="0" w:after="0"/>
              <w:jc w:val="both"/>
            </w:pPr>
            <w:r>
              <w:t>70</w:t>
            </w:r>
          </w:p>
        </w:tc>
      </w:tr>
      <w:tr w:rsidR="008F4A7F" w:rsidRPr="006339EB" w:rsidTr="00E100D4">
        <w:tc>
          <w:tcPr>
            <w:cnfStyle w:val="001000000000" w:firstRow="0" w:lastRow="0" w:firstColumn="1" w:lastColumn="0" w:oddVBand="0" w:evenVBand="0" w:oddHBand="0" w:evenHBand="0" w:firstRowFirstColumn="0" w:firstRowLastColumn="0" w:lastRowFirstColumn="0" w:lastRowLastColumn="0"/>
            <w:tcW w:w="809" w:type="dxa"/>
          </w:tcPr>
          <w:p w:rsidR="008F4A7F" w:rsidRPr="008F4A7F" w:rsidRDefault="008F4A7F" w:rsidP="007A3503">
            <w:pPr>
              <w:pStyle w:val="a3"/>
              <w:spacing w:before="0" w:after="0"/>
              <w:jc w:val="both"/>
              <w:rPr>
                <w:b w:val="0"/>
                <w:bCs w:val="0"/>
              </w:rPr>
            </w:pPr>
            <w:r>
              <w:t>2.5</w:t>
            </w:r>
          </w:p>
        </w:tc>
        <w:tc>
          <w:tcPr>
            <w:cnfStyle w:val="000010000000" w:firstRow="0" w:lastRow="0" w:firstColumn="0" w:lastColumn="0" w:oddVBand="1" w:evenVBand="0" w:oddHBand="0" w:evenHBand="0" w:firstRowFirstColumn="0" w:firstRowLastColumn="0" w:lastRowFirstColumn="0" w:lastRowLastColumn="0"/>
            <w:tcW w:w="8363" w:type="dxa"/>
          </w:tcPr>
          <w:p w:rsidR="008F4A7F" w:rsidRDefault="008F4A7F" w:rsidP="007A3503">
            <w:pPr>
              <w:pStyle w:val="a3"/>
              <w:spacing w:before="0" w:after="0"/>
            </w:pPr>
            <w:r>
              <w:t>Коррекционная работа и инклюзивное образование</w:t>
            </w:r>
          </w:p>
        </w:tc>
        <w:tc>
          <w:tcPr>
            <w:cnfStyle w:val="000100000000" w:firstRow="0" w:lastRow="0" w:firstColumn="0" w:lastColumn="1" w:oddVBand="0" w:evenVBand="0" w:oddHBand="0" w:evenHBand="0" w:firstRowFirstColumn="0" w:firstRowLastColumn="0" w:lastRowFirstColumn="0" w:lastRowLastColumn="0"/>
            <w:tcW w:w="851" w:type="dxa"/>
          </w:tcPr>
          <w:p w:rsidR="008F4A7F" w:rsidRPr="006339EB" w:rsidRDefault="007D448D" w:rsidP="007A3503">
            <w:pPr>
              <w:pStyle w:val="a3"/>
              <w:spacing w:before="0" w:after="0"/>
              <w:jc w:val="both"/>
            </w:pPr>
            <w:r>
              <w:t>71</w:t>
            </w:r>
          </w:p>
        </w:tc>
      </w:tr>
      <w:tr w:rsidR="008F4A7F" w:rsidRPr="006339EB" w:rsidTr="00E10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rsidR="008F4A7F" w:rsidRPr="008F4A7F" w:rsidRDefault="008F4A7F" w:rsidP="007A3503">
            <w:pPr>
              <w:pStyle w:val="a3"/>
              <w:spacing w:before="0" w:after="0"/>
              <w:jc w:val="both"/>
              <w:rPr>
                <w:bCs w:val="0"/>
              </w:rPr>
            </w:pPr>
            <w:r w:rsidRPr="008F4A7F">
              <w:t>2.5.1</w:t>
            </w:r>
          </w:p>
        </w:tc>
        <w:tc>
          <w:tcPr>
            <w:cnfStyle w:val="000010000000" w:firstRow="0" w:lastRow="0" w:firstColumn="0" w:lastColumn="0" w:oddVBand="1" w:evenVBand="0" w:oddHBand="0" w:evenHBand="0" w:firstRowFirstColumn="0" w:firstRowLastColumn="0" w:lastRowFirstColumn="0" w:lastRowLastColumn="0"/>
            <w:tcW w:w="8363" w:type="dxa"/>
          </w:tcPr>
          <w:p w:rsidR="008F4A7F" w:rsidRDefault="008F4A7F" w:rsidP="007A3503">
            <w:pPr>
              <w:pStyle w:val="a3"/>
              <w:spacing w:before="0" w:after="0"/>
            </w:pPr>
            <w:r>
              <w:t>Характеристика детей  с нарушением зрения</w:t>
            </w:r>
          </w:p>
        </w:tc>
        <w:tc>
          <w:tcPr>
            <w:cnfStyle w:val="000100000000" w:firstRow="0" w:lastRow="0" w:firstColumn="0" w:lastColumn="1" w:oddVBand="0" w:evenVBand="0" w:oddHBand="0" w:evenHBand="0" w:firstRowFirstColumn="0" w:firstRowLastColumn="0" w:lastRowFirstColumn="0" w:lastRowLastColumn="0"/>
            <w:tcW w:w="851" w:type="dxa"/>
          </w:tcPr>
          <w:p w:rsidR="008F4A7F" w:rsidRPr="006339EB" w:rsidRDefault="007D448D" w:rsidP="007A3503">
            <w:pPr>
              <w:pStyle w:val="a3"/>
              <w:spacing w:before="0" w:after="0"/>
              <w:jc w:val="both"/>
            </w:pPr>
            <w:r>
              <w:t>71</w:t>
            </w:r>
          </w:p>
        </w:tc>
      </w:tr>
      <w:tr w:rsidR="008F4A7F" w:rsidRPr="006339EB" w:rsidTr="00E100D4">
        <w:tc>
          <w:tcPr>
            <w:cnfStyle w:val="001000000000" w:firstRow="0" w:lastRow="0" w:firstColumn="1" w:lastColumn="0" w:oddVBand="0" w:evenVBand="0" w:oddHBand="0" w:evenHBand="0" w:firstRowFirstColumn="0" w:firstRowLastColumn="0" w:lastRowFirstColumn="0" w:lastRowLastColumn="0"/>
            <w:tcW w:w="809" w:type="dxa"/>
          </w:tcPr>
          <w:p w:rsidR="008F4A7F" w:rsidRPr="008F4A7F" w:rsidRDefault="008F4A7F" w:rsidP="007A3503">
            <w:pPr>
              <w:pStyle w:val="a3"/>
              <w:spacing w:before="0" w:after="0"/>
              <w:jc w:val="both"/>
              <w:rPr>
                <w:bCs w:val="0"/>
              </w:rPr>
            </w:pPr>
            <w:r w:rsidRPr="008F4A7F">
              <w:t>2.5.2</w:t>
            </w:r>
          </w:p>
        </w:tc>
        <w:tc>
          <w:tcPr>
            <w:cnfStyle w:val="000010000000" w:firstRow="0" w:lastRow="0" w:firstColumn="0" w:lastColumn="0" w:oddVBand="1" w:evenVBand="0" w:oddHBand="0" w:evenHBand="0" w:firstRowFirstColumn="0" w:firstRowLastColumn="0" w:lastRowFirstColumn="0" w:lastRowLastColumn="0"/>
            <w:tcW w:w="8363" w:type="dxa"/>
          </w:tcPr>
          <w:p w:rsidR="008F4A7F" w:rsidRDefault="008F4A7F" w:rsidP="007A3503">
            <w:pPr>
              <w:pStyle w:val="a3"/>
              <w:spacing w:before="0" w:after="0"/>
            </w:pPr>
            <w:r>
              <w:t>Принципы построения образовательной работы с детьми с нарушением зрения</w:t>
            </w:r>
          </w:p>
        </w:tc>
        <w:tc>
          <w:tcPr>
            <w:cnfStyle w:val="000100000000" w:firstRow="0" w:lastRow="0" w:firstColumn="0" w:lastColumn="1" w:oddVBand="0" w:evenVBand="0" w:oddHBand="0" w:evenHBand="0" w:firstRowFirstColumn="0" w:firstRowLastColumn="0" w:lastRowFirstColumn="0" w:lastRowLastColumn="0"/>
            <w:tcW w:w="851" w:type="dxa"/>
          </w:tcPr>
          <w:p w:rsidR="008F4A7F" w:rsidRPr="006339EB" w:rsidRDefault="007D448D" w:rsidP="007A3503">
            <w:pPr>
              <w:pStyle w:val="a3"/>
              <w:spacing w:before="0" w:after="0"/>
              <w:jc w:val="both"/>
            </w:pPr>
            <w:r>
              <w:t>73</w:t>
            </w:r>
          </w:p>
        </w:tc>
      </w:tr>
      <w:tr w:rsidR="008F4A7F" w:rsidRPr="006339EB" w:rsidTr="00E10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rsidR="008F4A7F" w:rsidRPr="008F4A7F" w:rsidRDefault="008F4A7F" w:rsidP="007A3503">
            <w:pPr>
              <w:pStyle w:val="a3"/>
              <w:spacing w:before="0" w:after="0"/>
              <w:jc w:val="both"/>
              <w:rPr>
                <w:bCs w:val="0"/>
              </w:rPr>
            </w:pPr>
            <w:r w:rsidRPr="008F4A7F">
              <w:t>2.5.3</w:t>
            </w:r>
          </w:p>
        </w:tc>
        <w:tc>
          <w:tcPr>
            <w:cnfStyle w:val="000010000000" w:firstRow="0" w:lastRow="0" w:firstColumn="0" w:lastColumn="0" w:oddVBand="1" w:evenVBand="0" w:oddHBand="0" w:evenHBand="0" w:firstRowFirstColumn="0" w:firstRowLastColumn="0" w:lastRowFirstColumn="0" w:lastRowLastColumn="0"/>
            <w:tcW w:w="8363" w:type="dxa"/>
          </w:tcPr>
          <w:p w:rsidR="008F4A7F" w:rsidRDefault="008F4A7F" w:rsidP="007A3503">
            <w:pPr>
              <w:pStyle w:val="a3"/>
              <w:spacing w:before="0" w:after="0"/>
            </w:pPr>
            <w:r>
              <w:t>Содержание коррекционной работы с детьми с нарушением зрения</w:t>
            </w:r>
          </w:p>
        </w:tc>
        <w:tc>
          <w:tcPr>
            <w:cnfStyle w:val="000100000000" w:firstRow="0" w:lastRow="0" w:firstColumn="0" w:lastColumn="1" w:oddVBand="0" w:evenVBand="0" w:oddHBand="0" w:evenHBand="0" w:firstRowFirstColumn="0" w:firstRowLastColumn="0" w:lastRowFirstColumn="0" w:lastRowLastColumn="0"/>
            <w:tcW w:w="851" w:type="dxa"/>
          </w:tcPr>
          <w:p w:rsidR="008F4A7F" w:rsidRPr="006339EB" w:rsidRDefault="007D448D" w:rsidP="007A3503">
            <w:pPr>
              <w:pStyle w:val="a3"/>
              <w:spacing w:before="0" w:after="0"/>
              <w:jc w:val="both"/>
            </w:pPr>
            <w:r>
              <w:t>74</w:t>
            </w:r>
          </w:p>
        </w:tc>
      </w:tr>
      <w:tr w:rsidR="008F4A7F" w:rsidRPr="006339EB" w:rsidTr="00E100D4">
        <w:tc>
          <w:tcPr>
            <w:cnfStyle w:val="001000000000" w:firstRow="0" w:lastRow="0" w:firstColumn="1" w:lastColumn="0" w:oddVBand="0" w:evenVBand="0" w:oddHBand="0" w:evenHBand="0" w:firstRowFirstColumn="0" w:firstRowLastColumn="0" w:lastRowFirstColumn="0" w:lastRowLastColumn="0"/>
            <w:tcW w:w="809" w:type="dxa"/>
          </w:tcPr>
          <w:p w:rsidR="008F4A7F" w:rsidRPr="008F4A7F" w:rsidRDefault="008F4A7F" w:rsidP="007A3503">
            <w:pPr>
              <w:pStyle w:val="a3"/>
              <w:spacing w:before="0" w:after="0"/>
              <w:jc w:val="both"/>
              <w:rPr>
                <w:bCs w:val="0"/>
              </w:rPr>
            </w:pPr>
            <w:r w:rsidRPr="008F4A7F">
              <w:t>2.5.4</w:t>
            </w:r>
          </w:p>
        </w:tc>
        <w:tc>
          <w:tcPr>
            <w:cnfStyle w:val="000010000000" w:firstRow="0" w:lastRow="0" w:firstColumn="0" w:lastColumn="0" w:oddVBand="1" w:evenVBand="0" w:oddHBand="0" w:evenHBand="0" w:firstRowFirstColumn="0" w:firstRowLastColumn="0" w:lastRowFirstColumn="0" w:lastRowLastColumn="0"/>
            <w:tcW w:w="8363" w:type="dxa"/>
          </w:tcPr>
          <w:p w:rsidR="008F4A7F" w:rsidRDefault="008F4A7F" w:rsidP="007A3503">
            <w:pPr>
              <w:pStyle w:val="a3"/>
              <w:spacing w:before="0" w:after="0"/>
            </w:pPr>
            <w:r>
              <w:t>Формы, способы, методы и средства реализации Программы для детей с нарушением зрения</w:t>
            </w:r>
          </w:p>
        </w:tc>
        <w:tc>
          <w:tcPr>
            <w:cnfStyle w:val="000100000000" w:firstRow="0" w:lastRow="0" w:firstColumn="0" w:lastColumn="1" w:oddVBand="0" w:evenVBand="0" w:oddHBand="0" w:evenHBand="0" w:firstRowFirstColumn="0" w:firstRowLastColumn="0" w:lastRowFirstColumn="0" w:lastRowLastColumn="0"/>
            <w:tcW w:w="851" w:type="dxa"/>
          </w:tcPr>
          <w:p w:rsidR="008F4A7F" w:rsidRPr="006339EB" w:rsidRDefault="007D448D" w:rsidP="007A3503">
            <w:pPr>
              <w:pStyle w:val="a3"/>
              <w:spacing w:before="0" w:after="0"/>
              <w:jc w:val="both"/>
            </w:pPr>
            <w:r>
              <w:t>77</w:t>
            </w:r>
          </w:p>
        </w:tc>
      </w:tr>
      <w:tr w:rsidR="00297E0E" w:rsidRPr="006339EB" w:rsidTr="00E10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rsidR="00297E0E" w:rsidRPr="006339EB" w:rsidRDefault="00297E0E" w:rsidP="007A3503">
            <w:pPr>
              <w:pStyle w:val="a3"/>
              <w:spacing w:before="0" w:after="0"/>
              <w:jc w:val="both"/>
            </w:pPr>
            <w:r w:rsidRPr="006339EB">
              <w:rPr>
                <w:lang w:val="en-US"/>
              </w:rPr>
              <w:t>III</w:t>
            </w:r>
          </w:p>
        </w:tc>
        <w:tc>
          <w:tcPr>
            <w:cnfStyle w:val="000010000000" w:firstRow="0" w:lastRow="0" w:firstColumn="0" w:lastColumn="0" w:oddVBand="1" w:evenVBand="0" w:oddHBand="0" w:evenHBand="0" w:firstRowFirstColumn="0" w:firstRowLastColumn="0" w:lastRowFirstColumn="0" w:lastRowLastColumn="0"/>
            <w:tcW w:w="8363" w:type="dxa"/>
          </w:tcPr>
          <w:p w:rsidR="00297E0E" w:rsidRPr="006339EB" w:rsidRDefault="00297E0E" w:rsidP="00F55C2E">
            <w:pPr>
              <w:pStyle w:val="a3"/>
              <w:spacing w:before="0" w:after="0"/>
              <w:rPr>
                <w:b/>
                <w:bCs/>
              </w:rPr>
            </w:pPr>
            <w:r w:rsidRPr="006339EB">
              <w:rPr>
                <w:b/>
                <w:bCs/>
              </w:rPr>
              <w:t xml:space="preserve">Организационный раздел </w:t>
            </w:r>
          </w:p>
        </w:tc>
        <w:tc>
          <w:tcPr>
            <w:cnfStyle w:val="000100000000" w:firstRow="0" w:lastRow="0" w:firstColumn="0" w:lastColumn="1" w:oddVBand="0" w:evenVBand="0" w:oddHBand="0" w:evenHBand="0" w:firstRowFirstColumn="0" w:firstRowLastColumn="0" w:lastRowFirstColumn="0" w:lastRowLastColumn="0"/>
            <w:tcW w:w="851" w:type="dxa"/>
          </w:tcPr>
          <w:p w:rsidR="00297E0E" w:rsidRPr="006339EB" w:rsidRDefault="007D448D" w:rsidP="007A3503">
            <w:pPr>
              <w:pStyle w:val="a3"/>
              <w:spacing w:before="0" w:after="0"/>
              <w:jc w:val="both"/>
            </w:pPr>
            <w:r>
              <w:t>82</w:t>
            </w:r>
          </w:p>
        </w:tc>
      </w:tr>
      <w:tr w:rsidR="00297E0E" w:rsidRPr="006339EB" w:rsidTr="00E100D4">
        <w:tc>
          <w:tcPr>
            <w:cnfStyle w:val="001000000000" w:firstRow="0" w:lastRow="0" w:firstColumn="1" w:lastColumn="0" w:oddVBand="0" w:evenVBand="0" w:oddHBand="0" w:evenHBand="0" w:firstRowFirstColumn="0" w:firstRowLastColumn="0" w:lastRowFirstColumn="0" w:lastRowLastColumn="0"/>
            <w:tcW w:w="809" w:type="dxa"/>
          </w:tcPr>
          <w:p w:rsidR="00297E0E" w:rsidRPr="006339EB" w:rsidRDefault="00297E0E" w:rsidP="007A3503">
            <w:pPr>
              <w:pStyle w:val="a3"/>
              <w:spacing w:before="0" w:after="0"/>
              <w:jc w:val="both"/>
            </w:pPr>
            <w:r w:rsidRPr="006339EB">
              <w:t>3.1</w:t>
            </w:r>
          </w:p>
        </w:tc>
        <w:tc>
          <w:tcPr>
            <w:cnfStyle w:val="000010000000" w:firstRow="0" w:lastRow="0" w:firstColumn="0" w:lastColumn="0" w:oddVBand="1" w:evenVBand="0" w:oddHBand="0" w:evenHBand="0" w:firstRowFirstColumn="0" w:firstRowLastColumn="0" w:lastRowFirstColumn="0" w:lastRowLastColumn="0"/>
            <w:tcW w:w="8363" w:type="dxa"/>
          </w:tcPr>
          <w:p w:rsidR="00297E0E" w:rsidRPr="006339EB" w:rsidRDefault="0063636E" w:rsidP="007A3503">
            <w:pPr>
              <w:pStyle w:val="a3"/>
              <w:spacing w:before="0" w:after="0"/>
              <w:rPr>
                <w:b/>
                <w:bCs/>
              </w:rPr>
            </w:pPr>
            <w:r>
              <w:t>Организация развивающей предметно-пространственной среды</w:t>
            </w:r>
          </w:p>
        </w:tc>
        <w:tc>
          <w:tcPr>
            <w:cnfStyle w:val="000100000000" w:firstRow="0" w:lastRow="0" w:firstColumn="0" w:lastColumn="1" w:oddVBand="0" w:evenVBand="0" w:oddHBand="0" w:evenHBand="0" w:firstRowFirstColumn="0" w:firstRowLastColumn="0" w:lastRowFirstColumn="0" w:lastRowLastColumn="0"/>
            <w:tcW w:w="851" w:type="dxa"/>
          </w:tcPr>
          <w:p w:rsidR="00297E0E" w:rsidRPr="006339EB" w:rsidRDefault="007D448D" w:rsidP="007A3503">
            <w:pPr>
              <w:pStyle w:val="a3"/>
              <w:spacing w:before="0" w:after="0"/>
              <w:jc w:val="both"/>
            </w:pPr>
            <w:r>
              <w:t>82</w:t>
            </w:r>
          </w:p>
        </w:tc>
      </w:tr>
      <w:tr w:rsidR="00297E0E" w:rsidRPr="006339EB" w:rsidTr="00E10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rsidR="00297E0E" w:rsidRPr="006339EB" w:rsidRDefault="00297E0E" w:rsidP="007A3503">
            <w:pPr>
              <w:pStyle w:val="a3"/>
              <w:spacing w:before="0" w:after="0"/>
              <w:jc w:val="both"/>
            </w:pPr>
            <w:r w:rsidRPr="006339EB">
              <w:t>3.2</w:t>
            </w:r>
          </w:p>
        </w:tc>
        <w:tc>
          <w:tcPr>
            <w:cnfStyle w:val="000010000000" w:firstRow="0" w:lastRow="0" w:firstColumn="0" w:lastColumn="0" w:oddVBand="1" w:evenVBand="0" w:oddHBand="0" w:evenHBand="0" w:firstRowFirstColumn="0" w:firstRowLastColumn="0" w:lastRowFirstColumn="0" w:lastRowLastColumn="0"/>
            <w:tcW w:w="8363" w:type="dxa"/>
          </w:tcPr>
          <w:p w:rsidR="00297E0E" w:rsidRPr="006339EB" w:rsidRDefault="0063636E" w:rsidP="007A3503">
            <w:pPr>
              <w:pStyle w:val="a3"/>
              <w:spacing w:before="0" w:after="0"/>
              <w:rPr>
                <w:b/>
                <w:bCs/>
              </w:rPr>
            </w:pPr>
            <w:r>
              <w:t>Методическое обеспечение реализации Программы</w:t>
            </w:r>
          </w:p>
        </w:tc>
        <w:tc>
          <w:tcPr>
            <w:cnfStyle w:val="000100000000" w:firstRow="0" w:lastRow="0" w:firstColumn="0" w:lastColumn="1" w:oddVBand="0" w:evenVBand="0" w:oddHBand="0" w:evenHBand="0" w:firstRowFirstColumn="0" w:firstRowLastColumn="0" w:lastRowFirstColumn="0" w:lastRowLastColumn="0"/>
            <w:tcW w:w="851" w:type="dxa"/>
          </w:tcPr>
          <w:p w:rsidR="00297E0E" w:rsidRPr="006339EB" w:rsidRDefault="007D448D" w:rsidP="007A3503">
            <w:pPr>
              <w:pStyle w:val="a3"/>
              <w:spacing w:before="0" w:after="0"/>
              <w:jc w:val="both"/>
            </w:pPr>
            <w:r>
              <w:t>85</w:t>
            </w:r>
          </w:p>
        </w:tc>
      </w:tr>
      <w:tr w:rsidR="00297E0E" w:rsidRPr="006339EB" w:rsidTr="00E100D4">
        <w:tc>
          <w:tcPr>
            <w:cnfStyle w:val="001000000000" w:firstRow="0" w:lastRow="0" w:firstColumn="1" w:lastColumn="0" w:oddVBand="0" w:evenVBand="0" w:oddHBand="0" w:evenHBand="0" w:firstRowFirstColumn="0" w:firstRowLastColumn="0" w:lastRowFirstColumn="0" w:lastRowLastColumn="0"/>
            <w:tcW w:w="809" w:type="dxa"/>
          </w:tcPr>
          <w:p w:rsidR="00297E0E" w:rsidRPr="006339EB" w:rsidRDefault="00297E0E" w:rsidP="007A3503">
            <w:pPr>
              <w:pStyle w:val="a3"/>
              <w:spacing w:before="0" w:after="0"/>
              <w:jc w:val="both"/>
            </w:pPr>
            <w:r w:rsidRPr="006339EB">
              <w:t>3.3</w:t>
            </w:r>
          </w:p>
        </w:tc>
        <w:tc>
          <w:tcPr>
            <w:cnfStyle w:val="000010000000" w:firstRow="0" w:lastRow="0" w:firstColumn="0" w:lastColumn="0" w:oddVBand="1" w:evenVBand="0" w:oddHBand="0" w:evenHBand="0" w:firstRowFirstColumn="0" w:firstRowLastColumn="0" w:lastRowFirstColumn="0" w:lastRowLastColumn="0"/>
            <w:tcW w:w="8363" w:type="dxa"/>
          </w:tcPr>
          <w:p w:rsidR="00297E0E" w:rsidRPr="006339EB" w:rsidRDefault="0063636E" w:rsidP="007A3503">
            <w:pPr>
              <w:pStyle w:val="a3"/>
              <w:spacing w:before="0" w:after="0"/>
            </w:pPr>
            <w:r>
              <w:t>Планирование образовательной деятельности</w:t>
            </w:r>
          </w:p>
        </w:tc>
        <w:tc>
          <w:tcPr>
            <w:cnfStyle w:val="000100000000" w:firstRow="0" w:lastRow="0" w:firstColumn="0" w:lastColumn="1" w:oddVBand="0" w:evenVBand="0" w:oddHBand="0" w:evenHBand="0" w:firstRowFirstColumn="0" w:firstRowLastColumn="0" w:lastRowFirstColumn="0" w:lastRowLastColumn="0"/>
            <w:tcW w:w="851" w:type="dxa"/>
          </w:tcPr>
          <w:p w:rsidR="00297E0E" w:rsidRPr="006339EB" w:rsidRDefault="007D448D" w:rsidP="007A3503">
            <w:pPr>
              <w:pStyle w:val="a3"/>
              <w:spacing w:before="0" w:after="0"/>
              <w:jc w:val="both"/>
            </w:pPr>
            <w:r>
              <w:t>91</w:t>
            </w:r>
          </w:p>
        </w:tc>
      </w:tr>
      <w:tr w:rsidR="00297E0E" w:rsidRPr="006339EB" w:rsidTr="00E10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rsidR="00297E0E" w:rsidRPr="006339EB" w:rsidRDefault="00297E0E" w:rsidP="007A3503">
            <w:pPr>
              <w:pStyle w:val="a3"/>
              <w:spacing w:before="0" w:after="0"/>
              <w:jc w:val="both"/>
              <w:rPr>
                <w:b w:val="0"/>
                <w:bCs w:val="0"/>
              </w:rPr>
            </w:pPr>
            <w:r w:rsidRPr="006339EB">
              <w:t>3.4</w:t>
            </w:r>
          </w:p>
        </w:tc>
        <w:tc>
          <w:tcPr>
            <w:cnfStyle w:val="000010000000" w:firstRow="0" w:lastRow="0" w:firstColumn="0" w:lastColumn="0" w:oddVBand="1" w:evenVBand="0" w:oddHBand="0" w:evenHBand="0" w:firstRowFirstColumn="0" w:firstRowLastColumn="0" w:lastRowFirstColumn="0" w:lastRowLastColumn="0"/>
            <w:tcW w:w="8363" w:type="dxa"/>
          </w:tcPr>
          <w:p w:rsidR="00297E0E" w:rsidRPr="006339EB" w:rsidRDefault="0063636E" w:rsidP="007A3503">
            <w:pPr>
              <w:pStyle w:val="a3"/>
              <w:spacing w:before="0" w:after="0"/>
            </w:pPr>
            <w:r>
              <w:t>Режим дня и распорядок</w:t>
            </w:r>
          </w:p>
        </w:tc>
        <w:tc>
          <w:tcPr>
            <w:cnfStyle w:val="000100000000" w:firstRow="0" w:lastRow="0" w:firstColumn="0" w:lastColumn="1" w:oddVBand="0" w:evenVBand="0" w:oddHBand="0" w:evenHBand="0" w:firstRowFirstColumn="0" w:firstRowLastColumn="0" w:lastRowFirstColumn="0" w:lastRowLastColumn="0"/>
            <w:tcW w:w="851" w:type="dxa"/>
          </w:tcPr>
          <w:p w:rsidR="00297E0E" w:rsidRPr="006339EB" w:rsidRDefault="007D448D" w:rsidP="007A3503">
            <w:pPr>
              <w:pStyle w:val="a3"/>
              <w:spacing w:before="0" w:after="0"/>
              <w:jc w:val="both"/>
            </w:pPr>
            <w:r>
              <w:t>91</w:t>
            </w:r>
          </w:p>
        </w:tc>
      </w:tr>
      <w:tr w:rsidR="00297E0E" w:rsidRPr="006339EB" w:rsidTr="00E100D4">
        <w:tc>
          <w:tcPr>
            <w:cnfStyle w:val="001000000000" w:firstRow="0" w:lastRow="0" w:firstColumn="1" w:lastColumn="0" w:oddVBand="0" w:evenVBand="0" w:oddHBand="0" w:evenHBand="0" w:firstRowFirstColumn="0" w:firstRowLastColumn="0" w:lastRowFirstColumn="0" w:lastRowLastColumn="0"/>
            <w:tcW w:w="809" w:type="dxa"/>
          </w:tcPr>
          <w:p w:rsidR="00297E0E" w:rsidRPr="006339EB" w:rsidRDefault="00297E0E" w:rsidP="007A3503">
            <w:pPr>
              <w:pStyle w:val="a3"/>
              <w:spacing w:before="0" w:after="0"/>
              <w:jc w:val="both"/>
              <w:rPr>
                <w:b w:val="0"/>
                <w:bCs w:val="0"/>
              </w:rPr>
            </w:pPr>
            <w:r w:rsidRPr="006339EB">
              <w:t>3.5</w:t>
            </w:r>
          </w:p>
        </w:tc>
        <w:tc>
          <w:tcPr>
            <w:cnfStyle w:val="000010000000" w:firstRow="0" w:lastRow="0" w:firstColumn="0" w:lastColumn="0" w:oddVBand="1" w:evenVBand="0" w:oddHBand="0" w:evenHBand="0" w:firstRowFirstColumn="0" w:firstRowLastColumn="0" w:lastRowFirstColumn="0" w:lastRowLastColumn="0"/>
            <w:tcW w:w="8363" w:type="dxa"/>
          </w:tcPr>
          <w:p w:rsidR="00297E0E" w:rsidRPr="006339EB" w:rsidRDefault="0063636E" w:rsidP="007A3503">
            <w:pPr>
              <w:pStyle w:val="a3"/>
              <w:spacing w:before="0" w:after="0"/>
            </w:pPr>
            <w:r>
              <w:t>Особенности традиционных событий, праздников, мероприятий</w:t>
            </w:r>
          </w:p>
        </w:tc>
        <w:tc>
          <w:tcPr>
            <w:cnfStyle w:val="000100000000" w:firstRow="0" w:lastRow="0" w:firstColumn="0" w:lastColumn="1" w:oddVBand="0" w:evenVBand="0" w:oddHBand="0" w:evenHBand="0" w:firstRowFirstColumn="0" w:firstRowLastColumn="0" w:lastRowFirstColumn="0" w:lastRowLastColumn="0"/>
            <w:tcW w:w="851" w:type="dxa"/>
          </w:tcPr>
          <w:p w:rsidR="00297E0E" w:rsidRPr="006339EB" w:rsidRDefault="007D448D" w:rsidP="007A3503">
            <w:pPr>
              <w:pStyle w:val="a3"/>
              <w:spacing w:before="0" w:after="0"/>
              <w:jc w:val="both"/>
            </w:pPr>
            <w:r>
              <w:t>94</w:t>
            </w:r>
          </w:p>
        </w:tc>
      </w:tr>
      <w:tr w:rsidR="00297E0E" w:rsidRPr="006339EB" w:rsidTr="00E10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rsidR="00297E0E" w:rsidRPr="006339EB" w:rsidRDefault="00297E0E" w:rsidP="007A3503">
            <w:pPr>
              <w:pStyle w:val="a3"/>
              <w:spacing w:before="0" w:after="0"/>
              <w:jc w:val="both"/>
              <w:rPr>
                <w:b w:val="0"/>
              </w:rPr>
            </w:pPr>
            <w:r w:rsidRPr="006339EB">
              <w:t>3.7</w:t>
            </w:r>
          </w:p>
        </w:tc>
        <w:tc>
          <w:tcPr>
            <w:cnfStyle w:val="000010000000" w:firstRow="0" w:lastRow="0" w:firstColumn="0" w:lastColumn="0" w:oddVBand="1" w:evenVBand="0" w:oddHBand="0" w:evenHBand="0" w:firstRowFirstColumn="0" w:firstRowLastColumn="0" w:lastRowFirstColumn="0" w:lastRowLastColumn="0"/>
            <w:tcW w:w="8363" w:type="dxa"/>
          </w:tcPr>
          <w:p w:rsidR="00297E0E" w:rsidRPr="006339EB" w:rsidRDefault="00297E0E" w:rsidP="007A3503">
            <w:pPr>
              <w:rPr>
                <w:b/>
                <w:bCs/>
              </w:rPr>
            </w:pPr>
            <w:r w:rsidRPr="006339EB">
              <w:rPr>
                <w:b/>
                <w:bCs/>
              </w:rPr>
              <w:t>Дополнительный раздел (презентация программы для родителей)</w:t>
            </w:r>
          </w:p>
        </w:tc>
        <w:tc>
          <w:tcPr>
            <w:cnfStyle w:val="000100000000" w:firstRow="0" w:lastRow="0" w:firstColumn="0" w:lastColumn="1" w:oddVBand="0" w:evenVBand="0" w:oddHBand="0" w:evenHBand="0" w:firstRowFirstColumn="0" w:firstRowLastColumn="0" w:lastRowFirstColumn="0" w:lastRowLastColumn="0"/>
            <w:tcW w:w="851" w:type="dxa"/>
          </w:tcPr>
          <w:p w:rsidR="00E100D4" w:rsidRDefault="007D448D" w:rsidP="007A3503">
            <w:pPr>
              <w:pStyle w:val="a3"/>
              <w:spacing w:before="0" w:after="0"/>
              <w:jc w:val="both"/>
            </w:pPr>
            <w:r>
              <w:t>97</w:t>
            </w:r>
          </w:p>
          <w:p w:rsidR="00E100D4" w:rsidRPr="006339EB" w:rsidRDefault="00E100D4" w:rsidP="007A3503">
            <w:pPr>
              <w:pStyle w:val="a3"/>
              <w:spacing w:before="0" w:after="0"/>
              <w:jc w:val="both"/>
            </w:pPr>
          </w:p>
        </w:tc>
      </w:tr>
      <w:tr w:rsidR="00E100D4" w:rsidRPr="006339EB" w:rsidTr="00E100D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rsidR="00E100D4" w:rsidRPr="006339EB" w:rsidRDefault="00E100D4" w:rsidP="007A3503">
            <w:pPr>
              <w:pStyle w:val="a3"/>
              <w:spacing w:before="0" w:after="0"/>
              <w:jc w:val="both"/>
              <w:rPr>
                <w:b w:val="0"/>
              </w:rPr>
            </w:pPr>
            <w:r>
              <w:rPr>
                <w:b w:val="0"/>
              </w:rPr>
              <w:t>3.8</w:t>
            </w:r>
          </w:p>
        </w:tc>
        <w:tc>
          <w:tcPr>
            <w:cnfStyle w:val="000010000000" w:firstRow="0" w:lastRow="0" w:firstColumn="0" w:lastColumn="0" w:oddVBand="1" w:evenVBand="0" w:oddHBand="0" w:evenHBand="0" w:firstRowFirstColumn="0" w:firstRowLastColumn="0" w:lastRowFirstColumn="0" w:lastRowLastColumn="0"/>
            <w:tcW w:w="8363" w:type="dxa"/>
          </w:tcPr>
          <w:p w:rsidR="00E100D4" w:rsidRPr="006339EB" w:rsidRDefault="00E100D4" w:rsidP="00E100D4">
            <w:pPr>
              <w:rPr>
                <w:b w:val="0"/>
                <w:bCs w:val="0"/>
              </w:rPr>
            </w:pPr>
            <w:r w:rsidRPr="00E100D4">
              <w:rPr>
                <w:b w:val="0"/>
                <w:bCs w:val="0"/>
              </w:rPr>
              <w:t>Перспективы работы по совершенствованию и развитию содержания</w:t>
            </w:r>
            <w:r w:rsidRPr="00E100D4">
              <w:rPr>
                <w:b w:val="0"/>
                <w:bCs w:val="0"/>
              </w:rPr>
              <w:br/>
              <w:t>Программы</w:t>
            </w:r>
          </w:p>
        </w:tc>
        <w:tc>
          <w:tcPr>
            <w:cnfStyle w:val="000100000000" w:firstRow="0" w:lastRow="0" w:firstColumn="0" w:lastColumn="1" w:oddVBand="0" w:evenVBand="0" w:oddHBand="0" w:evenHBand="0" w:firstRowFirstColumn="0" w:firstRowLastColumn="0" w:lastRowFirstColumn="0" w:lastRowLastColumn="0"/>
            <w:tcW w:w="851" w:type="dxa"/>
          </w:tcPr>
          <w:p w:rsidR="00E100D4" w:rsidRDefault="002C41B2" w:rsidP="007A3503">
            <w:pPr>
              <w:pStyle w:val="a3"/>
              <w:spacing w:before="0" w:after="0"/>
              <w:jc w:val="both"/>
            </w:pPr>
            <w:r>
              <w:t>99</w:t>
            </w:r>
            <w:bookmarkStart w:id="0" w:name="_GoBack"/>
            <w:bookmarkEnd w:id="0"/>
          </w:p>
        </w:tc>
      </w:tr>
    </w:tbl>
    <w:p w:rsidR="00297E0E" w:rsidRDefault="00297E0E" w:rsidP="00297E0E">
      <w:pPr>
        <w:suppressAutoHyphens w:val="0"/>
        <w:autoSpaceDE w:val="0"/>
        <w:autoSpaceDN w:val="0"/>
        <w:spacing w:line="276" w:lineRule="auto"/>
        <w:rPr>
          <w:b/>
        </w:rPr>
      </w:pPr>
    </w:p>
    <w:p w:rsidR="0063636E" w:rsidRDefault="0063636E" w:rsidP="00297E0E">
      <w:pPr>
        <w:suppressAutoHyphens w:val="0"/>
        <w:autoSpaceDE w:val="0"/>
        <w:autoSpaceDN w:val="0"/>
        <w:spacing w:line="276" w:lineRule="auto"/>
        <w:rPr>
          <w:b/>
        </w:rPr>
      </w:pPr>
    </w:p>
    <w:p w:rsidR="0063636E" w:rsidRDefault="0063636E" w:rsidP="00297E0E">
      <w:pPr>
        <w:suppressAutoHyphens w:val="0"/>
        <w:autoSpaceDE w:val="0"/>
        <w:autoSpaceDN w:val="0"/>
        <w:spacing w:line="276" w:lineRule="auto"/>
        <w:rPr>
          <w:b/>
        </w:rPr>
      </w:pPr>
    </w:p>
    <w:p w:rsidR="0063636E" w:rsidRDefault="0063636E" w:rsidP="00297E0E">
      <w:pPr>
        <w:suppressAutoHyphens w:val="0"/>
        <w:autoSpaceDE w:val="0"/>
        <w:autoSpaceDN w:val="0"/>
        <w:spacing w:line="276" w:lineRule="auto"/>
        <w:rPr>
          <w:b/>
        </w:rPr>
      </w:pPr>
    </w:p>
    <w:p w:rsidR="0063636E" w:rsidRDefault="0063636E" w:rsidP="00297E0E">
      <w:pPr>
        <w:suppressAutoHyphens w:val="0"/>
        <w:autoSpaceDE w:val="0"/>
        <w:autoSpaceDN w:val="0"/>
        <w:spacing w:line="276" w:lineRule="auto"/>
        <w:rPr>
          <w:b/>
        </w:rPr>
      </w:pPr>
    </w:p>
    <w:p w:rsidR="0063636E" w:rsidRDefault="0063636E" w:rsidP="00297E0E">
      <w:pPr>
        <w:suppressAutoHyphens w:val="0"/>
        <w:autoSpaceDE w:val="0"/>
        <w:autoSpaceDN w:val="0"/>
        <w:spacing w:line="276" w:lineRule="auto"/>
        <w:rPr>
          <w:b/>
        </w:rPr>
      </w:pPr>
    </w:p>
    <w:p w:rsidR="00C04E29" w:rsidRDefault="00C04E29" w:rsidP="00297E0E">
      <w:pPr>
        <w:suppressAutoHyphens w:val="0"/>
        <w:autoSpaceDE w:val="0"/>
        <w:autoSpaceDN w:val="0"/>
        <w:spacing w:line="276" w:lineRule="auto"/>
        <w:rPr>
          <w:b/>
        </w:rPr>
      </w:pPr>
    </w:p>
    <w:p w:rsidR="0063636E" w:rsidRPr="006339EB" w:rsidRDefault="0063636E" w:rsidP="00297E0E">
      <w:pPr>
        <w:suppressAutoHyphens w:val="0"/>
        <w:autoSpaceDE w:val="0"/>
        <w:autoSpaceDN w:val="0"/>
        <w:spacing w:line="276" w:lineRule="auto"/>
        <w:rPr>
          <w:b/>
        </w:rPr>
      </w:pPr>
    </w:p>
    <w:p w:rsidR="00297E0E" w:rsidRDefault="00297E0E" w:rsidP="00297E0E">
      <w:pPr>
        <w:suppressAutoHyphens w:val="0"/>
        <w:autoSpaceDE w:val="0"/>
        <w:autoSpaceDN w:val="0"/>
        <w:spacing w:line="276" w:lineRule="auto"/>
        <w:ind w:left="1080"/>
        <w:jc w:val="center"/>
        <w:rPr>
          <w:b/>
        </w:rPr>
      </w:pPr>
      <w:r w:rsidRPr="0020273F">
        <w:rPr>
          <w:b/>
          <w:lang w:val="en-US"/>
        </w:rPr>
        <w:t>I</w:t>
      </w:r>
      <w:r w:rsidRPr="0020273F">
        <w:rPr>
          <w:b/>
        </w:rPr>
        <w:t xml:space="preserve"> ЦЕЛЕВОЙ РАЗДЕЛ </w:t>
      </w:r>
    </w:p>
    <w:p w:rsidR="0063636E" w:rsidRPr="0020273F" w:rsidRDefault="0063636E" w:rsidP="00297E0E">
      <w:pPr>
        <w:suppressAutoHyphens w:val="0"/>
        <w:autoSpaceDE w:val="0"/>
        <w:autoSpaceDN w:val="0"/>
        <w:spacing w:line="276" w:lineRule="auto"/>
        <w:ind w:left="1080"/>
        <w:jc w:val="center"/>
        <w:rPr>
          <w:b/>
        </w:rPr>
      </w:pPr>
    </w:p>
    <w:p w:rsidR="00297E0E" w:rsidRPr="0020273F" w:rsidRDefault="00297E0E" w:rsidP="00297E0E">
      <w:pPr>
        <w:suppressAutoHyphens w:val="0"/>
        <w:autoSpaceDE w:val="0"/>
        <w:autoSpaceDN w:val="0"/>
        <w:spacing w:line="276" w:lineRule="auto"/>
        <w:ind w:left="720"/>
        <w:jc w:val="center"/>
        <w:rPr>
          <w:b/>
        </w:rPr>
      </w:pPr>
      <w:r>
        <w:rPr>
          <w:b/>
        </w:rPr>
        <w:t>1.1 Пояснительная записка</w:t>
      </w:r>
      <w:r w:rsidR="00B832A5">
        <w:rPr>
          <w:b/>
        </w:rPr>
        <w:t xml:space="preserve"> </w:t>
      </w:r>
    </w:p>
    <w:p w:rsidR="00297E0E" w:rsidRPr="00C04E29" w:rsidRDefault="00297E0E" w:rsidP="00C04E29">
      <w:pPr>
        <w:autoSpaceDE w:val="0"/>
        <w:autoSpaceDN w:val="0"/>
        <w:spacing w:line="276" w:lineRule="auto"/>
        <w:ind w:firstLine="709"/>
        <w:jc w:val="both"/>
      </w:pPr>
      <w:r w:rsidRPr="00C04E29">
        <w:t xml:space="preserve">Основная общеобразовательная программа дошкольного образования  (далее - Программа) является документом,  представляющим модель образовательного процесса Муниципального автономного дошкольного образовательного учреждения «Детский сад № 4 «Утёнок»  комбинированного вида. Программа  обеспечивает разностороннее развитие детей в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297E0E" w:rsidRPr="00C04E29" w:rsidRDefault="00297E0E" w:rsidP="00C04E29">
      <w:pPr>
        <w:autoSpaceDE w:val="0"/>
        <w:autoSpaceDN w:val="0"/>
        <w:spacing w:line="276" w:lineRule="auto"/>
        <w:ind w:firstLine="709"/>
        <w:jc w:val="both"/>
      </w:pPr>
      <w:r w:rsidRPr="00C04E29">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297E0E" w:rsidRPr="00C04E29" w:rsidRDefault="00297E0E" w:rsidP="00C04E29">
      <w:pPr>
        <w:pStyle w:val="ab"/>
        <w:spacing w:line="276" w:lineRule="auto"/>
        <w:ind w:left="360" w:firstLine="709"/>
        <w:jc w:val="both"/>
      </w:pPr>
      <w:r w:rsidRPr="00C04E29">
        <w:t>Основная образовательная программа дошкольного образования  МАДОУ «Детский сад № 4 «Утёнок» разработана в соответствии с законодательными нормативными документами:</w:t>
      </w:r>
    </w:p>
    <w:p w:rsidR="00297E0E" w:rsidRPr="00C04E29" w:rsidRDefault="00297E0E" w:rsidP="00C04E29">
      <w:pPr>
        <w:pStyle w:val="Style4"/>
        <w:widowControl/>
        <w:numPr>
          <w:ilvl w:val="0"/>
          <w:numId w:val="20"/>
        </w:numPr>
        <w:spacing w:line="276" w:lineRule="auto"/>
        <w:ind w:firstLine="709"/>
        <w:jc w:val="both"/>
      </w:pPr>
      <w:r w:rsidRPr="00C04E29">
        <w:rPr>
          <w:spacing w:val="-10"/>
        </w:rPr>
        <w:t xml:space="preserve">Федеральный  </w:t>
      </w:r>
      <w:r w:rsidRPr="00C04E29">
        <w:rPr>
          <w:rStyle w:val="FontStyle40"/>
          <w:sz w:val="24"/>
          <w:szCs w:val="24"/>
        </w:rPr>
        <w:t>закон  «Об образовании в Российской Федерации»</w:t>
      </w:r>
      <w:r w:rsidR="00925515" w:rsidRPr="00C04E29">
        <w:rPr>
          <w:rStyle w:val="FontStyle40"/>
          <w:sz w:val="24"/>
          <w:szCs w:val="24"/>
        </w:rPr>
        <w:t xml:space="preserve"> </w:t>
      </w:r>
      <w:r w:rsidRPr="00C04E29">
        <w:rPr>
          <w:rStyle w:val="FontStyle40"/>
          <w:sz w:val="24"/>
          <w:szCs w:val="24"/>
        </w:rPr>
        <w:t>от 29.12.2012 № 273-ФЗ</w:t>
      </w:r>
    </w:p>
    <w:p w:rsidR="00297E0E" w:rsidRPr="00C04E29" w:rsidRDefault="00297E0E" w:rsidP="00C04E29">
      <w:pPr>
        <w:numPr>
          <w:ilvl w:val="0"/>
          <w:numId w:val="20"/>
        </w:numPr>
        <w:tabs>
          <w:tab w:val="left" w:pos="284"/>
        </w:tabs>
        <w:suppressAutoHyphens w:val="0"/>
        <w:spacing w:line="276" w:lineRule="auto"/>
        <w:ind w:firstLine="709"/>
        <w:jc w:val="both"/>
      </w:pPr>
      <w:r w:rsidRPr="00C04E29">
        <w:t xml:space="preserve">Федеральный государственный образовательный стандарт дошкольного образования (Приказ Министерства образования и науки Российской Федерации  № 1155 от 17 октября </w:t>
      </w:r>
      <w:smartTag w:uri="urn:schemas-microsoft-com:office:smarttags" w:element="metricconverter">
        <w:smartTagPr>
          <w:attr w:name="ProductID" w:val="2013 г"/>
        </w:smartTagPr>
        <w:r w:rsidRPr="00C04E29">
          <w:t>2013 г</w:t>
        </w:r>
      </w:smartTag>
      <w:r w:rsidRPr="00C04E29">
        <w:t>.).</w:t>
      </w:r>
    </w:p>
    <w:p w:rsidR="00297E0E" w:rsidRPr="00C04E29" w:rsidRDefault="00297E0E" w:rsidP="00C04E29">
      <w:pPr>
        <w:numPr>
          <w:ilvl w:val="0"/>
          <w:numId w:val="20"/>
        </w:numPr>
        <w:tabs>
          <w:tab w:val="left" w:pos="284"/>
        </w:tabs>
        <w:suppressAutoHyphens w:val="0"/>
        <w:spacing w:line="276" w:lineRule="auto"/>
        <w:ind w:firstLine="709"/>
        <w:jc w:val="both"/>
        <w:rPr>
          <w:b/>
        </w:rPr>
      </w:pPr>
      <w:r w:rsidRPr="00C04E29">
        <w:t xml:space="preserve"> «Санитарно – эпидемиологические требования к устройству, содержанию и организации режима работы в дошкольных образовательных организациях» Санитарно–эпидемиологические правила и нормативы СанПиН 2.4.1. 3049 – 13, утвержденные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C04E29">
          <w:t>2013 г</w:t>
        </w:r>
      </w:smartTag>
      <w:r w:rsidRPr="00C04E29">
        <w:t xml:space="preserve">. № 26)  (далее – СанПиН). </w:t>
      </w:r>
    </w:p>
    <w:p w:rsidR="00297E0E" w:rsidRPr="00C04E29" w:rsidRDefault="00297E0E" w:rsidP="00C04E29">
      <w:pPr>
        <w:numPr>
          <w:ilvl w:val="0"/>
          <w:numId w:val="20"/>
        </w:numPr>
        <w:tabs>
          <w:tab w:val="left" w:pos="284"/>
        </w:tabs>
        <w:suppressAutoHyphens w:val="0"/>
        <w:spacing w:line="276" w:lineRule="auto"/>
        <w:ind w:firstLine="709"/>
        <w:jc w:val="both"/>
      </w:pPr>
      <w:r w:rsidRPr="00C04E29">
        <w:t>Приказ Министерства образования и науки России от 30.08.2013 г. № 1014 «Об утверждении порядка организации и осуществления образовательной деятельности по образовательным программам дошкольного образования».</w:t>
      </w:r>
    </w:p>
    <w:p w:rsidR="00297E0E" w:rsidRPr="00C04E29" w:rsidRDefault="00297E0E" w:rsidP="00C04E29">
      <w:pPr>
        <w:numPr>
          <w:ilvl w:val="0"/>
          <w:numId w:val="20"/>
        </w:numPr>
        <w:tabs>
          <w:tab w:val="left" w:pos="284"/>
        </w:tabs>
        <w:suppressAutoHyphens w:val="0"/>
        <w:spacing w:line="276" w:lineRule="auto"/>
        <w:ind w:firstLine="709"/>
        <w:jc w:val="both"/>
      </w:pPr>
      <w:r w:rsidRPr="00C04E29">
        <w:t>Приказ Министерства труда и социальной защиты РФ от 18.10.2013 г. № 544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297E0E" w:rsidRPr="00C04E29" w:rsidRDefault="00297E0E" w:rsidP="00C04E29">
      <w:pPr>
        <w:numPr>
          <w:ilvl w:val="0"/>
          <w:numId w:val="20"/>
        </w:numPr>
        <w:tabs>
          <w:tab w:val="left" w:pos="284"/>
        </w:tabs>
        <w:suppressAutoHyphens w:val="0"/>
        <w:spacing w:line="276" w:lineRule="auto"/>
        <w:ind w:firstLine="709"/>
        <w:jc w:val="both"/>
      </w:pPr>
      <w:r w:rsidRPr="00C04E29">
        <w:t>План действий по обеспечению введения ФГОС дошкольного образования (утвержден 31.12.2013 г. первым зам. Министра образования и науки РФ).</w:t>
      </w:r>
    </w:p>
    <w:p w:rsidR="00297E0E" w:rsidRPr="00C04E29" w:rsidRDefault="00297E0E" w:rsidP="00C04E29">
      <w:pPr>
        <w:numPr>
          <w:ilvl w:val="0"/>
          <w:numId w:val="20"/>
        </w:numPr>
        <w:tabs>
          <w:tab w:val="left" w:pos="284"/>
        </w:tabs>
        <w:suppressAutoHyphens w:val="0"/>
        <w:spacing w:line="276" w:lineRule="auto"/>
        <w:ind w:firstLine="709"/>
        <w:jc w:val="both"/>
      </w:pPr>
      <w:r w:rsidRPr="00C04E29">
        <w:t>Письмо Департамента общего образования Министерства образования и науки России от 28.02.2014 г. № 08-249 «Комментарии к ФГОС дошкольного образования</w:t>
      </w:r>
    </w:p>
    <w:p w:rsidR="00297E0E" w:rsidRPr="00C04E29" w:rsidRDefault="00297E0E" w:rsidP="00C04E29">
      <w:pPr>
        <w:pStyle w:val="Style4"/>
        <w:widowControl/>
        <w:numPr>
          <w:ilvl w:val="0"/>
          <w:numId w:val="20"/>
        </w:numPr>
        <w:spacing w:line="276" w:lineRule="auto"/>
        <w:ind w:firstLine="709"/>
        <w:jc w:val="both"/>
      </w:pPr>
      <w:r w:rsidRPr="00C04E29">
        <w:lastRenderedPageBreak/>
        <w:t>Комментарии к ФГОС дошкольного образования Минобрнауки России от 28.02.2014 № 08 – 249</w:t>
      </w:r>
    </w:p>
    <w:p w:rsidR="00297E0E" w:rsidRPr="00C04E29" w:rsidRDefault="00297E0E" w:rsidP="00C04E29">
      <w:pPr>
        <w:spacing w:line="276" w:lineRule="auto"/>
        <w:ind w:firstLine="709"/>
        <w:jc w:val="both"/>
      </w:pPr>
      <w:r w:rsidRPr="00C04E29">
        <w:t>Программа спроектирована с учетом:</w:t>
      </w:r>
    </w:p>
    <w:p w:rsidR="00297E0E" w:rsidRPr="00C04E29" w:rsidRDefault="00297E0E" w:rsidP="00C04E29">
      <w:pPr>
        <w:pStyle w:val="ab"/>
        <w:numPr>
          <w:ilvl w:val="0"/>
          <w:numId w:val="23"/>
        </w:numPr>
        <w:suppressAutoHyphens w:val="0"/>
        <w:spacing w:line="276" w:lineRule="auto"/>
        <w:ind w:hanging="720"/>
        <w:jc w:val="both"/>
      </w:pPr>
      <w:r w:rsidRPr="00C04E29">
        <w:t>ФГОС ДО;</w:t>
      </w:r>
    </w:p>
    <w:p w:rsidR="00297E0E" w:rsidRPr="00C04E29" w:rsidRDefault="00297E0E" w:rsidP="00C04E29">
      <w:pPr>
        <w:pStyle w:val="ab"/>
        <w:numPr>
          <w:ilvl w:val="0"/>
          <w:numId w:val="23"/>
        </w:numPr>
        <w:suppressAutoHyphens w:val="0"/>
        <w:spacing w:line="276" w:lineRule="auto"/>
        <w:ind w:hanging="720"/>
        <w:jc w:val="both"/>
      </w:pPr>
      <w:r w:rsidRPr="00C04E29">
        <w:t>Примерной основной образовательной программой дошкольного образования;</w:t>
      </w:r>
    </w:p>
    <w:p w:rsidR="00297E0E" w:rsidRPr="00C04E29" w:rsidRDefault="00297E0E" w:rsidP="00C04E29">
      <w:pPr>
        <w:pStyle w:val="ab"/>
        <w:numPr>
          <w:ilvl w:val="0"/>
          <w:numId w:val="23"/>
        </w:numPr>
        <w:suppressAutoHyphens w:val="0"/>
        <w:spacing w:line="276" w:lineRule="auto"/>
        <w:ind w:hanging="720"/>
        <w:jc w:val="both"/>
      </w:pPr>
      <w:r w:rsidRPr="00C04E29">
        <w:t>Вариативной общеобразовательной программой дошкольного образования «От рождения до школы»;</w:t>
      </w:r>
    </w:p>
    <w:p w:rsidR="00297E0E" w:rsidRPr="0020273F" w:rsidRDefault="00297E0E" w:rsidP="00C04E29">
      <w:pPr>
        <w:pStyle w:val="ab"/>
        <w:numPr>
          <w:ilvl w:val="0"/>
          <w:numId w:val="23"/>
        </w:numPr>
        <w:suppressAutoHyphens w:val="0"/>
        <w:ind w:hanging="720"/>
        <w:jc w:val="both"/>
      </w:pPr>
      <w:r w:rsidRPr="0020273F">
        <w:t>образовательных потребностей участников образовательных отношений;</w:t>
      </w:r>
    </w:p>
    <w:p w:rsidR="00297E0E" w:rsidRPr="0020273F" w:rsidRDefault="00297E0E" w:rsidP="00C04E29">
      <w:pPr>
        <w:pStyle w:val="ab"/>
        <w:numPr>
          <w:ilvl w:val="0"/>
          <w:numId w:val="24"/>
        </w:numPr>
        <w:suppressAutoHyphens w:val="0"/>
        <w:ind w:hanging="720"/>
        <w:jc w:val="both"/>
      </w:pPr>
      <w:r w:rsidRPr="0020273F">
        <w:t>возрастных и индивидуальных психологических и физиологических особенностей и интересов воспитанников.</w:t>
      </w:r>
    </w:p>
    <w:p w:rsidR="00297E0E" w:rsidRPr="0020273F" w:rsidRDefault="00297E0E" w:rsidP="00C04E29">
      <w:pPr>
        <w:spacing w:line="276" w:lineRule="auto"/>
        <w:ind w:firstLine="708"/>
        <w:jc w:val="both"/>
      </w:pPr>
      <w:r w:rsidRPr="0020273F">
        <w:t xml:space="preserve">  Образовательная программа дошкольного образования (далее – ОП ДО) определяет содержание и организацию образовательной деятельности и обеспечивает развитие личности детей </w:t>
      </w:r>
      <w:r>
        <w:t xml:space="preserve">раннего и </w:t>
      </w:r>
      <w:r w:rsidRPr="0020273F">
        <w:t>дошкольного возраста в различных видах общения и деятельности.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97E0E" w:rsidRPr="0020273F" w:rsidRDefault="00297E0E" w:rsidP="00C04E29">
      <w:pPr>
        <w:pStyle w:val="Style4"/>
        <w:widowControl/>
        <w:spacing w:line="276" w:lineRule="auto"/>
      </w:pPr>
    </w:p>
    <w:p w:rsidR="00297E0E" w:rsidRPr="00D309B7" w:rsidRDefault="00297E0E" w:rsidP="00D309B7">
      <w:pPr>
        <w:pStyle w:val="ab"/>
        <w:numPr>
          <w:ilvl w:val="2"/>
          <w:numId w:val="21"/>
        </w:numPr>
        <w:spacing w:line="276" w:lineRule="auto"/>
        <w:rPr>
          <w:b/>
        </w:rPr>
      </w:pPr>
      <w:r w:rsidRPr="0020273F">
        <w:rPr>
          <w:b/>
        </w:rPr>
        <w:t>Цели и задачи деятельности образовательного учреждения по реализации  образовательной программы дошкольного образования</w:t>
      </w:r>
    </w:p>
    <w:p w:rsidR="00297E0E" w:rsidRPr="0020273F" w:rsidRDefault="00297E0E" w:rsidP="00C04E29">
      <w:pPr>
        <w:spacing w:line="276" w:lineRule="auto"/>
      </w:pPr>
      <w:r w:rsidRPr="0020273F">
        <w:rPr>
          <w:b/>
          <w:bCs/>
        </w:rPr>
        <w:t>Цель Программы</w:t>
      </w:r>
      <w:r w:rsidRPr="0020273F">
        <w:rPr>
          <w:bCs/>
        </w:rPr>
        <w:t>: позитивная социализация и всестороннее развитие ребенка дошкольного возраста в адекватных его возрасту детских видах деятельности.</w:t>
      </w:r>
    </w:p>
    <w:p w:rsidR="00297E0E" w:rsidRPr="0020273F" w:rsidRDefault="00297E0E" w:rsidP="00C04E29">
      <w:pPr>
        <w:autoSpaceDE w:val="0"/>
        <w:autoSpaceDN w:val="0"/>
        <w:spacing w:line="276" w:lineRule="auto"/>
        <w:ind w:left="360"/>
        <w:jc w:val="both"/>
        <w:rPr>
          <w:b/>
        </w:rPr>
      </w:pPr>
      <w:r w:rsidRPr="0020273F">
        <w:rPr>
          <w:b/>
        </w:rPr>
        <w:t>Задачи:</w:t>
      </w:r>
    </w:p>
    <w:p w:rsidR="00297E0E" w:rsidRPr="0020273F" w:rsidRDefault="00297E0E" w:rsidP="00C04E29">
      <w:pPr>
        <w:numPr>
          <w:ilvl w:val="0"/>
          <w:numId w:val="1"/>
        </w:numPr>
        <w:suppressAutoHyphens w:val="0"/>
        <w:autoSpaceDE w:val="0"/>
        <w:autoSpaceDN w:val="0"/>
        <w:spacing w:line="276" w:lineRule="auto"/>
        <w:jc w:val="both"/>
      </w:pPr>
      <w:r w:rsidRPr="0020273F">
        <w:rPr>
          <w:bCs/>
        </w:rPr>
        <w:t>охрана и укрепление физического и психического здоровья детей, в том числе их эмоционального благополучия;</w:t>
      </w:r>
    </w:p>
    <w:p w:rsidR="00297E0E" w:rsidRPr="0020273F" w:rsidRDefault="00297E0E" w:rsidP="00C04E29">
      <w:pPr>
        <w:numPr>
          <w:ilvl w:val="0"/>
          <w:numId w:val="1"/>
        </w:numPr>
        <w:suppressAutoHyphens w:val="0"/>
        <w:autoSpaceDE w:val="0"/>
        <w:autoSpaceDN w:val="0"/>
        <w:spacing w:line="276" w:lineRule="auto"/>
        <w:jc w:val="both"/>
      </w:pPr>
      <w:r w:rsidRPr="0020273F">
        <w:rPr>
          <w:bCs/>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297E0E" w:rsidRPr="0020273F" w:rsidRDefault="00297E0E" w:rsidP="00C04E29">
      <w:pPr>
        <w:numPr>
          <w:ilvl w:val="0"/>
          <w:numId w:val="1"/>
        </w:numPr>
        <w:tabs>
          <w:tab w:val="clear" w:pos="720"/>
        </w:tabs>
        <w:suppressAutoHyphens w:val="0"/>
        <w:autoSpaceDE w:val="0"/>
        <w:autoSpaceDN w:val="0"/>
        <w:spacing w:line="276" w:lineRule="auto"/>
        <w:jc w:val="both"/>
      </w:pPr>
      <w:r w:rsidRPr="0020273F">
        <w:rPr>
          <w:bCs/>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97E0E" w:rsidRPr="0020273F" w:rsidRDefault="00297E0E" w:rsidP="00C04E29">
      <w:pPr>
        <w:numPr>
          <w:ilvl w:val="0"/>
          <w:numId w:val="1"/>
        </w:numPr>
        <w:suppressAutoHyphens w:val="0"/>
        <w:autoSpaceDE w:val="0"/>
        <w:autoSpaceDN w:val="0"/>
        <w:spacing w:line="276" w:lineRule="auto"/>
        <w:jc w:val="both"/>
      </w:pPr>
      <w:r w:rsidRPr="0020273F">
        <w:rPr>
          <w:bCs/>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297E0E" w:rsidRPr="0020273F" w:rsidRDefault="00297E0E" w:rsidP="00C04E29">
      <w:pPr>
        <w:numPr>
          <w:ilvl w:val="0"/>
          <w:numId w:val="1"/>
        </w:numPr>
        <w:suppressAutoHyphens w:val="0"/>
        <w:autoSpaceDE w:val="0"/>
        <w:autoSpaceDN w:val="0"/>
        <w:spacing w:line="276" w:lineRule="auto"/>
        <w:jc w:val="both"/>
      </w:pPr>
      <w:r w:rsidRPr="0020273F">
        <w:rPr>
          <w:bCs/>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97E0E" w:rsidRPr="0020273F" w:rsidRDefault="00297E0E" w:rsidP="00C04E29">
      <w:pPr>
        <w:numPr>
          <w:ilvl w:val="0"/>
          <w:numId w:val="1"/>
        </w:numPr>
        <w:suppressAutoHyphens w:val="0"/>
        <w:autoSpaceDE w:val="0"/>
        <w:autoSpaceDN w:val="0"/>
        <w:spacing w:line="276" w:lineRule="auto"/>
        <w:jc w:val="both"/>
      </w:pPr>
      <w:r w:rsidRPr="0020273F">
        <w:rPr>
          <w:bCs/>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297E0E" w:rsidRPr="0020273F" w:rsidRDefault="00297E0E" w:rsidP="00C04E29">
      <w:pPr>
        <w:numPr>
          <w:ilvl w:val="0"/>
          <w:numId w:val="1"/>
        </w:numPr>
        <w:suppressAutoHyphens w:val="0"/>
        <w:autoSpaceDE w:val="0"/>
        <w:autoSpaceDN w:val="0"/>
        <w:spacing w:line="276" w:lineRule="auto"/>
        <w:jc w:val="both"/>
      </w:pPr>
      <w:r w:rsidRPr="0020273F">
        <w:rPr>
          <w:bCs/>
        </w:rPr>
        <w:lastRenderedPageBreak/>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297E0E" w:rsidRPr="00C04E29" w:rsidRDefault="00297E0E" w:rsidP="00C04E29">
      <w:pPr>
        <w:numPr>
          <w:ilvl w:val="0"/>
          <w:numId w:val="1"/>
        </w:numPr>
        <w:suppressAutoHyphens w:val="0"/>
        <w:autoSpaceDE w:val="0"/>
        <w:autoSpaceDN w:val="0"/>
        <w:spacing w:line="276" w:lineRule="auto"/>
        <w:jc w:val="both"/>
      </w:pPr>
      <w:r w:rsidRPr="0020273F">
        <w:rPr>
          <w:bCs/>
        </w:rPr>
        <w:t xml:space="preserve"> </w:t>
      </w:r>
      <w:r w:rsidRPr="00C04E29">
        <w:rPr>
          <w:bCs/>
        </w:rPr>
        <w:t>формирование социокультурной среды, соответствующей возрастным, индивидуальным, психологическим и физиологическим особенностям детей;</w:t>
      </w:r>
    </w:p>
    <w:p w:rsidR="00297E0E" w:rsidRPr="00C04E29" w:rsidRDefault="00297E0E" w:rsidP="00C04E29">
      <w:pPr>
        <w:numPr>
          <w:ilvl w:val="0"/>
          <w:numId w:val="1"/>
        </w:numPr>
        <w:suppressAutoHyphens w:val="0"/>
        <w:autoSpaceDE w:val="0"/>
        <w:autoSpaceDN w:val="0"/>
        <w:spacing w:line="276" w:lineRule="auto"/>
        <w:jc w:val="both"/>
      </w:pPr>
      <w:r w:rsidRPr="00C04E29">
        <w:rPr>
          <w:bCs/>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297E0E" w:rsidRPr="00C04E29" w:rsidRDefault="00297E0E" w:rsidP="00C04E29">
      <w:pPr>
        <w:autoSpaceDE w:val="0"/>
        <w:autoSpaceDN w:val="0"/>
        <w:spacing w:line="276" w:lineRule="auto"/>
        <w:ind w:left="360"/>
        <w:jc w:val="both"/>
        <w:rPr>
          <w:b/>
        </w:rPr>
      </w:pPr>
      <w:r w:rsidRPr="00C04E29">
        <w:rPr>
          <w:b/>
        </w:rPr>
        <w:t>Основные задачи образовательных областей:</w:t>
      </w:r>
    </w:p>
    <w:p w:rsidR="00297E0E" w:rsidRPr="00C04E29" w:rsidRDefault="00297E0E" w:rsidP="00C04E29">
      <w:pPr>
        <w:autoSpaceDE w:val="0"/>
        <w:autoSpaceDN w:val="0"/>
        <w:spacing w:line="276" w:lineRule="auto"/>
        <w:ind w:left="360"/>
        <w:jc w:val="both"/>
        <w:rPr>
          <w:bCs/>
        </w:rPr>
      </w:pPr>
      <w:r w:rsidRPr="00C04E29">
        <w:rPr>
          <w:bCs/>
        </w:rPr>
        <w:t>Социально – коммуникативное развитие</w:t>
      </w:r>
    </w:p>
    <w:p w:rsidR="00297E0E" w:rsidRPr="00C04E29" w:rsidRDefault="00297E0E" w:rsidP="00C04E29">
      <w:pPr>
        <w:numPr>
          <w:ilvl w:val="0"/>
          <w:numId w:val="2"/>
        </w:numPr>
        <w:suppressAutoHyphens w:val="0"/>
        <w:autoSpaceDE w:val="0"/>
        <w:autoSpaceDN w:val="0"/>
        <w:spacing w:line="276" w:lineRule="auto"/>
      </w:pPr>
      <w:r w:rsidRPr="00C04E29">
        <w:rPr>
          <w:bCs/>
        </w:rPr>
        <w:t>Присвоение норм и ценностей, принятых в обществе, включая моральные и нравственные ценности.</w:t>
      </w:r>
    </w:p>
    <w:p w:rsidR="00297E0E" w:rsidRPr="00C04E29" w:rsidRDefault="00297E0E" w:rsidP="00C04E29">
      <w:pPr>
        <w:numPr>
          <w:ilvl w:val="0"/>
          <w:numId w:val="2"/>
        </w:numPr>
        <w:suppressAutoHyphens w:val="0"/>
        <w:autoSpaceDE w:val="0"/>
        <w:autoSpaceDN w:val="0"/>
        <w:spacing w:line="276" w:lineRule="auto"/>
        <w:jc w:val="both"/>
      </w:pPr>
      <w:r w:rsidRPr="00C04E29">
        <w:rPr>
          <w:bCs/>
        </w:rPr>
        <w:t>Развитие общения и взаимодействия ребёнка со взрослыми и сверстниками.</w:t>
      </w:r>
    </w:p>
    <w:p w:rsidR="00297E0E" w:rsidRPr="00C04E29" w:rsidRDefault="00297E0E" w:rsidP="00C04E29">
      <w:pPr>
        <w:numPr>
          <w:ilvl w:val="0"/>
          <w:numId w:val="2"/>
        </w:numPr>
        <w:suppressAutoHyphens w:val="0"/>
        <w:autoSpaceDE w:val="0"/>
        <w:autoSpaceDN w:val="0"/>
        <w:spacing w:line="276" w:lineRule="auto"/>
        <w:jc w:val="both"/>
      </w:pPr>
      <w:r w:rsidRPr="00C04E29">
        <w:rPr>
          <w:bCs/>
        </w:rPr>
        <w:t>Становление самостоятельности, целенаправленности и саморегуляции собственных действий.</w:t>
      </w:r>
    </w:p>
    <w:p w:rsidR="00297E0E" w:rsidRPr="00C04E29" w:rsidRDefault="00297E0E" w:rsidP="00C04E29">
      <w:pPr>
        <w:numPr>
          <w:ilvl w:val="0"/>
          <w:numId w:val="2"/>
        </w:numPr>
        <w:suppressAutoHyphens w:val="0"/>
        <w:autoSpaceDE w:val="0"/>
        <w:autoSpaceDN w:val="0"/>
        <w:spacing w:line="276" w:lineRule="auto"/>
        <w:jc w:val="both"/>
      </w:pPr>
      <w:r w:rsidRPr="00C04E29">
        <w:rPr>
          <w:bCs/>
        </w:rPr>
        <w:t>Развитие социального и эмоционального интеллекта, эмоциональной отзывчивости, сопереживания.</w:t>
      </w:r>
    </w:p>
    <w:p w:rsidR="00297E0E" w:rsidRPr="00C04E29" w:rsidRDefault="00297E0E" w:rsidP="00C04E29">
      <w:pPr>
        <w:numPr>
          <w:ilvl w:val="0"/>
          <w:numId w:val="2"/>
        </w:numPr>
        <w:suppressAutoHyphens w:val="0"/>
        <w:autoSpaceDE w:val="0"/>
        <w:autoSpaceDN w:val="0"/>
        <w:spacing w:line="276" w:lineRule="auto"/>
        <w:jc w:val="both"/>
      </w:pPr>
      <w:r w:rsidRPr="00C04E29">
        <w:rPr>
          <w:bCs/>
        </w:rPr>
        <w:t>Формирование готовности к совместной деятельности.</w:t>
      </w:r>
    </w:p>
    <w:p w:rsidR="00297E0E" w:rsidRPr="00C04E29" w:rsidRDefault="00297E0E" w:rsidP="00C04E29">
      <w:pPr>
        <w:numPr>
          <w:ilvl w:val="0"/>
          <w:numId w:val="2"/>
        </w:numPr>
        <w:suppressAutoHyphens w:val="0"/>
        <w:autoSpaceDE w:val="0"/>
        <w:autoSpaceDN w:val="0"/>
        <w:spacing w:line="276" w:lineRule="auto"/>
        <w:jc w:val="both"/>
      </w:pPr>
      <w:r w:rsidRPr="00C04E29">
        <w:rPr>
          <w:bCs/>
        </w:rPr>
        <w:t>Формирование уважительного отношения и чувства принадлежности к своей семье и сообществу детей и взрослых в организации.</w:t>
      </w:r>
    </w:p>
    <w:p w:rsidR="00297E0E" w:rsidRPr="00C04E29" w:rsidRDefault="00297E0E" w:rsidP="00C04E29">
      <w:pPr>
        <w:numPr>
          <w:ilvl w:val="0"/>
          <w:numId w:val="2"/>
        </w:numPr>
        <w:suppressAutoHyphens w:val="0"/>
        <w:autoSpaceDE w:val="0"/>
        <w:autoSpaceDN w:val="0"/>
        <w:spacing w:line="276" w:lineRule="auto"/>
        <w:jc w:val="both"/>
      </w:pPr>
      <w:r w:rsidRPr="00C04E29">
        <w:rPr>
          <w:bCs/>
        </w:rPr>
        <w:t>Формирование позитивных установок к различным видам труда и творчества.</w:t>
      </w:r>
    </w:p>
    <w:p w:rsidR="00297E0E" w:rsidRPr="00C04E29" w:rsidRDefault="00297E0E" w:rsidP="00C04E29">
      <w:pPr>
        <w:numPr>
          <w:ilvl w:val="0"/>
          <w:numId w:val="2"/>
        </w:numPr>
        <w:suppressAutoHyphens w:val="0"/>
        <w:autoSpaceDE w:val="0"/>
        <w:autoSpaceDN w:val="0"/>
        <w:spacing w:line="276" w:lineRule="auto"/>
        <w:jc w:val="both"/>
      </w:pPr>
      <w:r w:rsidRPr="00C04E29">
        <w:rPr>
          <w:bCs/>
        </w:rPr>
        <w:t>Формирование основ безопасности в быту, социуме, природе.</w:t>
      </w:r>
    </w:p>
    <w:p w:rsidR="00297E0E" w:rsidRPr="00C04E29" w:rsidRDefault="00297E0E" w:rsidP="00C04E29">
      <w:pPr>
        <w:autoSpaceDE w:val="0"/>
        <w:autoSpaceDN w:val="0"/>
        <w:spacing w:line="276" w:lineRule="auto"/>
        <w:jc w:val="both"/>
        <w:rPr>
          <w:bCs/>
        </w:rPr>
      </w:pPr>
      <w:r w:rsidRPr="00C04E29">
        <w:rPr>
          <w:bCs/>
        </w:rPr>
        <w:t>Познавательное развитие</w:t>
      </w:r>
    </w:p>
    <w:p w:rsidR="00297E0E" w:rsidRPr="00C04E29" w:rsidRDefault="00297E0E" w:rsidP="00C04E29">
      <w:pPr>
        <w:numPr>
          <w:ilvl w:val="0"/>
          <w:numId w:val="3"/>
        </w:numPr>
        <w:suppressAutoHyphens w:val="0"/>
        <w:autoSpaceDE w:val="0"/>
        <w:autoSpaceDN w:val="0"/>
        <w:spacing w:line="276" w:lineRule="auto"/>
        <w:jc w:val="both"/>
      </w:pPr>
      <w:r w:rsidRPr="00C04E29">
        <w:rPr>
          <w:bCs/>
        </w:rPr>
        <w:t>Развитие интересов детей, любознательности и познавательной мотивации.</w:t>
      </w:r>
    </w:p>
    <w:p w:rsidR="00297E0E" w:rsidRPr="00C04E29" w:rsidRDefault="00297E0E" w:rsidP="00C04E29">
      <w:pPr>
        <w:numPr>
          <w:ilvl w:val="0"/>
          <w:numId w:val="3"/>
        </w:numPr>
        <w:suppressAutoHyphens w:val="0"/>
        <w:autoSpaceDE w:val="0"/>
        <w:autoSpaceDN w:val="0"/>
        <w:spacing w:line="276" w:lineRule="auto"/>
        <w:jc w:val="both"/>
      </w:pPr>
      <w:r w:rsidRPr="00C04E29">
        <w:rPr>
          <w:bCs/>
        </w:rPr>
        <w:t>Формирование познавательных действий, становление сознания.</w:t>
      </w:r>
    </w:p>
    <w:p w:rsidR="00297E0E" w:rsidRPr="00C04E29" w:rsidRDefault="00297E0E" w:rsidP="00C04E29">
      <w:pPr>
        <w:numPr>
          <w:ilvl w:val="0"/>
          <w:numId w:val="3"/>
        </w:numPr>
        <w:suppressAutoHyphens w:val="0"/>
        <w:autoSpaceDE w:val="0"/>
        <w:autoSpaceDN w:val="0"/>
        <w:spacing w:line="276" w:lineRule="auto"/>
        <w:jc w:val="both"/>
      </w:pPr>
      <w:r w:rsidRPr="00C04E29">
        <w:rPr>
          <w:bCs/>
        </w:rPr>
        <w:t>Развитие воображения и творческой активности.</w:t>
      </w:r>
    </w:p>
    <w:p w:rsidR="00297E0E" w:rsidRPr="00C04E29" w:rsidRDefault="00297E0E" w:rsidP="00C04E29">
      <w:pPr>
        <w:numPr>
          <w:ilvl w:val="0"/>
          <w:numId w:val="3"/>
        </w:numPr>
        <w:suppressAutoHyphens w:val="0"/>
        <w:autoSpaceDE w:val="0"/>
        <w:autoSpaceDN w:val="0"/>
        <w:spacing w:line="276" w:lineRule="auto"/>
        <w:jc w:val="both"/>
      </w:pPr>
      <w:r w:rsidRPr="00C04E29">
        <w:rPr>
          <w:bCs/>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297E0E" w:rsidRPr="00C04E29" w:rsidRDefault="00297E0E" w:rsidP="00C04E29">
      <w:pPr>
        <w:numPr>
          <w:ilvl w:val="0"/>
          <w:numId w:val="3"/>
        </w:numPr>
        <w:suppressAutoHyphens w:val="0"/>
        <w:autoSpaceDE w:val="0"/>
        <w:autoSpaceDN w:val="0"/>
        <w:spacing w:line="276" w:lineRule="auto"/>
        <w:jc w:val="both"/>
      </w:pPr>
      <w:r w:rsidRPr="00C04E29">
        <w:rPr>
          <w:bCs/>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297E0E" w:rsidRPr="00C04E29" w:rsidRDefault="00297E0E" w:rsidP="00C04E29">
      <w:pPr>
        <w:autoSpaceDE w:val="0"/>
        <w:autoSpaceDN w:val="0"/>
        <w:spacing w:line="276" w:lineRule="auto"/>
        <w:jc w:val="both"/>
        <w:rPr>
          <w:bCs/>
        </w:rPr>
      </w:pPr>
      <w:r w:rsidRPr="00C04E29">
        <w:rPr>
          <w:bCs/>
        </w:rPr>
        <w:t>Речевое развитие</w:t>
      </w:r>
    </w:p>
    <w:p w:rsidR="00297E0E" w:rsidRPr="00C04E29" w:rsidRDefault="00297E0E" w:rsidP="00C04E29">
      <w:pPr>
        <w:numPr>
          <w:ilvl w:val="0"/>
          <w:numId w:val="4"/>
        </w:numPr>
        <w:suppressAutoHyphens w:val="0"/>
        <w:autoSpaceDE w:val="0"/>
        <w:autoSpaceDN w:val="0"/>
        <w:spacing w:line="276" w:lineRule="auto"/>
        <w:jc w:val="both"/>
      </w:pPr>
      <w:r w:rsidRPr="00C04E29">
        <w:rPr>
          <w:bCs/>
        </w:rPr>
        <w:t>Владение речью как средством общения.</w:t>
      </w:r>
    </w:p>
    <w:p w:rsidR="00297E0E" w:rsidRPr="00C04E29" w:rsidRDefault="00297E0E" w:rsidP="00C04E29">
      <w:pPr>
        <w:numPr>
          <w:ilvl w:val="0"/>
          <w:numId w:val="4"/>
        </w:numPr>
        <w:suppressAutoHyphens w:val="0"/>
        <w:autoSpaceDE w:val="0"/>
        <w:autoSpaceDN w:val="0"/>
        <w:spacing w:line="276" w:lineRule="auto"/>
        <w:jc w:val="both"/>
      </w:pPr>
      <w:r w:rsidRPr="00C04E29">
        <w:rPr>
          <w:bCs/>
        </w:rPr>
        <w:t>Обогащение активного словаря.</w:t>
      </w:r>
    </w:p>
    <w:p w:rsidR="00297E0E" w:rsidRPr="00C04E29" w:rsidRDefault="00297E0E" w:rsidP="00C04E29">
      <w:pPr>
        <w:numPr>
          <w:ilvl w:val="0"/>
          <w:numId w:val="4"/>
        </w:numPr>
        <w:suppressAutoHyphens w:val="0"/>
        <w:autoSpaceDE w:val="0"/>
        <w:autoSpaceDN w:val="0"/>
        <w:spacing w:line="276" w:lineRule="auto"/>
        <w:jc w:val="both"/>
      </w:pPr>
      <w:r w:rsidRPr="00C04E29">
        <w:rPr>
          <w:bCs/>
        </w:rPr>
        <w:t>Развитие связной,  грамматически правильной диалогической и монологической речи.</w:t>
      </w:r>
    </w:p>
    <w:p w:rsidR="00297E0E" w:rsidRPr="00C04E29" w:rsidRDefault="00297E0E" w:rsidP="00C04E29">
      <w:pPr>
        <w:numPr>
          <w:ilvl w:val="0"/>
          <w:numId w:val="4"/>
        </w:numPr>
        <w:suppressAutoHyphens w:val="0"/>
        <w:autoSpaceDE w:val="0"/>
        <w:autoSpaceDN w:val="0"/>
        <w:spacing w:line="276" w:lineRule="auto"/>
        <w:jc w:val="both"/>
      </w:pPr>
      <w:r w:rsidRPr="00C04E29">
        <w:rPr>
          <w:bCs/>
        </w:rPr>
        <w:t>Развитие речевого творчества.</w:t>
      </w:r>
    </w:p>
    <w:p w:rsidR="00297E0E" w:rsidRPr="00C04E29" w:rsidRDefault="00297E0E" w:rsidP="00C04E29">
      <w:pPr>
        <w:numPr>
          <w:ilvl w:val="0"/>
          <w:numId w:val="4"/>
        </w:numPr>
        <w:suppressAutoHyphens w:val="0"/>
        <w:autoSpaceDE w:val="0"/>
        <w:autoSpaceDN w:val="0"/>
        <w:spacing w:line="276" w:lineRule="auto"/>
        <w:jc w:val="both"/>
      </w:pPr>
      <w:r w:rsidRPr="00C04E29">
        <w:rPr>
          <w:bCs/>
        </w:rPr>
        <w:t>Развитие звуковой и интонационной культуры речи, фонематического слуха.</w:t>
      </w:r>
    </w:p>
    <w:p w:rsidR="00297E0E" w:rsidRPr="00C04E29" w:rsidRDefault="00297E0E" w:rsidP="00C04E29">
      <w:pPr>
        <w:numPr>
          <w:ilvl w:val="0"/>
          <w:numId w:val="4"/>
        </w:numPr>
        <w:suppressAutoHyphens w:val="0"/>
        <w:autoSpaceDE w:val="0"/>
        <w:autoSpaceDN w:val="0"/>
        <w:spacing w:line="276" w:lineRule="auto"/>
        <w:jc w:val="both"/>
      </w:pPr>
      <w:r w:rsidRPr="00C04E29">
        <w:rPr>
          <w:bCs/>
        </w:rPr>
        <w:t>Знакомство с книжной культурой, детской литературой, понимание на слух текстов различных жанров детской литературы.</w:t>
      </w:r>
    </w:p>
    <w:p w:rsidR="00297E0E" w:rsidRPr="00C04E29" w:rsidRDefault="00297E0E" w:rsidP="00C04E29">
      <w:pPr>
        <w:numPr>
          <w:ilvl w:val="0"/>
          <w:numId w:val="4"/>
        </w:numPr>
        <w:suppressAutoHyphens w:val="0"/>
        <w:autoSpaceDE w:val="0"/>
        <w:autoSpaceDN w:val="0"/>
        <w:spacing w:line="276" w:lineRule="auto"/>
        <w:jc w:val="both"/>
      </w:pPr>
      <w:r w:rsidRPr="00C04E29">
        <w:rPr>
          <w:bCs/>
        </w:rPr>
        <w:t>Формирование звуковой аналитико – синтетической активности как предпосылки обучения грамоте.</w:t>
      </w:r>
    </w:p>
    <w:p w:rsidR="00297E0E" w:rsidRPr="00C04E29" w:rsidRDefault="00297E0E" w:rsidP="00C04E29">
      <w:pPr>
        <w:autoSpaceDE w:val="0"/>
        <w:autoSpaceDN w:val="0"/>
        <w:spacing w:line="276" w:lineRule="auto"/>
        <w:jc w:val="both"/>
        <w:rPr>
          <w:bCs/>
        </w:rPr>
      </w:pPr>
      <w:r w:rsidRPr="00C04E29">
        <w:rPr>
          <w:bCs/>
        </w:rPr>
        <w:t>Художественно - эстетическое развитие</w:t>
      </w:r>
    </w:p>
    <w:p w:rsidR="00297E0E" w:rsidRPr="00C04E29" w:rsidRDefault="00297E0E" w:rsidP="00C04E29">
      <w:pPr>
        <w:numPr>
          <w:ilvl w:val="0"/>
          <w:numId w:val="5"/>
        </w:numPr>
        <w:suppressAutoHyphens w:val="0"/>
        <w:autoSpaceDE w:val="0"/>
        <w:autoSpaceDN w:val="0"/>
        <w:spacing w:line="276" w:lineRule="auto"/>
        <w:ind w:left="709"/>
        <w:jc w:val="both"/>
      </w:pPr>
      <w:r w:rsidRPr="00C04E29">
        <w:rPr>
          <w:bCs/>
        </w:rPr>
        <w:lastRenderedPageBreak/>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297E0E" w:rsidRPr="00C04E29" w:rsidRDefault="00297E0E" w:rsidP="00C04E29">
      <w:pPr>
        <w:numPr>
          <w:ilvl w:val="0"/>
          <w:numId w:val="5"/>
        </w:numPr>
        <w:suppressAutoHyphens w:val="0"/>
        <w:autoSpaceDE w:val="0"/>
        <w:autoSpaceDN w:val="0"/>
        <w:spacing w:line="276" w:lineRule="auto"/>
        <w:ind w:left="709"/>
        <w:jc w:val="both"/>
      </w:pPr>
      <w:r w:rsidRPr="00C04E29">
        <w:rPr>
          <w:bCs/>
        </w:rPr>
        <w:t>Становление эстетического отношения к окружающему миру.</w:t>
      </w:r>
    </w:p>
    <w:p w:rsidR="00297E0E" w:rsidRPr="00C04E29" w:rsidRDefault="00297E0E" w:rsidP="00C04E29">
      <w:pPr>
        <w:numPr>
          <w:ilvl w:val="0"/>
          <w:numId w:val="5"/>
        </w:numPr>
        <w:suppressAutoHyphens w:val="0"/>
        <w:autoSpaceDE w:val="0"/>
        <w:autoSpaceDN w:val="0"/>
        <w:spacing w:line="276" w:lineRule="auto"/>
        <w:ind w:left="709"/>
        <w:jc w:val="both"/>
      </w:pPr>
      <w:r w:rsidRPr="00C04E29">
        <w:rPr>
          <w:bCs/>
        </w:rPr>
        <w:t>Формирование элементарных представлений о видах искусства.</w:t>
      </w:r>
    </w:p>
    <w:p w:rsidR="00297E0E" w:rsidRPr="00C04E29" w:rsidRDefault="00297E0E" w:rsidP="00C04E29">
      <w:pPr>
        <w:numPr>
          <w:ilvl w:val="0"/>
          <w:numId w:val="5"/>
        </w:numPr>
        <w:suppressAutoHyphens w:val="0"/>
        <w:autoSpaceDE w:val="0"/>
        <w:autoSpaceDN w:val="0"/>
        <w:spacing w:line="276" w:lineRule="auto"/>
        <w:ind w:left="709"/>
        <w:jc w:val="both"/>
      </w:pPr>
      <w:r w:rsidRPr="00C04E29">
        <w:rPr>
          <w:bCs/>
        </w:rPr>
        <w:t>Восприятие музыки, художественной литературы, фольклора.</w:t>
      </w:r>
    </w:p>
    <w:p w:rsidR="00297E0E" w:rsidRPr="00C04E29" w:rsidRDefault="00297E0E" w:rsidP="00C04E29">
      <w:pPr>
        <w:numPr>
          <w:ilvl w:val="0"/>
          <w:numId w:val="5"/>
        </w:numPr>
        <w:suppressAutoHyphens w:val="0"/>
        <w:autoSpaceDE w:val="0"/>
        <w:autoSpaceDN w:val="0"/>
        <w:spacing w:line="276" w:lineRule="auto"/>
        <w:ind w:left="709"/>
        <w:jc w:val="both"/>
      </w:pPr>
      <w:r w:rsidRPr="00C04E29">
        <w:rPr>
          <w:bCs/>
        </w:rPr>
        <w:t>Стимулирование сопереживания персонажам художественных произведений.</w:t>
      </w:r>
    </w:p>
    <w:p w:rsidR="00297E0E" w:rsidRPr="00C04E29" w:rsidRDefault="00297E0E" w:rsidP="00C04E29">
      <w:pPr>
        <w:numPr>
          <w:ilvl w:val="0"/>
          <w:numId w:val="5"/>
        </w:numPr>
        <w:suppressAutoHyphens w:val="0"/>
        <w:autoSpaceDE w:val="0"/>
        <w:autoSpaceDN w:val="0"/>
        <w:spacing w:line="276" w:lineRule="auto"/>
        <w:ind w:left="709"/>
        <w:jc w:val="both"/>
      </w:pPr>
      <w:r w:rsidRPr="00C04E29">
        <w:rPr>
          <w:bCs/>
        </w:rPr>
        <w:t>Реализация самостоятельной творческой деятельности детей (изобразительной, конструктивно-модельной, музыкальной и др.)</w:t>
      </w:r>
    </w:p>
    <w:p w:rsidR="00297E0E" w:rsidRPr="00C04E29" w:rsidRDefault="00297E0E" w:rsidP="00C04E29">
      <w:pPr>
        <w:autoSpaceDE w:val="0"/>
        <w:autoSpaceDN w:val="0"/>
        <w:spacing w:line="276" w:lineRule="auto"/>
        <w:jc w:val="both"/>
        <w:rPr>
          <w:bCs/>
        </w:rPr>
      </w:pPr>
      <w:r w:rsidRPr="00C04E29">
        <w:rPr>
          <w:bCs/>
        </w:rPr>
        <w:t>Физическое развитие</w:t>
      </w:r>
    </w:p>
    <w:p w:rsidR="00297E0E" w:rsidRPr="00C04E29" w:rsidRDefault="00297E0E" w:rsidP="00C04E29">
      <w:pPr>
        <w:numPr>
          <w:ilvl w:val="0"/>
          <w:numId w:val="6"/>
        </w:numPr>
        <w:suppressAutoHyphens w:val="0"/>
        <w:autoSpaceDE w:val="0"/>
        <w:autoSpaceDN w:val="0"/>
        <w:spacing w:line="276" w:lineRule="auto"/>
        <w:jc w:val="both"/>
      </w:pPr>
      <w:r w:rsidRPr="00C04E29">
        <w:rPr>
          <w:bCs/>
        </w:rPr>
        <w:t>Развитие физических качеств.</w:t>
      </w:r>
    </w:p>
    <w:p w:rsidR="00297E0E" w:rsidRPr="00C04E29" w:rsidRDefault="00297E0E" w:rsidP="00C04E29">
      <w:pPr>
        <w:numPr>
          <w:ilvl w:val="0"/>
          <w:numId w:val="6"/>
        </w:numPr>
        <w:suppressAutoHyphens w:val="0"/>
        <w:autoSpaceDE w:val="0"/>
        <w:autoSpaceDN w:val="0"/>
        <w:spacing w:line="276" w:lineRule="auto"/>
        <w:jc w:val="both"/>
      </w:pPr>
      <w:r w:rsidRPr="00C04E29">
        <w:rPr>
          <w:bCs/>
        </w:rPr>
        <w:t>Правильное формирование опорно – двигательной системы организма, развитие равновесия, координации движений, крупной и мелкой моторики.</w:t>
      </w:r>
    </w:p>
    <w:p w:rsidR="00297E0E" w:rsidRPr="00C04E29" w:rsidRDefault="00297E0E" w:rsidP="00C04E29">
      <w:pPr>
        <w:numPr>
          <w:ilvl w:val="0"/>
          <w:numId w:val="6"/>
        </w:numPr>
        <w:suppressAutoHyphens w:val="0"/>
        <w:autoSpaceDE w:val="0"/>
        <w:autoSpaceDN w:val="0"/>
        <w:spacing w:line="276" w:lineRule="auto"/>
        <w:jc w:val="both"/>
      </w:pPr>
      <w:r w:rsidRPr="00C04E29">
        <w:rPr>
          <w:bCs/>
        </w:rPr>
        <w:t>Правильное выполнение основных движений.</w:t>
      </w:r>
    </w:p>
    <w:p w:rsidR="00297E0E" w:rsidRPr="00C04E29" w:rsidRDefault="00297E0E" w:rsidP="00C04E29">
      <w:pPr>
        <w:numPr>
          <w:ilvl w:val="0"/>
          <w:numId w:val="6"/>
        </w:numPr>
        <w:suppressAutoHyphens w:val="0"/>
        <w:autoSpaceDE w:val="0"/>
        <w:autoSpaceDN w:val="0"/>
        <w:spacing w:line="276" w:lineRule="auto"/>
        <w:jc w:val="both"/>
      </w:pPr>
      <w:r w:rsidRPr="00C04E29">
        <w:rPr>
          <w:bCs/>
        </w:rPr>
        <w:t>Формирование начальных представлений о некоторых видах спорта.</w:t>
      </w:r>
    </w:p>
    <w:p w:rsidR="00297E0E" w:rsidRPr="00C04E29" w:rsidRDefault="00297E0E" w:rsidP="00C04E29">
      <w:pPr>
        <w:numPr>
          <w:ilvl w:val="0"/>
          <w:numId w:val="6"/>
        </w:numPr>
        <w:suppressAutoHyphens w:val="0"/>
        <w:autoSpaceDE w:val="0"/>
        <w:autoSpaceDN w:val="0"/>
        <w:spacing w:line="276" w:lineRule="auto"/>
        <w:jc w:val="both"/>
      </w:pPr>
      <w:r w:rsidRPr="00C04E29">
        <w:rPr>
          <w:bCs/>
        </w:rPr>
        <w:t>Овладение подвижными играми с правилами.</w:t>
      </w:r>
    </w:p>
    <w:p w:rsidR="00297E0E" w:rsidRPr="00C04E29" w:rsidRDefault="00297E0E" w:rsidP="00C04E29">
      <w:pPr>
        <w:numPr>
          <w:ilvl w:val="0"/>
          <w:numId w:val="6"/>
        </w:numPr>
        <w:suppressAutoHyphens w:val="0"/>
        <w:autoSpaceDE w:val="0"/>
        <w:autoSpaceDN w:val="0"/>
        <w:spacing w:line="276" w:lineRule="auto"/>
        <w:jc w:val="both"/>
      </w:pPr>
      <w:r w:rsidRPr="00C04E29">
        <w:rPr>
          <w:bCs/>
        </w:rPr>
        <w:t>Становление целенаправленности и саморегуляции в двигательной сфере.</w:t>
      </w:r>
    </w:p>
    <w:p w:rsidR="00297E0E" w:rsidRPr="00C04E29" w:rsidRDefault="00297E0E" w:rsidP="00C04E29">
      <w:pPr>
        <w:numPr>
          <w:ilvl w:val="0"/>
          <w:numId w:val="6"/>
        </w:numPr>
        <w:suppressAutoHyphens w:val="0"/>
        <w:autoSpaceDE w:val="0"/>
        <w:autoSpaceDN w:val="0"/>
        <w:spacing w:line="276" w:lineRule="auto"/>
        <w:jc w:val="both"/>
      </w:pPr>
      <w:r w:rsidRPr="00C04E29">
        <w:rPr>
          <w:bCs/>
        </w:rPr>
        <w:t>Овладение элементарными нормами и правилами здорового образа жизни.</w:t>
      </w:r>
    </w:p>
    <w:p w:rsidR="00297E0E" w:rsidRPr="00C04E29" w:rsidRDefault="00297E0E" w:rsidP="00C04E29">
      <w:pPr>
        <w:suppressAutoHyphens w:val="0"/>
        <w:autoSpaceDE w:val="0"/>
        <w:autoSpaceDN w:val="0"/>
        <w:spacing w:line="276" w:lineRule="auto"/>
        <w:ind w:left="720"/>
        <w:jc w:val="both"/>
      </w:pPr>
    </w:p>
    <w:p w:rsidR="00297E0E" w:rsidRPr="00C04E29" w:rsidRDefault="00297E0E" w:rsidP="00C04E29">
      <w:pPr>
        <w:suppressAutoHyphens w:val="0"/>
        <w:spacing w:line="276" w:lineRule="auto"/>
        <w:ind w:left="862"/>
        <w:jc w:val="both"/>
        <w:rPr>
          <w:b/>
        </w:rPr>
      </w:pPr>
      <w:r w:rsidRPr="00C04E29">
        <w:rPr>
          <w:b/>
        </w:rPr>
        <w:t>1.1.2 Принципы и подходы к формированию Программы</w:t>
      </w:r>
    </w:p>
    <w:p w:rsidR="00297E0E" w:rsidRPr="00C04E29" w:rsidRDefault="00297E0E" w:rsidP="00C04E29">
      <w:pPr>
        <w:pStyle w:val="a5"/>
        <w:spacing w:line="276" w:lineRule="auto"/>
        <w:ind w:firstLine="709"/>
        <w:rPr>
          <w:rFonts w:ascii="Times New Roman" w:hAnsi="Times New Roman" w:cs="Times New Roman"/>
          <w:color w:val="auto"/>
          <w:sz w:val="24"/>
          <w:szCs w:val="24"/>
        </w:rPr>
      </w:pPr>
      <w:r w:rsidRPr="00C04E29">
        <w:rPr>
          <w:rFonts w:ascii="Times New Roman" w:hAnsi="Times New Roman" w:cs="Times New Roman"/>
          <w:bCs/>
          <w:color w:val="auto"/>
          <w:sz w:val="24"/>
          <w:szCs w:val="24"/>
        </w:rPr>
        <w:t>В основе реализации основной образовательной программы лежит культурно-исторический и системно ­ деятельностный подходы к развитию ребенка, являющиеся методологией ФГОС</w:t>
      </w:r>
      <w:r w:rsidRPr="00C04E29">
        <w:rPr>
          <w:rFonts w:ascii="Times New Roman" w:hAnsi="Times New Roman" w:cs="Times New Roman"/>
          <w:color w:val="auto"/>
          <w:sz w:val="24"/>
          <w:szCs w:val="24"/>
        </w:rPr>
        <w:t>, который предполагает:</w:t>
      </w:r>
    </w:p>
    <w:p w:rsidR="00297E0E" w:rsidRPr="00C04E29" w:rsidRDefault="00297E0E" w:rsidP="00C04E29">
      <w:pPr>
        <w:shd w:val="clear" w:color="auto" w:fill="FFFFFF"/>
        <w:spacing w:line="276" w:lineRule="auto"/>
        <w:ind w:firstLine="709"/>
        <w:jc w:val="both"/>
        <w:rPr>
          <w:b/>
          <w:bCs/>
          <w:spacing w:val="-1"/>
          <w:w w:val="91"/>
        </w:rPr>
      </w:pPr>
      <w:r w:rsidRPr="00C04E29">
        <w:rPr>
          <w:spacing w:val="-1"/>
        </w:rPr>
        <w:t>ОП ДО, а также организация</w:t>
      </w:r>
      <w:r w:rsidR="0064516D" w:rsidRPr="00C04E29">
        <w:rPr>
          <w:spacing w:val="-1"/>
        </w:rPr>
        <w:t xml:space="preserve"> </w:t>
      </w:r>
      <w:r w:rsidRPr="00C04E29">
        <w:t xml:space="preserve">на ее основе образовательного процесса базируются </w:t>
      </w:r>
      <w:r w:rsidRPr="00C04E29">
        <w:rPr>
          <w:spacing w:val="-1"/>
        </w:rPr>
        <w:t xml:space="preserve">на следующих </w:t>
      </w:r>
      <w:r w:rsidRPr="00C04E29">
        <w:rPr>
          <w:b/>
          <w:spacing w:val="-1"/>
        </w:rPr>
        <w:t>принципах</w:t>
      </w:r>
      <w:r w:rsidRPr="00C04E29">
        <w:rPr>
          <w:b/>
          <w:bCs/>
          <w:spacing w:val="-1"/>
          <w:w w:val="91"/>
        </w:rPr>
        <w:t>:</w:t>
      </w:r>
    </w:p>
    <w:p w:rsidR="00297E0E" w:rsidRPr="00C04E29" w:rsidRDefault="00297E0E" w:rsidP="00C04E29">
      <w:pPr>
        <w:pStyle w:val="a3"/>
        <w:numPr>
          <w:ilvl w:val="0"/>
          <w:numId w:val="22"/>
        </w:numPr>
        <w:suppressAutoHyphens w:val="0"/>
        <w:spacing w:before="0" w:after="0" w:line="276" w:lineRule="auto"/>
        <w:ind w:left="709"/>
        <w:jc w:val="both"/>
      </w:pPr>
      <w:r w:rsidRPr="00C04E29">
        <w:t xml:space="preserve">поддержки разнообразия детства; сохранения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w:t>
      </w:r>
    </w:p>
    <w:p w:rsidR="00297E0E" w:rsidRPr="00C04E29" w:rsidRDefault="00297E0E" w:rsidP="00C04E29">
      <w:pPr>
        <w:pStyle w:val="a3"/>
        <w:numPr>
          <w:ilvl w:val="0"/>
          <w:numId w:val="22"/>
        </w:numPr>
        <w:suppressAutoHyphens w:val="0"/>
        <w:spacing w:before="0" w:after="0" w:line="276" w:lineRule="auto"/>
        <w:ind w:left="709"/>
        <w:jc w:val="both"/>
      </w:pPr>
      <w:r w:rsidRPr="00C04E29">
        <w:rPr>
          <w:rStyle w:val="s8"/>
        </w:rPr>
        <w:t>позитивная социализация</w:t>
      </w:r>
      <w:r w:rsidRPr="00C04E29">
        <w:rPr>
          <w:rStyle w:val="s4"/>
        </w:rPr>
        <w:t xml:space="preserve"> ребенка: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происходит в процессе сотрудничества со взрослыми и другими детьми в контексте определенной позитивной социальной ситуации развития.</w:t>
      </w:r>
    </w:p>
    <w:p w:rsidR="00297E0E" w:rsidRPr="00C04E29" w:rsidRDefault="00297E0E" w:rsidP="00C04E29">
      <w:pPr>
        <w:pStyle w:val="a3"/>
        <w:numPr>
          <w:ilvl w:val="0"/>
          <w:numId w:val="22"/>
        </w:numPr>
        <w:suppressAutoHyphens w:val="0"/>
        <w:spacing w:before="0" w:after="0" w:line="276" w:lineRule="auto"/>
        <w:ind w:left="709"/>
        <w:jc w:val="both"/>
      </w:pPr>
      <w:r w:rsidRPr="00C04E29">
        <w:t xml:space="preserve">личностно-развивающего и гуманистического характера взаимодействия взрослых (родителей (законных представителей), педагогических и иных работников Организации) и детей; </w:t>
      </w:r>
      <w:r w:rsidRPr="00C04E29">
        <w:rPr>
          <w:rStyle w:val="s4"/>
        </w:rPr>
        <w:t>уважение и б</w:t>
      </w:r>
      <w:r w:rsidRPr="00C04E29">
        <w:t xml:space="preserve">езусловное </w:t>
      </w:r>
      <w:r w:rsidRPr="00C04E29">
        <w:rPr>
          <w:rStyle w:val="s4"/>
        </w:rPr>
        <w:t>принятие личности ребенка, д</w:t>
      </w:r>
      <w:r w:rsidRPr="00C04E29">
        <w:t xml:space="preserve">оброжелательность, внимание к ребенку, его состоянию, настроению, потребностям, интересам. </w:t>
      </w:r>
    </w:p>
    <w:p w:rsidR="00297E0E" w:rsidRPr="00C04E29" w:rsidRDefault="00297E0E" w:rsidP="00C04E29">
      <w:pPr>
        <w:pStyle w:val="a3"/>
        <w:numPr>
          <w:ilvl w:val="0"/>
          <w:numId w:val="22"/>
        </w:numPr>
        <w:suppressAutoHyphens w:val="0"/>
        <w:spacing w:before="0" w:after="0" w:line="276" w:lineRule="auto"/>
        <w:ind w:left="709"/>
        <w:jc w:val="both"/>
      </w:pPr>
      <w:r w:rsidRPr="00C04E29">
        <w:t>уважения к личности ребенка;</w:t>
      </w:r>
    </w:p>
    <w:p w:rsidR="00297E0E" w:rsidRPr="00C04E29" w:rsidRDefault="00297E0E" w:rsidP="00C04E29">
      <w:pPr>
        <w:pStyle w:val="a3"/>
        <w:numPr>
          <w:ilvl w:val="0"/>
          <w:numId w:val="22"/>
        </w:numPr>
        <w:suppressAutoHyphens w:val="0"/>
        <w:spacing w:before="0" w:after="0" w:line="276" w:lineRule="auto"/>
        <w:ind w:left="709"/>
        <w:jc w:val="both"/>
      </w:pPr>
      <w:r w:rsidRPr="00C04E29">
        <w:t>реализации ОП ДОв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97E0E" w:rsidRPr="00C04E29" w:rsidRDefault="00297E0E" w:rsidP="00C04E29">
      <w:pPr>
        <w:pStyle w:val="a3"/>
        <w:numPr>
          <w:ilvl w:val="0"/>
          <w:numId w:val="22"/>
        </w:numPr>
        <w:suppressAutoHyphens w:val="0"/>
        <w:spacing w:before="0" w:after="0" w:line="276" w:lineRule="auto"/>
        <w:ind w:left="709"/>
        <w:jc w:val="both"/>
      </w:pPr>
      <w:r w:rsidRPr="00C04E29">
        <w:lastRenderedPageBreak/>
        <w:t>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297E0E" w:rsidRPr="00C04E29" w:rsidRDefault="00297E0E" w:rsidP="00C04E29">
      <w:pPr>
        <w:pStyle w:val="a3"/>
        <w:numPr>
          <w:ilvl w:val="0"/>
          <w:numId w:val="22"/>
        </w:numPr>
        <w:suppressAutoHyphens w:val="0"/>
        <w:spacing w:before="0" w:after="0" w:line="276" w:lineRule="auto"/>
        <w:ind w:left="709"/>
        <w:jc w:val="both"/>
      </w:pPr>
      <w:r w:rsidRPr="00C04E29">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97E0E" w:rsidRPr="00C04E29" w:rsidRDefault="00297E0E" w:rsidP="00C04E29">
      <w:pPr>
        <w:pStyle w:val="a3"/>
        <w:numPr>
          <w:ilvl w:val="0"/>
          <w:numId w:val="22"/>
        </w:numPr>
        <w:suppressAutoHyphens w:val="0"/>
        <w:spacing w:before="0" w:after="0" w:line="276" w:lineRule="auto"/>
        <w:ind w:left="709"/>
        <w:jc w:val="both"/>
      </w:pPr>
      <w:r w:rsidRPr="00C04E29">
        <w:t>содействия и сотрудничества детей и взрослых, признание ребенка полноценным участником (субъектом) образовательных отношений;</w:t>
      </w:r>
    </w:p>
    <w:p w:rsidR="00297E0E" w:rsidRPr="00C04E29" w:rsidRDefault="00297E0E" w:rsidP="00C04E29">
      <w:pPr>
        <w:pStyle w:val="a3"/>
        <w:numPr>
          <w:ilvl w:val="0"/>
          <w:numId w:val="22"/>
        </w:numPr>
        <w:suppressAutoHyphens w:val="0"/>
        <w:spacing w:before="0" w:after="0" w:line="276" w:lineRule="auto"/>
        <w:ind w:left="709"/>
        <w:jc w:val="both"/>
      </w:pPr>
      <w:r w:rsidRPr="00C04E29">
        <w:t>поддержки инициативы детей в различных видах деятельности;</w:t>
      </w:r>
    </w:p>
    <w:p w:rsidR="00297E0E" w:rsidRPr="00C04E29" w:rsidRDefault="00297E0E" w:rsidP="00C04E29">
      <w:pPr>
        <w:pStyle w:val="a3"/>
        <w:numPr>
          <w:ilvl w:val="0"/>
          <w:numId w:val="22"/>
        </w:numPr>
        <w:suppressAutoHyphens w:val="0"/>
        <w:spacing w:before="0" w:after="0" w:line="276" w:lineRule="auto"/>
        <w:ind w:left="709"/>
        <w:jc w:val="both"/>
      </w:pPr>
      <w:r w:rsidRPr="00C04E29">
        <w:t>сотрудничества МАДОУ с семьей;</w:t>
      </w:r>
    </w:p>
    <w:p w:rsidR="00297E0E" w:rsidRPr="00C04E29" w:rsidRDefault="00297E0E" w:rsidP="00C04E29">
      <w:pPr>
        <w:pStyle w:val="a3"/>
        <w:numPr>
          <w:ilvl w:val="0"/>
          <w:numId w:val="22"/>
        </w:numPr>
        <w:suppressAutoHyphens w:val="0"/>
        <w:spacing w:before="0" w:after="0" w:line="276" w:lineRule="auto"/>
        <w:ind w:left="709"/>
        <w:jc w:val="both"/>
      </w:pPr>
      <w:r w:rsidRPr="00C04E29">
        <w:t>приобщения детей к социокультурным нормам, традициям семьи, общества и государства;</w:t>
      </w:r>
    </w:p>
    <w:p w:rsidR="00297E0E" w:rsidRPr="00C04E29" w:rsidRDefault="00297E0E" w:rsidP="00C04E29">
      <w:pPr>
        <w:pStyle w:val="a3"/>
        <w:numPr>
          <w:ilvl w:val="0"/>
          <w:numId w:val="22"/>
        </w:numPr>
        <w:suppressAutoHyphens w:val="0"/>
        <w:spacing w:before="0" w:after="0" w:line="276" w:lineRule="auto"/>
        <w:ind w:left="709"/>
        <w:jc w:val="both"/>
      </w:pPr>
      <w:r w:rsidRPr="00C04E29">
        <w:t>формирования познавательных интересов и познавательных действий ребенка в различных видах деятельности.</w:t>
      </w:r>
    </w:p>
    <w:p w:rsidR="00297E0E" w:rsidRPr="00C04E29" w:rsidRDefault="00297E0E" w:rsidP="00C04E29">
      <w:pPr>
        <w:pStyle w:val="a3"/>
        <w:numPr>
          <w:ilvl w:val="0"/>
          <w:numId w:val="22"/>
        </w:numPr>
        <w:suppressAutoHyphens w:val="0"/>
        <w:spacing w:before="0" w:after="0" w:line="276" w:lineRule="auto"/>
        <w:ind w:left="709"/>
        <w:jc w:val="both"/>
      </w:pPr>
      <w:r w:rsidRPr="00C04E29">
        <w:t>возрастной адекватности дошкольного образования (соответствие условий, требований, методов возрасту и особенностям развития);</w:t>
      </w:r>
    </w:p>
    <w:p w:rsidR="00297E0E" w:rsidRDefault="00297E0E" w:rsidP="00C04E29">
      <w:pPr>
        <w:pStyle w:val="a3"/>
        <w:numPr>
          <w:ilvl w:val="0"/>
          <w:numId w:val="22"/>
        </w:numPr>
        <w:suppressAutoHyphens w:val="0"/>
        <w:spacing w:before="0" w:after="0" w:line="276" w:lineRule="auto"/>
        <w:ind w:left="709"/>
        <w:jc w:val="both"/>
      </w:pPr>
      <w:r w:rsidRPr="00C04E29">
        <w:t>учета этнокультурной ситуации развития детей.</w:t>
      </w:r>
    </w:p>
    <w:p w:rsidR="00297E0E" w:rsidRPr="009E791D" w:rsidRDefault="00297E0E" w:rsidP="00C04E29">
      <w:pPr>
        <w:suppressAutoHyphens w:val="0"/>
        <w:spacing w:line="276" w:lineRule="auto"/>
        <w:jc w:val="both"/>
        <w:rPr>
          <w:b/>
        </w:rPr>
      </w:pPr>
    </w:p>
    <w:p w:rsidR="00297E0E" w:rsidRPr="0020273F" w:rsidRDefault="00297E0E" w:rsidP="00C04E29">
      <w:pPr>
        <w:pStyle w:val="ab"/>
        <w:suppressAutoHyphens w:val="0"/>
        <w:spacing w:line="276" w:lineRule="auto"/>
        <w:ind w:left="0"/>
        <w:jc w:val="both"/>
        <w:rPr>
          <w:b/>
        </w:rPr>
      </w:pPr>
      <w:r>
        <w:rPr>
          <w:b/>
        </w:rPr>
        <w:t>1.1.3 Характеристика</w:t>
      </w:r>
      <w:r w:rsidRPr="0020273F">
        <w:rPr>
          <w:b/>
        </w:rPr>
        <w:t xml:space="preserve"> особенностей развития детей дошкольного возраста</w:t>
      </w:r>
    </w:p>
    <w:p w:rsidR="00297E0E" w:rsidRDefault="00297E0E" w:rsidP="00C04E29">
      <w:pPr>
        <w:shd w:val="clear" w:color="auto" w:fill="FFFFFF"/>
        <w:tabs>
          <w:tab w:val="num" w:pos="1134"/>
        </w:tabs>
        <w:autoSpaceDE w:val="0"/>
        <w:autoSpaceDN w:val="0"/>
        <w:adjustRightInd w:val="0"/>
        <w:spacing w:line="276" w:lineRule="auto"/>
        <w:ind w:firstLine="1134"/>
        <w:jc w:val="both"/>
        <w:rPr>
          <w:spacing w:val="-5"/>
        </w:rPr>
      </w:pPr>
      <w:r>
        <w:rPr>
          <w:spacing w:val="-5"/>
        </w:rPr>
        <w:t>В МАДОУ функционирует 8</w:t>
      </w:r>
      <w:r w:rsidRPr="0020273F">
        <w:rPr>
          <w:spacing w:val="-5"/>
        </w:rPr>
        <w:t xml:space="preserve"> возрастных групп:</w:t>
      </w:r>
    </w:p>
    <w:p w:rsidR="00297E0E" w:rsidRPr="0020273F" w:rsidRDefault="00297E0E" w:rsidP="00C04E29">
      <w:pPr>
        <w:shd w:val="clear" w:color="auto" w:fill="FFFFFF"/>
        <w:tabs>
          <w:tab w:val="num" w:pos="1134"/>
        </w:tabs>
        <w:autoSpaceDE w:val="0"/>
        <w:autoSpaceDN w:val="0"/>
        <w:adjustRightInd w:val="0"/>
        <w:spacing w:line="276" w:lineRule="auto"/>
        <w:jc w:val="both"/>
        <w:rPr>
          <w:spacing w:val="-10"/>
        </w:rPr>
      </w:pPr>
      <w:r>
        <w:rPr>
          <w:spacing w:val="-10"/>
        </w:rPr>
        <w:t>1 младшая группа (до 3 лет) – 2 группы;</w:t>
      </w:r>
    </w:p>
    <w:p w:rsidR="00297E0E" w:rsidRPr="0020273F" w:rsidRDefault="00297E0E" w:rsidP="00C04E29">
      <w:pPr>
        <w:spacing w:line="276" w:lineRule="auto"/>
        <w:jc w:val="both"/>
      </w:pPr>
      <w:r>
        <w:t>2 младшая группа (3 лет - 4 лет)  – 1 группа</w:t>
      </w:r>
      <w:r w:rsidRPr="0020273F">
        <w:t>;</w:t>
      </w:r>
    </w:p>
    <w:p w:rsidR="00297E0E" w:rsidRPr="0020273F" w:rsidRDefault="00297E0E" w:rsidP="00C04E29">
      <w:pPr>
        <w:spacing w:line="276" w:lineRule="auto"/>
        <w:jc w:val="both"/>
      </w:pPr>
      <w:r>
        <w:t>Средняя группа (</w:t>
      </w:r>
      <w:r w:rsidRPr="0020273F">
        <w:t>4 ле</w:t>
      </w:r>
      <w:r>
        <w:t>т - 5 лет)  – 1 группа</w:t>
      </w:r>
      <w:r w:rsidRPr="0020273F">
        <w:t>;</w:t>
      </w:r>
    </w:p>
    <w:p w:rsidR="00297E0E" w:rsidRPr="0020273F" w:rsidRDefault="00297E0E" w:rsidP="00C04E29">
      <w:pPr>
        <w:spacing w:line="276" w:lineRule="auto"/>
        <w:jc w:val="both"/>
      </w:pPr>
      <w:r>
        <w:t xml:space="preserve">Старшая группа (5 - 6 лет)   </w:t>
      </w:r>
      <w:r w:rsidRPr="0020273F">
        <w:t xml:space="preserve"> – </w:t>
      </w:r>
      <w:r>
        <w:t>1</w:t>
      </w:r>
      <w:r w:rsidRPr="0020273F">
        <w:t xml:space="preserve"> групп</w:t>
      </w:r>
      <w:r>
        <w:t>а</w:t>
      </w:r>
      <w:r w:rsidRPr="0020273F">
        <w:t>;</w:t>
      </w:r>
    </w:p>
    <w:p w:rsidR="00297E0E" w:rsidRDefault="00297E0E" w:rsidP="00C04E29">
      <w:pPr>
        <w:suppressAutoHyphens w:val="0"/>
        <w:spacing w:line="276" w:lineRule="auto"/>
        <w:jc w:val="both"/>
      </w:pPr>
      <w:r w:rsidRPr="0020273F">
        <w:t>Подготовительная</w:t>
      </w:r>
      <w:r>
        <w:t xml:space="preserve"> группа (6 лет -7 лет)  – 1 группа;</w:t>
      </w:r>
    </w:p>
    <w:p w:rsidR="00297E0E" w:rsidRDefault="007C482D" w:rsidP="00C04E29">
      <w:pPr>
        <w:suppressAutoHyphens w:val="0"/>
        <w:spacing w:line="276" w:lineRule="auto"/>
        <w:jc w:val="both"/>
      </w:pPr>
      <w:r>
        <w:t>Средне-старшая</w:t>
      </w:r>
      <w:r w:rsidR="0064516D" w:rsidRPr="0064516D">
        <w:t xml:space="preserve"> </w:t>
      </w:r>
      <w:r w:rsidR="00297E0E">
        <w:t>для</w:t>
      </w:r>
      <w:r>
        <w:t xml:space="preserve"> детей с нарушением зрения  (4-6</w:t>
      </w:r>
      <w:r w:rsidR="00297E0E">
        <w:t xml:space="preserve"> лет) – 1 группа;</w:t>
      </w:r>
    </w:p>
    <w:p w:rsidR="00297E0E" w:rsidRDefault="007C482D" w:rsidP="00C04E29">
      <w:pPr>
        <w:suppressAutoHyphens w:val="0"/>
        <w:spacing w:line="276" w:lineRule="auto"/>
        <w:jc w:val="both"/>
      </w:pPr>
      <w:r>
        <w:t>П</w:t>
      </w:r>
      <w:r w:rsidR="00297E0E">
        <w:t>одготовительная дл</w:t>
      </w:r>
      <w:r>
        <w:t>я детей с нарушением зрения (6-7</w:t>
      </w:r>
      <w:r w:rsidR="00297E0E">
        <w:t xml:space="preserve"> лет) – 1 группа.</w:t>
      </w:r>
    </w:p>
    <w:p w:rsidR="00297E0E" w:rsidRPr="00D213DD" w:rsidRDefault="00297E0E" w:rsidP="00C04E29">
      <w:pPr>
        <w:suppressAutoHyphens w:val="0"/>
        <w:spacing w:line="276" w:lineRule="auto"/>
        <w:jc w:val="both"/>
        <w:rPr>
          <w:b/>
          <w:bCs/>
          <w:lang w:bidi="ru-RU"/>
        </w:rPr>
      </w:pPr>
      <w:bookmarkStart w:id="1" w:name="bookmark22"/>
      <w:r>
        <w:rPr>
          <w:b/>
          <w:bCs/>
          <w:lang w:bidi="ru-RU"/>
        </w:rPr>
        <w:t xml:space="preserve">Возрастная характеристика контингента детей  </w:t>
      </w:r>
      <w:r w:rsidRPr="00D213DD">
        <w:rPr>
          <w:b/>
          <w:bCs/>
          <w:lang w:bidi="ru-RU"/>
        </w:rPr>
        <w:t>1-3 года</w:t>
      </w:r>
      <w:bookmarkEnd w:id="1"/>
    </w:p>
    <w:p w:rsidR="00297E0E" w:rsidRPr="00D213DD" w:rsidRDefault="00297E0E" w:rsidP="00C04E29">
      <w:pPr>
        <w:suppressAutoHyphens w:val="0"/>
        <w:spacing w:line="276" w:lineRule="auto"/>
        <w:jc w:val="both"/>
        <w:rPr>
          <w:b/>
          <w:bCs/>
          <w:lang w:bidi="ru-RU"/>
        </w:rPr>
      </w:pPr>
      <w:r w:rsidRPr="00D213DD">
        <w:rPr>
          <w:b/>
          <w:bCs/>
          <w:lang w:bidi="ru-RU"/>
        </w:rPr>
        <w:t>Социально-коммуникативное развитие</w:t>
      </w:r>
    </w:p>
    <w:p w:rsidR="00297E0E" w:rsidRPr="00D213DD" w:rsidRDefault="00297E0E" w:rsidP="00C04E29">
      <w:pPr>
        <w:suppressAutoHyphens w:val="0"/>
        <w:spacing w:line="276" w:lineRule="auto"/>
        <w:jc w:val="both"/>
        <w:rPr>
          <w:lang w:bidi="ru-RU"/>
        </w:rPr>
      </w:pPr>
      <w:r w:rsidRPr="00D213DD">
        <w:rPr>
          <w:lang w:bidi="ru-RU"/>
        </w:rPr>
        <w:t>В области социально-коммуникативного развития основными задачами образовательной деятельности являются создание условий для:</w:t>
      </w:r>
    </w:p>
    <w:p w:rsidR="00297E0E" w:rsidRPr="00D213DD" w:rsidRDefault="00297E0E" w:rsidP="00C04E29">
      <w:pPr>
        <w:numPr>
          <w:ilvl w:val="0"/>
          <w:numId w:val="25"/>
        </w:numPr>
        <w:suppressAutoHyphens w:val="0"/>
        <w:spacing w:line="276" w:lineRule="auto"/>
        <w:jc w:val="both"/>
        <w:rPr>
          <w:lang w:bidi="ru-RU"/>
        </w:rPr>
      </w:pPr>
      <w:r w:rsidRPr="00D213DD">
        <w:rPr>
          <w:lang w:bidi="ru-RU"/>
        </w:rPr>
        <w:t xml:space="preserve"> дальнейшего развития общения ребенка со взрослыми;</w:t>
      </w:r>
    </w:p>
    <w:p w:rsidR="00297E0E" w:rsidRPr="00D213DD" w:rsidRDefault="00297E0E" w:rsidP="00C04E29">
      <w:pPr>
        <w:numPr>
          <w:ilvl w:val="0"/>
          <w:numId w:val="25"/>
        </w:numPr>
        <w:suppressAutoHyphens w:val="0"/>
        <w:spacing w:line="276" w:lineRule="auto"/>
        <w:jc w:val="both"/>
        <w:rPr>
          <w:lang w:bidi="ru-RU"/>
        </w:rPr>
      </w:pPr>
      <w:r w:rsidRPr="00D213DD">
        <w:rPr>
          <w:lang w:bidi="ru-RU"/>
        </w:rPr>
        <w:t xml:space="preserve"> дальнейшего развития общения ребенка с другими детьми;</w:t>
      </w:r>
    </w:p>
    <w:p w:rsidR="00297E0E" w:rsidRPr="00D213DD" w:rsidRDefault="00297E0E" w:rsidP="00C04E29">
      <w:pPr>
        <w:numPr>
          <w:ilvl w:val="0"/>
          <w:numId w:val="25"/>
        </w:numPr>
        <w:suppressAutoHyphens w:val="0"/>
        <w:spacing w:line="276" w:lineRule="auto"/>
        <w:jc w:val="both"/>
        <w:rPr>
          <w:lang w:bidi="ru-RU"/>
        </w:rPr>
      </w:pPr>
      <w:r w:rsidRPr="00D213DD">
        <w:rPr>
          <w:lang w:bidi="ru-RU"/>
        </w:rPr>
        <w:t xml:space="preserve"> дальнейшего развития игры</w:t>
      </w:r>
    </w:p>
    <w:p w:rsidR="00297E0E" w:rsidRPr="00D213DD" w:rsidRDefault="00297E0E" w:rsidP="00C04E29">
      <w:pPr>
        <w:numPr>
          <w:ilvl w:val="0"/>
          <w:numId w:val="25"/>
        </w:numPr>
        <w:suppressAutoHyphens w:val="0"/>
        <w:spacing w:line="276" w:lineRule="auto"/>
        <w:jc w:val="both"/>
        <w:rPr>
          <w:lang w:bidi="ru-RU"/>
        </w:rPr>
      </w:pPr>
      <w:r w:rsidRPr="00D213DD">
        <w:rPr>
          <w:lang w:bidi="ru-RU"/>
        </w:rPr>
        <w:t xml:space="preserve"> дальнейшего развития навыков самообслуживания.</w:t>
      </w:r>
    </w:p>
    <w:p w:rsidR="00297E0E" w:rsidRPr="00D213DD" w:rsidRDefault="00297E0E" w:rsidP="00C04E29">
      <w:pPr>
        <w:suppressAutoHyphens w:val="0"/>
        <w:spacing w:line="276" w:lineRule="auto"/>
        <w:ind w:firstLine="709"/>
        <w:jc w:val="both"/>
        <w:rPr>
          <w:lang w:bidi="ru-RU"/>
        </w:rPr>
      </w:pPr>
      <w:r w:rsidRPr="00D213DD">
        <w:rPr>
          <w:lang w:bidi="ru-RU"/>
        </w:rPr>
        <w:t>В сфере развития общения со взрослым</w:t>
      </w:r>
      <w:r w:rsidR="007C482D">
        <w:rPr>
          <w:lang w:bidi="ru-RU"/>
        </w:rPr>
        <w:t>.</w:t>
      </w:r>
    </w:p>
    <w:p w:rsidR="00297E0E" w:rsidRPr="00D213DD" w:rsidRDefault="00297E0E" w:rsidP="00C04E29">
      <w:pPr>
        <w:suppressAutoHyphens w:val="0"/>
        <w:spacing w:line="276" w:lineRule="auto"/>
        <w:ind w:firstLine="709"/>
        <w:jc w:val="both"/>
        <w:rPr>
          <w:lang w:bidi="ru-RU"/>
        </w:rPr>
      </w:pPr>
      <w:r w:rsidRPr="00D213DD">
        <w:rPr>
          <w:lang w:bidi="ru-RU"/>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297E0E" w:rsidRPr="00C04E29" w:rsidRDefault="00297E0E" w:rsidP="00C04E29">
      <w:pPr>
        <w:suppressAutoHyphens w:val="0"/>
        <w:spacing w:line="276" w:lineRule="auto"/>
        <w:ind w:firstLine="709"/>
        <w:jc w:val="both"/>
        <w:rPr>
          <w:lang w:bidi="ru-RU"/>
        </w:rPr>
      </w:pPr>
      <w:r w:rsidRPr="00D213DD">
        <w:rPr>
          <w:lang w:bidi="ru-RU"/>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w:t>
      </w:r>
      <w:r w:rsidRPr="00C04E29">
        <w:rPr>
          <w:lang w:bidi="ru-RU"/>
        </w:rPr>
        <w:lastRenderedPageBreak/>
        <w:t>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297E0E" w:rsidRPr="00C04E29" w:rsidRDefault="00297E0E" w:rsidP="00C04E29">
      <w:pPr>
        <w:suppressAutoHyphens w:val="0"/>
        <w:spacing w:line="276" w:lineRule="auto"/>
        <w:ind w:firstLine="709"/>
        <w:jc w:val="both"/>
        <w:rPr>
          <w:lang w:bidi="ru-RU"/>
        </w:rPr>
      </w:pPr>
      <w:r w:rsidRPr="00C04E29">
        <w:rPr>
          <w:lang w:bidi="ru-RU"/>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297E0E" w:rsidRPr="00C04E29" w:rsidRDefault="00297E0E" w:rsidP="00C04E29">
      <w:pPr>
        <w:suppressAutoHyphens w:val="0"/>
        <w:spacing w:line="276" w:lineRule="auto"/>
        <w:ind w:firstLine="709"/>
        <w:jc w:val="both"/>
        <w:rPr>
          <w:iCs/>
          <w:lang w:bidi="ru-RU"/>
        </w:rPr>
      </w:pPr>
      <w:r w:rsidRPr="00C04E29">
        <w:rPr>
          <w:iCs/>
          <w:lang w:bidi="ru-RU"/>
        </w:rPr>
        <w:t>В сфере развития социальных отношений и общения со сверстниками</w:t>
      </w:r>
    </w:p>
    <w:p w:rsidR="00297E0E" w:rsidRPr="00C04E29" w:rsidRDefault="00297E0E" w:rsidP="00C04E29">
      <w:pPr>
        <w:suppressAutoHyphens w:val="0"/>
        <w:spacing w:line="276" w:lineRule="auto"/>
        <w:ind w:firstLine="709"/>
        <w:jc w:val="both"/>
        <w:rPr>
          <w:lang w:bidi="ru-RU"/>
        </w:rPr>
      </w:pPr>
      <w:r w:rsidRPr="00C04E29">
        <w:rPr>
          <w:lang w:bidi="ru-RU"/>
        </w:rP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r w:rsidR="003B07C6" w:rsidRPr="00C04E29">
        <w:rPr>
          <w:lang w:bidi="ru-RU"/>
        </w:rPr>
        <w:t xml:space="preserve"> </w:t>
      </w:r>
      <w:r w:rsidR="0007709E" w:rsidRPr="00C04E29">
        <w:rPr>
          <w:lang w:bidi="ru-RU"/>
        </w:rPr>
        <w:t xml:space="preserve"> </w:t>
      </w:r>
      <w:r w:rsidRPr="00C04E29">
        <w:rPr>
          <w:lang w:bidi="ru-RU"/>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297E0E" w:rsidRPr="00C04E29" w:rsidRDefault="00297E0E" w:rsidP="00C04E29">
      <w:pPr>
        <w:suppressAutoHyphens w:val="0"/>
        <w:spacing w:line="276" w:lineRule="auto"/>
        <w:ind w:firstLine="709"/>
        <w:jc w:val="both"/>
        <w:rPr>
          <w:iCs/>
          <w:lang w:bidi="ru-RU"/>
        </w:rPr>
      </w:pPr>
      <w:r w:rsidRPr="00C04E29">
        <w:rPr>
          <w:iCs/>
          <w:lang w:bidi="ru-RU"/>
        </w:rPr>
        <w:t>В сфере развития игры</w:t>
      </w:r>
    </w:p>
    <w:p w:rsidR="00297E0E" w:rsidRPr="00C04E29" w:rsidRDefault="00297E0E" w:rsidP="00C04E29">
      <w:pPr>
        <w:suppressAutoHyphens w:val="0"/>
        <w:spacing w:line="276" w:lineRule="auto"/>
        <w:ind w:firstLine="709"/>
        <w:jc w:val="both"/>
        <w:rPr>
          <w:lang w:bidi="ru-RU"/>
        </w:rPr>
      </w:pPr>
      <w:r w:rsidRPr="00C04E29">
        <w:rPr>
          <w:lang w:bidi="ru-RU"/>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297E0E" w:rsidRPr="00C04E29" w:rsidRDefault="00297E0E" w:rsidP="00C04E29">
      <w:pPr>
        <w:suppressAutoHyphens w:val="0"/>
        <w:spacing w:line="276" w:lineRule="auto"/>
        <w:ind w:firstLine="709"/>
        <w:jc w:val="both"/>
        <w:rPr>
          <w:iCs/>
          <w:lang w:bidi="ru-RU"/>
        </w:rPr>
      </w:pPr>
      <w:r w:rsidRPr="00C04E29">
        <w:rPr>
          <w:iCs/>
          <w:lang w:bidi="ru-RU"/>
        </w:rPr>
        <w:t>В сфере социального и эмоционального развития</w:t>
      </w:r>
    </w:p>
    <w:p w:rsidR="00297E0E" w:rsidRPr="00C04E29" w:rsidRDefault="00297E0E" w:rsidP="00C04E29">
      <w:pPr>
        <w:suppressAutoHyphens w:val="0"/>
        <w:spacing w:line="276" w:lineRule="auto"/>
        <w:ind w:firstLine="709"/>
        <w:jc w:val="both"/>
        <w:rPr>
          <w:lang w:bidi="ru-RU"/>
        </w:rPr>
      </w:pPr>
      <w:r w:rsidRPr="00C04E29">
        <w:rPr>
          <w:lang w:bidi="ru-RU"/>
        </w:rPr>
        <w:t>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rsidR="00297E0E" w:rsidRPr="00C04E29" w:rsidRDefault="00297E0E" w:rsidP="00C04E29">
      <w:pPr>
        <w:suppressAutoHyphens w:val="0"/>
        <w:spacing w:line="276" w:lineRule="auto"/>
        <w:ind w:firstLine="709"/>
        <w:jc w:val="both"/>
        <w:rPr>
          <w:lang w:bidi="ru-RU"/>
        </w:rPr>
      </w:pPr>
      <w:r w:rsidRPr="00C04E29">
        <w:rPr>
          <w:lang w:bidi="ru-RU"/>
        </w:rP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297E0E" w:rsidRPr="00C04E29" w:rsidRDefault="00297E0E" w:rsidP="00C04E29">
      <w:pPr>
        <w:suppressAutoHyphens w:val="0"/>
        <w:spacing w:line="276" w:lineRule="auto"/>
        <w:ind w:firstLine="709"/>
        <w:jc w:val="both"/>
        <w:rPr>
          <w:lang w:bidi="ru-RU"/>
        </w:rPr>
      </w:pPr>
      <w:r w:rsidRPr="00C04E29">
        <w:rPr>
          <w:lang w:bidi="ru-RU"/>
        </w:rPr>
        <w:t xml:space="preserve">Также в случае необходимости взрослый помогает ребенку найти себе занятия, знакомя его с пространством Организации, имеющимися в нем предметами и </w:t>
      </w:r>
      <w:r w:rsidRPr="00C04E29">
        <w:rPr>
          <w:lang w:bidi="ru-RU"/>
        </w:rPr>
        <w:lastRenderedPageBreak/>
        <w:t>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297E0E" w:rsidRPr="00C04E29" w:rsidRDefault="00297E0E" w:rsidP="00C04E29">
      <w:pPr>
        <w:suppressAutoHyphens w:val="0"/>
        <w:spacing w:line="276" w:lineRule="auto"/>
        <w:ind w:firstLine="709"/>
        <w:jc w:val="both"/>
        <w:rPr>
          <w:b/>
          <w:bCs/>
          <w:lang w:bidi="ru-RU"/>
        </w:rPr>
      </w:pPr>
      <w:r w:rsidRPr="00C04E29">
        <w:rPr>
          <w:b/>
          <w:bCs/>
          <w:lang w:bidi="ru-RU"/>
        </w:rPr>
        <w:t>Познавательное развитие</w:t>
      </w:r>
    </w:p>
    <w:p w:rsidR="00297E0E" w:rsidRPr="00C04E29" w:rsidRDefault="00297E0E" w:rsidP="00C04E29">
      <w:pPr>
        <w:suppressAutoHyphens w:val="0"/>
        <w:spacing w:line="276" w:lineRule="auto"/>
        <w:ind w:firstLine="709"/>
        <w:jc w:val="both"/>
        <w:rPr>
          <w:lang w:bidi="ru-RU"/>
        </w:rPr>
      </w:pPr>
      <w:r w:rsidRPr="00C04E29">
        <w:rPr>
          <w:lang w:bidi="ru-RU"/>
        </w:rPr>
        <w:t xml:space="preserve">В сфере познавательного развития основными </w:t>
      </w:r>
      <w:r w:rsidRPr="00C04E29">
        <w:rPr>
          <w:iCs/>
          <w:lang w:bidi="ru-RU"/>
        </w:rPr>
        <w:t xml:space="preserve">задачами образовательной деятельности </w:t>
      </w:r>
      <w:r w:rsidRPr="00C04E29">
        <w:rPr>
          <w:lang w:bidi="ru-RU"/>
        </w:rPr>
        <w:t>являются создание условий для:</w:t>
      </w:r>
    </w:p>
    <w:p w:rsidR="00297E0E" w:rsidRPr="00C04E29" w:rsidRDefault="00297E0E" w:rsidP="00C04E29">
      <w:pPr>
        <w:numPr>
          <w:ilvl w:val="0"/>
          <w:numId w:val="25"/>
        </w:numPr>
        <w:suppressAutoHyphens w:val="0"/>
        <w:spacing w:line="276" w:lineRule="auto"/>
        <w:ind w:firstLine="709"/>
        <w:jc w:val="both"/>
        <w:rPr>
          <w:lang w:bidi="ru-RU"/>
        </w:rPr>
      </w:pPr>
      <w:r w:rsidRPr="00C04E29">
        <w:rPr>
          <w:lang w:bidi="ru-RU"/>
        </w:rPr>
        <w:t xml:space="preserve"> ознакомления детей с явлениями и предметами окружающего мира, овладения предметными действиями;</w:t>
      </w:r>
    </w:p>
    <w:p w:rsidR="00297E0E" w:rsidRPr="00C04E29" w:rsidRDefault="00297E0E" w:rsidP="00C04E29">
      <w:pPr>
        <w:numPr>
          <w:ilvl w:val="0"/>
          <w:numId w:val="25"/>
        </w:numPr>
        <w:suppressAutoHyphens w:val="0"/>
        <w:spacing w:line="276" w:lineRule="auto"/>
        <w:ind w:firstLine="709"/>
        <w:jc w:val="both"/>
        <w:rPr>
          <w:lang w:bidi="ru-RU"/>
        </w:rPr>
      </w:pPr>
      <w:r w:rsidRPr="00C04E29">
        <w:rPr>
          <w:lang w:bidi="ru-RU"/>
        </w:rPr>
        <w:t xml:space="preserve"> развития познавательно-исследовательской активности и познавательных способностей.</w:t>
      </w:r>
    </w:p>
    <w:p w:rsidR="00297E0E" w:rsidRPr="00C04E29" w:rsidRDefault="00297E0E" w:rsidP="00C04E29">
      <w:pPr>
        <w:suppressAutoHyphens w:val="0"/>
        <w:spacing w:line="276" w:lineRule="auto"/>
        <w:ind w:firstLine="709"/>
        <w:jc w:val="both"/>
        <w:rPr>
          <w:lang w:bidi="ru-RU"/>
        </w:rPr>
      </w:pPr>
      <w:r w:rsidRPr="00C04E29">
        <w:rPr>
          <w:lang w:bidi="ru-RU"/>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297E0E" w:rsidRPr="00C04E29" w:rsidRDefault="00297E0E" w:rsidP="00C04E29">
      <w:pPr>
        <w:suppressAutoHyphens w:val="0"/>
        <w:spacing w:line="276" w:lineRule="auto"/>
        <w:ind w:firstLine="709"/>
        <w:jc w:val="both"/>
        <w:rPr>
          <w:lang w:bidi="ru-RU"/>
        </w:rPr>
      </w:pPr>
      <w:r w:rsidRPr="00C04E29">
        <w:rPr>
          <w:lang w:bidi="ru-RU"/>
        </w:rPr>
        <w:t>В сфере развития познавательно-исследовательской активности и познавательных способностей</w:t>
      </w:r>
    </w:p>
    <w:p w:rsidR="00297E0E" w:rsidRPr="00C04E29" w:rsidRDefault="00297E0E" w:rsidP="00C04E29">
      <w:pPr>
        <w:suppressAutoHyphens w:val="0"/>
        <w:spacing w:line="276" w:lineRule="auto"/>
        <w:ind w:firstLine="709"/>
        <w:jc w:val="both"/>
        <w:rPr>
          <w:lang w:bidi="ru-RU"/>
        </w:rPr>
      </w:pPr>
      <w:r w:rsidRPr="00C04E29">
        <w:rPr>
          <w:lang w:bidi="ru-RU"/>
        </w:rP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297E0E" w:rsidRPr="00C04E29" w:rsidRDefault="00297E0E" w:rsidP="00C04E29">
      <w:pPr>
        <w:suppressAutoHyphens w:val="0"/>
        <w:spacing w:line="276" w:lineRule="auto"/>
        <w:ind w:firstLine="709"/>
        <w:jc w:val="both"/>
        <w:rPr>
          <w:b/>
          <w:lang w:bidi="ru-RU"/>
        </w:rPr>
      </w:pPr>
      <w:r w:rsidRPr="00C04E29">
        <w:rPr>
          <w:b/>
          <w:lang w:bidi="ru-RU"/>
        </w:rPr>
        <w:t>Речевое развитие</w:t>
      </w:r>
    </w:p>
    <w:p w:rsidR="00297E0E" w:rsidRPr="00C04E29" w:rsidRDefault="00297E0E" w:rsidP="00C04E29">
      <w:pPr>
        <w:suppressAutoHyphens w:val="0"/>
        <w:spacing w:line="276" w:lineRule="auto"/>
        <w:ind w:firstLine="709"/>
        <w:jc w:val="both"/>
        <w:rPr>
          <w:lang w:bidi="ru-RU"/>
        </w:rPr>
      </w:pPr>
      <w:r w:rsidRPr="00C04E29">
        <w:rPr>
          <w:lang w:bidi="ru-RU"/>
        </w:rPr>
        <w:t>В области речевого развития основными задачами образовательной деятельности являются создание условий для:</w:t>
      </w:r>
    </w:p>
    <w:p w:rsidR="00297E0E" w:rsidRPr="00C04E29" w:rsidRDefault="00297E0E" w:rsidP="00C04E29">
      <w:pPr>
        <w:suppressAutoHyphens w:val="0"/>
        <w:spacing w:line="276" w:lineRule="auto"/>
        <w:ind w:firstLine="709"/>
        <w:jc w:val="both"/>
        <w:rPr>
          <w:lang w:bidi="ru-RU"/>
        </w:rPr>
      </w:pPr>
      <w:r w:rsidRPr="00C04E29">
        <w:rPr>
          <w:lang w:bidi="ru-RU"/>
        </w:rPr>
        <w:t>-</w:t>
      </w:r>
      <w:r w:rsidRPr="00C04E29">
        <w:rPr>
          <w:lang w:bidi="ru-RU"/>
        </w:rPr>
        <w:tab/>
        <w:t xml:space="preserve"> развития речи у детей в повседневной жизни;</w:t>
      </w:r>
    </w:p>
    <w:p w:rsidR="00297E0E" w:rsidRPr="00C04E29" w:rsidRDefault="00297E0E" w:rsidP="00C04E29">
      <w:pPr>
        <w:suppressAutoHyphens w:val="0"/>
        <w:spacing w:line="276" w:lineRule="auto"/>
        <w:ind w:firstLine="709"/>
        <w:jc w:val="both"/>
        <w:rPr>
          <w:lang w:bidi="ru-RU"/>
        </w:rPr>
      </w:pPr>
      <w:r w:rsidRPr="00C04E29">
        <w:rPr>
          <w:lang w:bidi="ru-RU"/>
        </w:rPr>
        <w:t>-</w:t>
      </w:r>
      <w:r w:rsidRPr="00C04E29">
        <w:rPr>
          <w:lang w:bidi="ru-RU"/>
        </w:rPr>
        <w:tab/>
        <w:t xml:space="preserve"> развития разных сторон речи в специально организованных играх и занятиях.</w:t>
      </w:r>
    </w:p>
    <w:p w:rsidR="00297E0E" w:rsidRPr="00C04E29" w:rsidRDefault="00297E0E" w:rsidP="00C04E29">
      <w:pPr>
        <w:suppressAutoHyphens w:val="0"/>
        <w:spacing w:line="276" w:lineRule="auto"/>
        <w:ind w:firstLine="709"/>
        <w:jc w:val="both"/>
        <w:rPr>
          <w:lang w:bidi="ru-RU"/>
        </w:rPr>
      </w:pPr>
      <w:r w:rsidRPr="00C04E29">
        <w:rPr>
          <w:lang w:bidi="ru-RU"/>
        </w:rPr>
        <w:t>В сфере развития речи в повседневной жизни</w:t>
      </w:r>
    </w:p>
    <w:p w:rsidR="00297E0E" w:rsidRPr="00C04E29" w:rsidRDefault="00297E0E" w:rsidP="00C04E29">
      <w:pPr>
        <w:suppressAutoHyphens w:val="0"/>
        <w:spacing w:line="276" w:lineRule="auto"/>
        <w:ind w:firstLine="709"/>
        <w:jc w:val="both"/>
        <w:rPr>
          <w:lang w:bidi="ru-RU"/>
        </w:rPr>
      </w:pPr>
      <w:r w:rsidRPr="00C04E29">
        <w:rPr>
          <w:lang w:bidi="ru-RU"/>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297E0E" w:rsidRPr="00C04E29" w:rsidRDefault="00297E0E" w:rsidP="00C04E29">
      <w:pPr>
        <w:suppressAutoHyphens w:val="0"/>
        <w:spacing w:line="276" w:lineRule="auto"/>
        <w:ind w:firstLine="709"/>
        <w:jc w:val="both"/>
        <w:rPr>
          <w:lang w:bidi="ru-RU"/>
        </w:rPr>
      </w:pPr>
      <w:r w:rsidRPr="00C04E29">
        <w:rPr>
          <w:lang w:bidi="ru-RU"/>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297E0E" w:rsidRPr="00C04E29" w:rsidRDefault="00297E0E" w:rsidP="00C04E29">
      <w:pPr>
        <w:suppressAutoHyphens w:val="0"/>
        <w:spacing w:line="276" w:lineRule="auto"/>
        <w:ind w:firstLine="709"/>
        <w:jc w:val="both"/>
        <w:rPr>
          <w:lang w:bidi="ru-RU"/>
        </w:rPr>
      </w:pPr>
      <w:r w:rsidRPr="00C04E29">
        <w:rPr>
          <w:lang w:bidi="ru-RU"/>
        </w:rPr>
        <w:t>В сфере развития разных сторон речи</w:t>
      </w:r>
    </w:p>
    <w:p w:rsidR="00297E0E" w:rsidRPr="00C04E29" w:rsidRDefault="00297E0E" w:rsidP="00C04E29">
      <w:pPr>
        <w:suppressAutoHyphens w:val="0"/>
        <w:spacing w:line="276" w:lineRule="auto"/>
        <w:ind w:firstLine="709"/>
        <w:jc w:val="both"/>
        <w:rPr>
          <w:lang w:bidi="ru-RU"/>
        </w:rPr>
      </w:pPr>
      <w:r w:rsidRPr="00C04E29">
        <w:rPr>
          <w:lang w:bidi="ru-RU"/>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297E0E" w:rsidRPr="00C04E29" w:rsidRDefault="00297E0E" w:rsidP="00C04E29">
      <w:pPr>
        <w:suppressAutoHyphens w:val="0"/>
        <w:spacing w:line="276" w:lineRule="auto"/>
        <w:ind w:firstLine="709"/>
        <w:jc w:val="both"/>
        <w:rPr>
          <w:b/>
          <w:lang w:bidi="ru-RU"/>
        </w:rPr>
      </w:pPr>
      <w:r w:rsidRPr="00C04E29">
        <w:rPr>
          <w:b/>
          <w:lang w:bidi="ru-RU"/>
        </w:rPr>
        <w:lastRenderedPageBreak/>
        <w:t>Художественно-эстетическое развитие</w:t>
      </w:r>
    </w:p>
    <w:p w:rsidR="00297E0E" w:rsidRPr="00C04E29" w:rsidRDefault="00297E0E" w:rsidP="00C04E29">
      <w:pPr>
        <w:widowControl w:val="0"/>
        <w:suppressAutoHyphens w:val="0"/>
        <w:spacing w:line="276" w:lineRule="auto"/>
        <w:ind w:right="20" w:firstLine="709"/>
        <w:jc w:val="both"/>
        <w:rPr>
          <w:rFonts w:eastAsia="Times New Roman"/>
          <w:spacing w:val="3"/>
          <w:lang w:eastAsia="ru-RU" w:bidi="ru-RU"/>
        </w:rPr>
      </w:pPr>
      <w:r w:rsidRPr="00C04E29">
        <w:rPr>
          <w:rFonts w:eastAsia="Times New Roman"/>
          <w:spacing w:val="3"/>
          <w:lang w:eastAsia="ru-RU" w:bidi="ru-RU"/>
        </w:rPr>
        <w:t xml:space="preserve">В области художественно-эстетического развития основными </w:t>
      </w:r>
      <w:r w:rsidRPr="00C04E29">
        <w:rPr>
          <w:rFonts w:eastAsia="Times New Roman"/>
          <w:iCs/>
          <w:color w:val="000000"/>
          <w:spacing w:val="-1"/>
          <w:shd w:val="clear" w:color="auto" w:fill="FFFFFF"/>
          <w:lang w:eastAsia="ru-RU" w:bidi="ru-RU"/>
        </w:rPr>
        <w:t>задачами образовательной деятельности</w:t>
      </w:r>
      <w:r w:rsidRPr="00C04E29">
        <w:rPr>
          <w:rFonts w:eastAsia="Times New Roman"/>
          <w:spacing w:val="3"/>
          <w:lang w:eastAsia="ru-RU" w:bidi="ru-RU"/>
        </w:rPr>
        <w:t xml:space="preserve"> являются создание условий для:</w:t>
      </w:r>
    </w:p>
    <w:p w:rsidR="00297E0E" w:rsidRPr="00C04E29" w:rsidRDefault="00297E0E" w:rsidP="00C04E29">
      <w:pPr>
        <w:widowControl w:val="0"/>
        <w:numPr>
          <w:ilvl w:val="0"/>
          <w:numId w:val="25"/>
        </w:numPr>
        <w:suppressAutoHyphens w:val="0"/>
        <w:spacing w:line="276" w:lineRule="auto"/>
        <w:ind w:firstLine="142"/>
        <w:jc w:val="both"/>
        <w:rPr>
          <w:rFonts w:eastAsia="Times New Roman"/>
          <w:spacing w:val="3"/>
          <w:lang w:eastAsia="ru-RU" w:bidi="ru-RU"/>
        </w:rPr>
      </w:pPr>
      <w:r w:rsidRPr="00C04E29">
        <w:rPr>
          <w:rFonts w:eastAsia="Times New Roman"/>
          <w:spacing w:val="3"/>
          <w:lang w:eastAsia="ru-RU" w:bidi="ru-RU"/>
        </w:rPr>
        <w:t xml:space="preserve"> развития у детей эстетического отношения к окружающему миру;</w:t>
      </w:r>
    </w:p>
    <w:p w:rsidR="00297E0E" w:rsidRPr="00C04E29" w:rsidRDefault="00297E0E" w:rsidP="00C04E29">
      <w:pPr>
        <w:widowControl w:val="0"/>
        <w:numPr>
          <w:ilvl w:val="0"/>
          <w:numId w:val="25"/>
        </w:numPr>
        <w:suppressAutoHyphens w:val="0"/>
        <w:spacing w:line="276" w:lineRule="auto"/>
        <w:ind w:firstLine="142"/>
        <w:jc w:val="both"/>
        <w:rPr>
          <w:rFonts w:eastAsia="Times New Roman"/>
          <w:spacing w:val="3"/>
          <w:lang w:eastAsia="ru-RU" w:bidi="ru-RU"/>
        </w:rPr>
      </w:pPr>
      <w:r w:rsidRPr="00C04E29">
        <w:rPr>
          <w:rFonts w:eastAsia="Times New Roman"/>
          <w:spacing w:val="3"/>
          <w:lang w:eastAsia="ru-RU" w:bidi="ru-RU"/>
        </w:rPr>
        <w:t xml:space="preserve"> приобщения к изобразительным видам деятельности;</w:t>
      </w:r>
    </w:p>
    <w:p w:rsidR="00297E0E" w:rsidRPr="00C04E29" w:rsidRDefault="00297E0E" w:rsidP="00C04E29">
      <w:pPr>
        <w:widowControl w:val="0"/>
        <w:numPr>
          <w:ilvl w:val="0"/>
          <w:numId w:val="25"/>
        </w:numPr>
        <w:suppressAutoHyphens w:val="0"/>
        <w:spacing w:line="276" w:lineRule="auto"/>
        <w:ind w:firstLine="142"/>
        <w:jc w:val="both"/>
        <w:rPr>
          <w:rFonts w:eastAsia="Times New Roman"/>
          <w:spacing w:val="3"/>
          <w:lang w:eastAsia="ru-RU" w:bidi="ru-RU"/>
        </w:rPr>
      </w:pPr>
      <w:r w:rsidRPr="00C04E29">
        <w:rPr>
          <w:rFonts w:eastAsia="Times New Roman"/>
          <w:spacing w:val="3"/>
          <w:lang w:eastAsia="ru-RU" w:bidi="ru-RU"/>
        </w:rPr>
        <w:t xml:space="preserve"> приобщения к музыкальной культуре;</w:t>
      </w:r>
    </w:p>
    <w:p w:rsidR="00297E0E" w:rsidRPr="00C04E29" w:rsidRDefault="00297E0E" w:rsidP="00C04E29">
      <w:pPr>
        <w:widowControl w:val="0"/>
        <w:numPr>
          <w:ilvl w:val="0"/>
          <w:numId w:val="25"/>
        </w:numPr>
        <w:suppressAutoHyphens w:val="0"/>
        <w:spacing w:line="276" w:lineRule="auto"/>
        <w:ind w:firstLine="142"/>
        <w:jc w:val="both"/>
        <w:rPr>
          <w:rFonts w:eastAsia="Times New Roman"/>
          <w:spacing w:val="3"/>
          <w:lang w:eastAsia="ru-RU" w:bidi="ru-RU"/>
        </w:rPr>
      </w:pPr>
      <w:r w:rsidRPr="00C04E29">
        <w:rPr>
          <w:rFonts w:eastAsia="Times New Roman"/>
          <w:spacing w:val="3"/>
          <w:lang w:eastAsia="ru-RU" w:bidi="ru-RU"/>
        </w:rPr>
        <w:t xml:space="preserve"> приобщения к театрализованной деятельности.</w:t>
      </w:r>
    </w:p>
    <w:p w:rsidR="00297E0E" w:rsidRPr="00C04E29" w:rsidRDefault="00297E0E" w:rsidP="00C04E29">
      <w:pPr>
        <w:widowControl w:val="0"/>
        <w:suppressAutoHyphens w:val="0"/>
        <w:spacing w:line="276" w:lineRule="auto"/>
        <w:ind w:firstLine="709"/>
        <w:jc w:val="both"/>
        <w:rPr>
          <w:rFonts w:eastAsia="Times New Roman"/>
          <w:iCs/>
          <w:spacing w:val="-1"/>
          <w:lang w:eastAsia="ru-RU" w:bidi="ru-RU"/>
        </w:rPr>
      </w:pPr>
      <w:r w:rsidRPr="00C04E29">
        <w:rPr>
          <w:rFonts w:eastAsia="Times New Roman"/>
          <w:iCs/>
          <w:spacing w:val="-1"/>
          <w:lang w:eastAsia="ru-RU" w:bidi="ru-RU"/>
        </w:rPr>
        <w:t>В сфере развития у детей эстетического отношения к окружающему миру</w:t>
      </w:r>
    </w:p>
    <w:p w:rsidR="00297E0E" w:rsidRPr="00C04E29" w:rsidRDefault="00297E0E" w:rsidP="00C04E29">
      <w:pPr>
        <w:widowControl w:val="0"/>
        <w:suppressAutoHyphens w:val="0"/>
        <w:spacing w:line="276" w:lineRule="auto"/>
        <w:ind w:right="20" w:firstLine="709"/>
        <w:jc w:val="both"/>
        <w:rPr>
          <w:rFonts w:eastAsia="Times New Roman"/>
          <w:spacing w:val="3"/>
          <w:lang w:eastAsia="ru-RU" w:bidi="ru-RU"/>
        </w:rPr>
      </w:pPr>
      <w:r w:rsidRPr="00C04E29">
        <w:rPr>
          <w:rFonts w:eastAsia="Times New Roman"/>
          <w:spacing w:val="3"/>
          <w:lang w:eastAsia="ru-RU" w:bidi="ru-RU"/>
        </w:rPr>
        <w:t>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297E0E" w:rsidRPr="00C04E29" w:rsidRDefault="00297E0E" w:rsidP="00C04E29">
      <w:pPr>
        <w:widowControl w:val="0"/>
        <w:suppressAutoHyphens w:val="0"/>
        <w:spacing w:line="276" w:lineRule="auto"/>
        <w:ind w:firstLine="709"/>
        <w:jc w:val="both"/>
        <w:rPr>
          <w:rFonts w:eastAsia="Times New Roman"/>
          <w:iCs/>
          <w:spacing w:val="-1"/>
          <w:lang w:eastAsia="ru-RU" w:bidi="ru-RU"/>
        </w:rPr>
      </w:pPr>
      <w:r w:rsidRPr="00C04E29">
        <w:rPr>
          <w:rFonts w:eastAsia="Times New Roman"/>
          <w:iCs/>
          <w:spacing w:val="-1"/>
          <w:lang w:eastAsia="ru-RU" w:bidi="ru-RU"/>
        </w:rPr>
        <w:t>В сфере приобщения к изобразительным видам деятельности</w:t>
      </w:r>
    </w:p>
    <w:p w:rsidR="00297E0E" w:rsidRPr="00C04E29" w:rsidRDefault="00297E0E" w:rsidP="00C04E29">
      <w:pPr>
        <w:widowControl w:val="0"/>
        <w:suppressAutoHyphens w:val="0"/>
        <w:spacing w:line="276" w:lineRule="auto"/>
        <w:ind w:right="20" w:firstLine="709"/>
        <w:jc w:val="both"/>
        <w:rPr>
          <w:rFonts w:eastAsia="Times New Roman"/>
          <w:spacing w:val="3"/>
          <w:lang w:eastAsia="ru-RU" w:bidi="ru-RU"/>
        </w:rPr>
      </w:pPr>
      <w:r w:rsidRPr="00C04E29">
        <w:rPr>
          <w:rFonts w:eastAsia="Times New Roman"/>
          <w:spacing w:val="3"/>
          <w:lang w:eastAsia="ru-RU" w:bidi="ru-RU"/>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297E0E" w:rsidRPr="00C04E29" w:rsidRDefault="00297E0E" w:rsidP="00C04E29">
      <w:pPr>
        <w:widowControl w:val="0"/>
        <w:suppressAutoHyphens w:val="0"/>
        <w:spacing w:line="276" w:lineRule="auto"/>
        <w:ind w:firstLine="709"/>
        <w:jc w:val="both"/>
        <w:rPr>
          <w:rFonts w:eastAsia="Times New Roman"/>
          <w:iCs/>
          <w:spacing w:val="-1"/>
          <w:lang w:eastAsia="ru-RU" w:bidi="ru-RU"/>
        </w:rPr>
      </w:pPr>
      <w:r w:rsidRPr="00C04E29">
        <w:rPr>
          <w:rFonts w:eastAsia="Times New Roman"/>
          <w:iCs/>
          <w:spacing w:val="-1"/>
          <w:lang w:eastAsia="ru-RU" w:bidi="ru-RU"/>
        </w:rPr>
        <w:t>В сфере приобщения к музыкальной культуре</w:t>
      </w:r>
    </w:p>
    <w:p w:rsidR="00297E0E" w:rsidRPr="00C04E29" w:rsidRDefault="00297E0E" w:rsidP="00C04E29">
      <w:pPr>
        <w:widowControl w:val="0"/>
        <w:suppressAutoHyphens w:val="0"/>
        <w:spacing w:line="276" w:lineRule="auto"/>
        <w:ind w:right="20" w:firstLine="709"/>
        <w:jc w:val="both"/>
        <w:rPr>
          <w:rFonts w:eastAsia="Times New Roman"/>
          <w:spacing w:val="3"/>
          <w:lang w:eastAsia="ru-RU" w:bidi="ru-RU"/>
        </w:rPr>
      </w:pPr>
      <w:r w:rsidRPr="00C04E29">
        <w:rPr>
          <w:rFonts w:eastAsia="Times New Roman"/>
          <w:spacing w:val="3"/>
          <w:lang w:eastAsia="ru-RU" w:bidi="ru-RU"/>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297E0E" w:rsidRPr="00C04E29" w:rsidRDefault="00297E0E" w:rsidP="00C04E29">
      <w:pPr>
        <w:widowControl w:val="0"/>
        <w:suppressAutoHyphens w:val="0"/>
        <w:spacing w:line="276" w:lineRule="auto"/>
        <w:ind w:firstLine="709"/>
        <w:jc w:val="both"/>
        <w:rPr>
          <w:rFonts w:eastAsia="Times New Roman"/>
          <w:iCs/>
          <w:spacing w:val="-1"/>
          <w:lang w:eastAsia="ru-RU" w:bidi="ru-RU"/>
        </w:rPr>
      </w:pPr>
      <w:r w:rsidRPr="00C04E29">
        <w:rPr>
          <w:rFonts w:eastAsia="Times New Roman"/>
          <w:iCs/>
          <w:spacing w:val="-1"/>
          <w:lang w:eastAsia="ru-RU" w:bidi="ru-RU"/>
        </w:rPr>
        <w:t>В сфере приобщения детей к театрализованной деятельности</w:t>
      </w:r>
    </w:p>
    <w:p w:rsidR="00297E0E" w:rsidRPr="00C04E29" w:rsidRDefault="00297E0E" w:rsidP="00C04E29">
      <w:pPr>
        <w:widowControl w:val="0"/>
        <w:suppressAutoHyphens w:val="0"/>
        <w:spacing w:line="276" w:lineRule="auto"/>
        <w:ind w:right="20" w:firstLine="709"/>
        <w:jc w:val="both"/>
        <w:rPr>
          <w:rFonts w:eastAsia="Times New Roman"/>
          <w:spacing w:val="3"/>
          <w:lang w:eastAsia="ru-RU" w:bidi="ru-RU"/>
        </w:rPr>
      </w:pPr>
      <w:r w:rsidRPr="00C04E29">
        <w:rPr>
          <w:rFonts w:eastAsia="Times New Roman"/>
          <w:spacing w:val="3"/>
          <w:lang w:eastAsia="ru-RU" w:bidi="ru-RU"/>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bookmarkStart w:id="2" w:name="bookmark23"/>
    </w:p>
    <w:p w:rsidR="00297E0E" w:rsidRPr="00C04E29" w:rsidRDefault="00297E0E" w:rsidP="00C04E29">
      <w:pPr>
        <w:widowControl w:val="0"/>
        <w:suppressAutoHyphens w:val="0"/>
        <w:spacing w:line="276" w:lineRule="auto"/>
        <w:ind w:right="20" w:firstLine="709"/>
        <w:jc w:val="both"/>
        <w:rPr>
          <w:rFonts w:eastAsia="Times New Roman"/>
          <w:spacing w:val="3"/>
          <w:lang w:eastAsia="ru-RU" w:bidi="ru-RU"/>
        </w:rPr>
      </w:pPr>
      <w:r w:rsidRPr="00C04E29">
        <w:rPr>
          <w:rFonts w:eastAsia="Times New Roman"/>
          <w:b/>
          <w:bCs/>
          <w:spacing w:val="3"/>
          <w:lang w:eastAsia="ru-RU" w:bidi="ru-RU"/>
        </w:rPr>
        <w:t>Физическое развитие</w:t>
      </w:r>
      <w:bookmarkEnd w:id="2"/>
    </w:p>
    <w:p w:rsidR="00297E0E" w:rsidRPr="00C04E29" w:rsidRDefault="00297E0E" w:rsidP="00C04E29">
      <w:pPr>
        <w:widowControl w:val="0"/>
        <w:suppressAutoHyphens w:val="0"/>
        <w:spacing w:line="276" w:lineRule="auto"/>
        <w:ind w:right="20" w:firstLine="709"/>
        <w:jc w:val="both"/>
        <w:rPr>
          <w:rFonts w:eastAsia="Times New Roman"/>
          <w:spacing w:val="3"/>
          <w:lang w:eastAsia="ru-RU" w:bidi="ru-RU"/>
        </w:rPr>
      </w:pPr>
      <w:r w:rsidRPr="00C04E29">
        <w:rPr>
          <w:rFonts w:eastAsia="Times New Roman"/>
          <w:spacing w:val="3"/>
          <w:lang w:eastAsia="ru-RU" w:bidi="ru-RU"/>
        </w:rPr>
        <w:t xml:space="preserve">В области физического развития основными </w:t>
      </w:r>
      <w:r w:rsidRPr="00C04E29">
        <w:rPr>
          <w:rFonts w:eastAsia="Times New Roman"/>
          <w:iCs/>
          <w:color w:val="000000"/>
          <w:spacing w:val="-1"/>
          <w:shd w:val="clear" w:color="auto" w:fill="FFFFFF"/>
          <w:lang w:eastAsia="ru-RU" w:bidi="ru-RU"/>
        </w:rPr>
        <w:t xml:space="preserve">задачами образовательной деятельности </w:t>
      </w:r>
      <w:r w:rsidRPr="00C04E29">
        <w:rPr>
          <w:rFonts w:eastAsia="Times New Roman"/>
          <w:spacing w:val="3"/>
          <w:lang w:eastAsia="ru-RU" w:bidi="ru-RU"/>
        </w:rPr>
        <w:t>являются создание условий для:</w:t>
      </w:r>
    </w:p>
    <w:p w:rsidR="00297E0E" w:rsidRPr="00C04E29" w:rsidRDefault="00297E0E" w:rsidP="00C04E29">
      <w:pPr>
        <w:widowControl w:val="0"/>
        <w:numPr>
          <w:ilvl w:val="0"/>
          <w:numId w:val="25"/>
        </w:numPr>
        <w:suppressAutoHyphens w:val="0"/>
        <w:spacing w:line="276" w:lineRule="auto"/>
        <w:ind w:firstLine="142"/>
        <w:jc w:val="both"/>
        <w:rPr>
          <w:rFonts w:eastAsia="Times New Roman"/>
          <w:spacing w:val="3"/>
          <w:lang w:eastAsia="ru-RU" w:bidi="ru-RU"/>
        </w:rPr>
      </w:pPr>
      <w:r w:rsidRPr="00C04E29">
        <w:rPr>
          <w:rFonts w:eastAsia="Times New Roman"/>
          <w:spacing w:val="3"/>
          <w:lang w:eastAsia="ru-RU" w:bidi="ru-RU"/>
        </w:rPr>
        <w:t xml:space="preserve"> укрепления здоровья детей, становления ценностей здорового образа жизни;</w:t>
      </w:r>
    </w:p>
    <w:p w:rsidR="00297E0E" w:rsidRPr="00C04E29" w:rsidRDefault="00297E0E" w:rsidP="00C04E29">
      <w:pPr>
        <w:widowControl w:val="0"/>
        <w:numPr>
          <w:ilvl w:val="0"/>
          <w:numId w:val="25"/>
        </w:numPr>
        <w:suppressAutoHyphens w:val="0"/>
        <w:spacing w:line="276" w:lineRule="auto"/>
        <w:ind w:firstLine="142"/>
        <w:jc w:val="both"/>
        <w:rPr>
          <w:rFonts w:eastAsia="Times New Roman"/>
          <w:spacing w:val="3"/>
          <w:lang w:eastAsia="ru-RU" w:bidi="ru-RU"/>
        </w:rPr>
      </w:pPr>
      <w:r w:rsidRPr="00C04E29">
        <w:rPr>
          <w:rFonts w:eastAsia="Times New Roman"/>
          <w:spacing w:val="3"/>
          <w:lang w:eastAsia="ru-RU" w:bidi="ru-RU"/>
        </w:rPr>
        <w:t xml:space="preserve"> развития различных видов двигательной активности;</w:t>
      </w:r>
    </w:p>
    <w:p w:rsidR="00297E0E" w:rsidRPr="00C04E29" w:rsidRDefault="00297E0E" w:rsidP="00C04E29">
      <w:pPr>
        <w:widowControl w:val="0"/>
        <w:numPr>
          <w:ilvl w:val="0"/>
          <w:numId w:val="25"/>
        </w:numPr>
        <w:suppressAutoHyphens w:val="0"/>
        <w:spacing w:line="276" w:lineRule="auto"/>
        <w:ind w:firstLine="142"/>
        <w:jc w:val="both"/>
        <w:rPr>
          <w:rFonts w:eastAsia="Times New Roman"/>
          <w:spacing w:val="3"/>
          <w:lang w:eastAsia="ru-RU" w:bidi="ru-RU"/>
        </w:rPr>
      </w:pPr>
      <w:r w:rsidRPr="00C04E29">
        <w:rPr>
          <w:rFonts w:eastAsia="Times New Roman"/>
          <w:spacing w:val="3"/>
          <w:lang w:eastAsia="ru-RU" w:bidi="ru-RU"/>
        </w:rPr>
        <w:t xml:space="preserve"> формирования навыков безопасного поведения.</w:t>
      </w:r>
    </w:p>
    <w:p w:rsidR="00297E0E" w:rsidRPr="00C04E29" w:rsidRDefault="00297E0E" w:rsidP="00C04E29">
      <w:pPr>
        <w:widowControl w:val="0"/>
        <w:suppressAutoHyphens w:val="0"/>
        <w:spacing w:line="276" w:lineRule="auto"/>
        <w:ind w:firstLine="709"/>
        <w:jc w:val="both"/>
        <w:rPr>
          <w:rFonts w:eastAsia="Times New Roman"/>
          <w:iCs/>
          <w:spacing w:val="-1"/>
          <w:lang w:eastAsia="ru-RU" w:bidi="ru-RU"/>
        </w:rPr>
      </w:pPr>
      <w:r w:rsidRPr="00C04E29">
        <w:rPr>
          <w:rFonts w:eastAsia="Times New Roman"/>
          <w:iCs/>
          <w:spacing w:val="-1"/>
          <w:lang w:eastAsia="ru-RU" w:bidi="ru-RU"/>
        </w:rPr>
        <w:t>В сфере укрепления здоровья детей, становления ценностей здорового образа жизни</w:t>
      </w:r>
    </w:p>
    <w:p w:rsidR="00297E0E" w:rsidRPr="00C04E29" w:rsidRDefault="00297E0E" w:rsidP="00C04E29">
      <w:pPr>
        <w:widowControl w:val="0"/>
        <w:suppressAutoHyphens w:val="0"/>
        <w:spacing w:line="276" w:lineRule="auto"/>
        <w:ind w:right="20" w:firstLine="709"/>
        <w:jc w:val="both"/>
        <w:rPr>
          <w:rFonts w:eastAsia="Times New Roman"/>
          <w:color w:val="000000"/>
          <w:spacing w:val="3"/>
          <w:lang w:eastAsia="ru-RU" w:bidi="ru-RU"/>
        </w:rPr>
      </w:pPr>
      <w:r w:rsidRPr="00C04E29">
        <w:rPr>
          <w:rFonts w:eastAsia="Times New Roman"/>
          <w:color w:val="000000"/>
          <w:spacing w:val="3"/>
          <w:lang w:eastAsia="ru-RU" w:bidi="ru-RU"/>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297E0E" w:rsidRPr="00C04E29" w:rsidRDefault="00297E0E" w:rsidP="00C04E29">
      <w:pPr>
        <w:widowControl w:val="0"/>
        <w:suppressAutoHyphens w:val="0"/>
        <w:spacing w:line="276" w:lineRule="auto"/>
        <w:ind w:firstLine="709"/>
        <w:jc w:val="both"/>
        <w:rPr>
          <w:rFonts w:eastAsia="Times New Roman"/>
          <w:iCs/>
          <w:color w:val="000000"/>
          <w:spacing w:val="-1"/>
          <w:lang w:eastAsia="ru-RU" w:bidi="ru-RU"/>
        </w:rPr>
      </w:pPr>
      <w:r w:rsidRPr="00C04E29">
        <w:rPr>
          <w:rFonts w:eastAsia="Times New Roman"/>
          <w:iCs/>
          <w:color w:val="000000"/>
          <w:spacing w:val="-1"/>
          <w:lang w:eastAsia="ru-RU" w:bidi="ru-RU"/>
        </w:rPr>
        <w:t>В сфере развития различных видов двигательной активности</w:t>
      </w:r>
    </w:p>
    <w:p w:rsidR="00297E0E" w:rsidRPr="00C04E29" w:rsidRDefault="00297E0E" w:rsidP="00C04E29">
      <w:pPr>
        <w:widowControl w:val="0"/>
        <w:suppressAutoHyphens w:val="0"/>
        <w:spacing w:line="276" w:lineRule="auto"/>
        <w:ind w:right="20" w:firstLine="709"/>
        <w:jc w:val="both"/>
        <w:rPr>
          <w:rFonts w:eastAsia="Times New Roman"/>
          <w:color w:val="000000"/>
          <w:spacing w:val="3"/>
          <w:lang w:eastAsia="ru-RU" w:bidi="ru-RU"/>
        </w:rPr>
      </w:pPr>
      <w:r w:rsidRPr="00C04E29">
        <w:rPr>
          <w:rFonts w:eastAsia="Times New Roman"/>
          <w:color w:val="000000"/>
          <w:spacing w:val="3"/>
          <w:lang w:eastAsia="ru-RU" w:bidi="ru-RU"/>
        </w:rPr>
        <w:t xml:space="preserve">Взрослые организуют пространственную среду с соответствующим оборудованием - как внутри помещений МАДОУ,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w:t>
      </w:r>
      <w:r w:rsidRPr="00C04E29">
        <w:rPr>
          <w:rFonts w:eastAsia="Times New Roman"/>
          <w:color w:val="000000"/>
          <w:spacing w:val="3"/>
          <w:lang w:eastAsia="ru-RU" w:bidi="ru-RU"/>
        </w:rPr>
        <w:lastRenderedPageBreak/>
        <w:t>ловкости, координации движений, правильной осанки. Вовлекают детей в игры с предметами, стимулирующие развитие мелкой моторики.</w:t>
      </w:r>
    </w:p>
    <w:p w:rsidR="00297E0E" w:rsidRPr="00C04E29" w:rsidRDefault="00297E0E" w:rsidP="00C04E29">
      <w:pPr>
        <w:widowControl w:val="0"/>
        <w:suppressAutoHyphens w:val="0"/>
        <w:spacing w:line="276" w:lineRule="auto"/>
        <w:ind w:firstLine="709"/>
        <w:jc w:val="both"/>
        <w:rPr>
          <w:rFonts w:eastAsia="Times New Roman"/>
          <w:iCs/>
          <w:color w:val="000000"/>
          <w:spacing w:val="-1"/>
          <w:lang w:eastAsia="ru-RU" w:bidi="ru-RU"/>
        </w:rPr>
      </w:pPr>
      <w:r w:rsidRPr="00C04E29">
        <w:rPr>
          <w:rFonts w:eastAsia="Times New Roman"/>
          <w:iCs/>
          <w:color w:val="000000"/>
          <w:spacing w:val="-1"/>
          <w:lang w:eastAsia="ru-RU" w:bidi="ru-RU"/>
        </w:rPr>
        <w:t>В сфере формирования навыков безопасного поведения</w:t>
      </w:r>
    </w:p>
    <w:p w:rsidR="00297E0E" w:rsidRPr="00C04E29" w:rsidRDefault="00297E0E" w:rsidP="00C04E29">
      <w:pPr>
        <w:widowControl w:val="0"/>
        <w:suppressAutoHyphens w:val="0"/>
        <w:spacing w:line="276" w:lineRule="auto"/>
        <w:ind w:right="20" w:firstLine="709"/>
        <w:jc w:val="both"/>
        <w:rPr>
          <w:rFonts w:eastAsia="Times New Roman"/>
          <w:color w:val="000000"/>
          <w:spacing w:val="3"/>
          <w:lang w:eastAsia="ru-RU" w:bidi="ru-RU"/>
        </w:rPr>
      </w:pPr>
      <w:r w:rsidRPr="00C04E29">
        <w:rPr>
          <w:rFonts w:eastAsia="Times New Roman"/>
          <w:color w:val="000000"/>
          <w:spacing w:val="3"/>
          <w:lang w:eastAsia="ru-RU" w:bidi="ru-RU"/>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297E0E" w:rsidRPr="00C04E29" w:rsidRDefault="00297E0E" w:rsidP="00297E0E">
      <w:pPr>
        <w:pStyle w:val="a3"/>
        <w:spacing w:before="0" w:after="0" w:line="276" w:lineRule="auto"/>
        <w:jc w:val="center"/>
        <w:rPr>
          <w:b/>
        </w:rPr>
      </w:pPr>
      <w:r w:rsidRPr="00C04E29">
        <w:rPr>
          <w:b/>
        </w:rPr>
        <w:t>Возрастная  характеристика  контингента детей  3-4  лет.</w:t>
      </w:r>
    </w:p>
    <w:p w:rsidR="00297E0E" w:rsidRPr="00C04E29" w:rsidRDefault="00297E0E" w:rsidP="00C04E29">
      <w:pPr>
        <w:spacing w:line="276" w:lineRule="auto"/>
        <w:ind w:firstLine="709"/>
        <w:jc w:val="both"/>
        <w:rPr>
          <w:b/>
        </w:rPr>
      </w:pPr>
      <w:r w:rsidRPr="00C04E29">
        <w:rPr>
          <w:b/>
        </w:rPr>
        <w:t xml:space="preserve">Физическое   развитие  </w:t>
      </w:r>
    </w:p>
    <w:p w:rsidR="00297E0E" w:rsidRPr="00C04E29" w:rsidRDefault="00297E0E" w:rsidP="00C04E29">
      <w:pPr>
        <w:spacing w:line="276" w:lineRule="auto"/>
        <w:ind w:firstLine="709"/>
        <w:jc w:val="both"/>
      </w:pPr>
      <w:r w:rsidRPr="00C04E29">
        <w:t xml:space="preserve">          3-хлетний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297E0E" w:rsidRPr="00C04E29" w:rsidRDefault="00297E0E" w:rsidP="00C04E29">
      <w:pPr>
        <w:spacing w:line="276" w:lineRule="auto"/>
        <w:ind w:firstLine="709"/>
        <w:jc w:val="both"/>
      </w:pPr>
      <w:r w:rsidRPr="00C04E29">
        <w:t>Моторика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297E0E" w:rsidRPr="00C04E29" w:rsidRDefault="00297E0E" w:rsidP="00C04E29">
      <w:pPr>
        <w:spacing w:line="276" w:lineRule="auto"/>
        <w:ind w:firstLine="709"/>
        <w:jc w:val="both"/>
      </w:pPr>
      <w:r w:rsidRPr="00C04E29">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297E0E" w:rsidRPr="00C04E29" w:rsidRDefault="00297E0E" w:rsidP="00C04E29">
      <w:pPr>
        <w:spacing w:line="276" w:lineRule="auto"/>
        <w:ind w:firstLine="709"/>
        <w:jc w:val="both"/>
      </w:pPr>
      <w:r w:rsidRPr="00C04E29">
        <w:t>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297E0E" w:rsidRPr="00C04E29" w:rsidRDefault="00297E0E" w:rsidP="00C04E29">
      <w:pPr>
        <w:spacing w:line="276" w:lineRule="auto"/>
        <w:ind w:firstLine="709"/>
        <w:jc w:val="both"/>
        <w:rPr>
          <w:b/>
        </w:rPr>
      </w:pPr>
      <w:r w:rsidRPr="00C04E29">
        <w:rPr>
          <w:b/>
        </w:rPr>
        <w:t>Социально-личностное  развитие</w:t>
      </w:r>
    </w:p>
    <w:p w:rsidR="00297E0E" w:rsidRPr="00C04E29" w:rsidRDefault="00297E0E" w:rsidP="00C04E29">
      <w:pPr>
        <w:pStyle w:val="a3"/>
        <w:spacing w:before="0" w:after="0" w:line="276" w:lineRule="auto"/>
        <w:ind w:firstLine="709"/>
        <w:jc w:val="both"/>
      </w:pPr>
      <w:r w:rsidRPr="00C04E29">
        <w:t>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297E0E" w:rsidRPr="00C04E29" w:rsidRDefault="00297E0E" w:rsidP="00C04E29">
      <w:pPr>
        <w:pStyle w:val="a3"/>
        <w:spacing w:before="0" w:after="0" w:line="276" w:lineRule="auto"/>
        <w:ind w:firstLine="709"/>
        <w:jc w:val="both"/>
      </w:pPr>
      <w:r w:rsidRPr="00C04E29">
        <w:lastRenderedPageBreak/>
        <w:t>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297E0E" w:rsidRPr="00C04E29" w:rsidRDefault="00297E0E" w:rsidP="00C04E29">
      <w:pPr>
        <w:spacing w:line="276" w:lineRule="auto"/>
        <w:ind w:firstLine="709"/>
        <w:jc w:val="both"/>
      </w:pPr>
      <w:r w:rsidRPr="00C04E29">
        <w:t>Познавательно-речевое  развитие</w:t>
      </w:r>
    </w:p>
    <w:p w:rsidR="00297E0E" w:rsidRPr="00C04E29" w:rsidRDefault="00297E0E" w:rsidP="00C04E29">
      <w:pPr>
        <w:spacing w:line="276" w:lineRule="auto"/>
        <w:ind w:firstLine="709"/>
        <w:jc w:val="both"/>
      </w:pPr>
      <w:r w:rsidRPr="00C04E29">
        <w:t>Общение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общение  на познавательные темы,  которое  сначала  включено  в  совместную  со  взрослым  познавательную  деятельность.</w:t>
      </w:r>
    </w:p>
    <w:p w:rsidR="00297E0E" w:rsidRPr="00C04E29" w:rsidRDefault="00297E0E" w:rsidP="00C04E29">
      <w:pPr>
        <w:spacing w:line="276" w:lineRule="auto"/>
        <w:ind w:firstLine="709"/>
        <w:jc w:val="both"/>
      </w:pPr>
      <w:r w:rsidRPr="00C04E29">
        <w:t>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297E0E" w:rsidRPr="00C04E29" w:rsidRDefault="00297E0E" w:rsidP="00C04E29">
      <w:pPr>
        <w:spacing w:line="276" w:lineRule="auto"/>
        <w:ind w:firstLine="709"/>
        <w:jc w:val="both"/>
      </w:pPr>
      <w:r w:rsidRPr="00C04E29">
        <w:t>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297E0E" w:rsidRPr="00C04E29" w:rsidRDefault="00297E0E" w:rsidP="00C04E29">
      <w:pPr>
        <w:spacing w:line="276" w:lineRule="auto"/>
        <w:ind w:firstLine="709"/>
        <w:jc w:val="both"/>
      </w:pPr>
      <w:r w:rsidRPr="00C04E29">
        <w:t xml:space="preserve">Конструктивная   деятельность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297E0E" w:rsidRPr="00C04E29" w:rsidRDefault="00297E0E" w:rsidP="00C04E29">
      <w:pPr>
        <w:spacing w:line="276" w:lineRule="auto"/>
        <w:ind w:firstLine="709"/>
        <w:jc w:val="both"/>
      </w:pPr>
      <w:r w:rsidRPr="00C04E29">
        <w:t xml:space="preserve">Художественно-эстетическое  развитие </w:t>
      </w:r>
    </w:p>
    <w:p w:rsidR="00297E0E" w:rsidRPr="00C04E29" w:rsidRDefault="00297E0E" w:rsidP="00C04E29">
      <w:pPr>
        <w:spacing w:line="276" w:lineRule="auto"/>
        <w:ind w:firstLine="709"/>
        <w:jc w:val="both"/>
      </w:pPr>
      <w:r w:rsidRPr="00C04E29">
        <w:lastRenderedPageBreak/>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297E0E" w:rsidRPr="00C04E29" w:rsidRDefault="00297E0E" w:rsidP="00C04E29">
      <w:pPr>
        <w:spacing w:line="276" w:lineRule="auto"/>
        <w:ind w:firstLine="709"/>
        <w:jc w:val="both"/>
      </w:pPr>
      <w:r w:rsidRPr="00C04E29">
        <w:t>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297E0E" w:rsidRPr="00C04E29" w:rsidRDefault="00297E0E" w:rsidP="00C04E29">
      <w:pPr>
        <w:spacing w:line="276" w:lineRule="auto"/>
        <w:ind w:firstLine="709"/>
        <w:jc w:val="both"/>
      </w:pPr>
      <w:r w:rsidRPr="00C04E29">
        <w:t xml:space="preserve">В  музыкально-ритмической  деятельности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297E0E" w:rsidRPr="00C04E29" w:rsidRDefault="00297E0E" w:rsidP="00C04E29">
      <w:pPr>
        <w:pStyle w:val="a3"/>
        <w:spacing w:before="0" w:after="0" w:line="276" w:lineRule="auto"/>
        <w:ind w:firstLine="709"/>
        <w:jc w:val="both"/>
        <w:rPr>
          <w:b/>
        </w:rPr>
      </w:pPr>
      <w:r w:rsidRPr="00C04E29">
        <w:rPr>
          <w:b/>
        </w:rPr>
        <w:t>Возрастная  характеристика, контингента  детей  4-5  лет</w:t>
      </w:r>
    </w:p>
    <w:p w:rsidR="00297E0E" w:rsidRPr="00C04E29" w:rsidRDefault="00297E0E" w:rsidP="00C04E29">
      <w:pPr>
        <w:pStyle w:val="body"/>
        <w:spacing w:before="0" w:beforeAutospacing="0" w:after="0" w:afterAutospacing="0" w:line="276" w:lineRule="auto"/>
        <w:ind w:firstLine="709"/>
        <w:jc w:val="both"/>
      </w:pPr>
      <w:r w:rsidRPr="00C04E29">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297E0E" w:rsidRPr="00C04E29" w:rsidRDefault="00297E0E" w:rsidP="00C04E29">
      <w:pPr>
        <w:spacing w:line="276" w:lineRule="auto"/>
        <w:ind w:firstLine="709"/>
        <w:jc w:val="both"/>
        <w:rPr>
          <w:b/>
        </w:rPr>
      </w:pPr>
      <w:r w:rsidRPr="00C04E29">
        <w:rPr>
          <w:b/>
        </w:rPr>
        <w:t>Физическое  развитие</w:t>
      </w:r>
    </w:p>
    <w:p w:rsidR="00297E0E" w:rsidRPr="00C04E29" w:rsidRDefault="00297E0E" w:rsidP="00C04E29">
      <w:pPr>
        <w:spacing w:line="276" w:lineRule="auto"/>
        <w:ind w:firstLine="709"/>
        <w:jc w:val="both"/>
      </w:pPr>
      <w:r w:rsidRPr="00C04E29">
        <w:t xml:space="preserve">         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297E0E" w:rsidRPr="00C04E29" w:rsidRDefault="00297E0E" w:rsidP="00C04E29">
      <w:pPr>
        <w:tabs>
          <w:tab w:val="left" w:pos="0"/>
        </w:tabs>
        <w:spacing w:line="276" w:lineRule="auto"/>
        <w:ind w:firstLine="709"/>
        <w:jc w:val="both"/>
      </w:pPr>
      <w:r w:rsidRPr="00C04E29">
        <w:t>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297E0E" w:rsidRPr="00C04E29" w:rsidRDefault="00297E0E" w:rsidP="00C04E29">
      <w:pPr>
        <w:tabs>
          <w:tab w:val="left" w:pos="0"/>
        </w:tabs>
        <w:spacing w:line="276" w:lineRule="auto"/>
        <w:ind w:firstLine="709"/>
        <w:jc w:val="both"/>
      </w:pPr>
      <w:r w:rsidRPr="00C04E29">
        <w:t xml:space="preserve">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w:t>
      </w:r>
      <w:r w:rsidRPr="00C04E29">
        <w:lastRenderedPageBreak/>
        <w:t xml:space="preserve">игрушки,  книги.  В  элементарном   самообслуживании  (одевание,  раздевание,  умывание  и  др.)  проявляется  самостоятельность  ребенка. </w:t>
      </w:r>
    </w:p>
    <w:p w:rsidR="00297E0E" w:rsidRPr="00C04E29" w:rsidRDefault="00297E0E" w:rsidP="00C04E29">
      <w:pPr>
        <w:spacing w:line="276" w:lineRule="auto"/>
        <w:ind w:firstLine="709"/>
        <w:jc w:val="both"/>
        <w:rPr>
          <w:b/>
        </w:rPr>
      </w:pPr>
      <w:r w:rsidRPr="00C04E29">
        <w:rPr>
          <w:b/>
        </w:rPr>
        <w:t>Социально-личностное  развитие</w:t>
      </w:r>
    </w:p>
    <w:p w:rsidR="00297E0E" w:rsidRPr="00C04E29" w:rsidRDefault="00297E0E" w:rsidP="00C04E29">
      <w:pPr>
        <w:spacing w:line="276" w:lineRule="auto"/>
        <w:ind w:firstLine="709"/>
        <w:jc w:val="both"/>
      </w:pPr>
      <w:r w:rsidRPr="00C04E29">
        <w:t xml:space="preserve">          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297E0E" w:rsidRPr="00C04E29" w:rsidRDefault="00297E0E" w:rsidP="00C04E29">
      <w:pPr>
        <w:pStyle w:val="body"/>
        <w:spacing w:before="0" w:beforeAutospacing="0" w:after="0" w:afterAutospacing="0" w:line="276" w:lineRule="auto"/>
        <w:ind w:firstLine="709"/>
        <w:jc w:val="both"/>
      </w:pPr>
      <w:r w:rsidRPr="00C04E29">
        <w:t>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297E0E" w:rsidRPr="00C04E29" w:rsidRDefault="00297E0E" w:rsidP="00C04E29">
      <w:pPr>
        <w:pStyle w:val="body"/>
        <w:spacing w:before="0" w:beforeAutospacing="0" w:after="0" w:afterAutospacing="0" w:line="276" w:lineRule="auto"/>
        <w:ind w:firstLine="709"/>
        <w:jc w:val="both"/>
      </w:pPr>
      <w:r w:rsidRPr="00C04E29">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297E0E" w:rsidRPr="00C04E29" w:rsidRDefault="00297E0E" w:rsidP="00C04E29">
      <w:pPr>
        <w:tabs>
          <w:tab w:val="left" w:pos="0"/>
        </w:tabs>
        <w:spacing w:line="276" w:lineRule="auto"/>
        <w:ind w:firstLine="709"/>
        <w:jc w:val="both"/>
      </w:pPr>
      <w:r w:rsidRPr="00C04E29">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297E0E" w:rsidRPr="00C04E29" w:rsidRDefault="00297E0E" w:rsidP="00C04E29">
      <w:pPr>
        <w:pStyle w:val="body"/>
        <w:spacing w:before="0" w:beforeAutospacing="0" w:after="0" w:afterAutospacing="0" w:line="276" w:lineRule="auto"/>
        <w:ind w:firstLine="709"/>
        <w:jc w:val="both"/>
      </w:pPr>
      <w:r w:rsidRPr="00C04E29">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297E0E" w:rsidRPr="00C04E29" w:rsidRDefault="00297E0E" w:rsidP="00C04E29">
      <w:pPr>
        <w:pStyle w:val="body"/>
        <w:spacing w:before="0" w:beforeAutospacing="0" w:after="0" w:afterAutospacing="0" w:line="276" w:lineRule="auto"/>
        <w:ind w:firstLine="709"/>
        <w:jc w:val="both"/>
        <w:rPr>
          <w:b/>
        </w:rPr>
      </w:pPr>
      <w:r w:rsidRPr="00C04E29">
        <w:rPr>
          <w:b/>
        </w:rPr>
        <w:t>Познавательное, речевое  развитие</w:t>
      </w:r>
    </w:p>
    <w:p w:rsidR="00297E0E" w:rsidRPr="00C04E29" w:rsidRDefault="00297E0E" w:rsidP="00C04E29">
      <w:pPr>
        <w:spacing w:line="276" w:lineRule="auto"/>
        <w:ind w:firstLine="709"/>
        <w:jc w:val="both"/>
      </w:pPr>
      <w:r w:rsidRPr="00C04E29">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297E0E" w:rsidRPr="00C04E29" w:rsidRDefault="00297E0E" w:rsidP="00C04E29">
      <w:pPr>
        <w:spacing w:line="276" w:lineRule="auto"/>
        <w:ind w:firstLine="709"/>
        <w:jc w:val="both"/>
      </w:pPr>
      <w:r w:rsidRPr="00C04E29">
        <w:t>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297E0E" w:rsidRPr="00C04E29" w:rsidRDefault="00297E0E" w:rsidP="00C04E29">
      <w:pPr>
        <w:spacing w:line="276" w:lineRule="auto"/>
        <w:ind w:firstLine="709"/>
        <w:jc w:val="both"/>
      </w:pPr>
      <w:r w:rsidRPr="00C04E29">
        <w:t xml:space="preserve">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w:t>
      </w:r>
      <w:r w:rsidRPr="00C04E29">
        <w:lastRenderedPageBreak/>
        <w:t>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297E0E" w:rsidRPr="00C04E29" w:rsidRDefault="00297E0E" w:rsidP="00C04E29">
      <w:pPr>
        <w:spacing w:line="276" w:lineRule="auto"/>
        <w:ind w:firstLine="709"/>
        <w:jc w:val="both"/>
      </w:pPr>
      <w:r w:rsidRPr="00C04E29">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97E0E" w:rsidRPr="00C04E29" w:rsidRDefault="00297E0E" w:rsidP="00C04E29">
      <w:pPr>
        <w:spacing w:line="276" w:lineRule="auto"/>
        <w:ind w:firstLine="709"/>
        <w:jc w:val="both"/>
        <w:rPr>
          <w:b/>
        </w:rPr>
      </w:pPr>
      <w:r w:rsidRPr="00C04E29">
        <w:rPr>
          <w:b/>
        </w:rPr>
        <w:t>Художественно-эстетическое  развитие</w:t>
      </w:r>
    </w:p>
    <w:p w:rsidR="00297E0E" w:rsidRPr="00C04E29" w:rsidRDefault="00297E0E" w:rsidP="00C04E29">
      <w:pPr>
        <w:spacing w:line="276" w:lineRule="auto"/>
        <w:ind w:firstLine="709"/>
        <w:jc w:val="both"/>
      </w:pPr>
      <w:r w:rsidRPr="00C04E29">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297E0E" w:rsidRPr="00C04E29" w:rsidRDefault="00297E0E" w:rsidP="00C04E29">
      <w:pPr>
        <w:spacing w:line="276" w:lineRule="auto"/>
        <w:ind w:firstLine="709"/>
        <w:jc w:val="both"/>
      </w:pPr>
      <w:r w:rsidRPr="00C04E29">
        <w:t>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w:t>
      </w:r>
    </w:p>
    <w:p w:rsidR="00297E0E" w:rsidRPr="00C04E29" w:rsidRDefault="00297E0E" w:rsidP="00D309B7">
      <w:pPr>
        <w:spacing w:line="276" w:lineRule="auto"/>
        <w:ind w:firstLine="709"/>
        <w:jc w:val="both"/>
      </w:pPr>
      <w:r w:rsidRPr="00C04E29">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297E0E" w:rsidRPr="00C04E29" w:rsidRDefault="00297E0E" w:rsidP="00C04E29">
      <w:pPr>
        <w:pStyle w:val="a3"/>
        <w:spacing w:before="0" w:after="0" w:line="276" w:lineRule="auto"/>
        <w:ind w:firstLine="709"/>
        <w:jc w:val="both"/>
        <w:rPr>
          <w:b/>
        </w:rPr>
      </w:pPr>
      <w:r w:rsidRPr="00C04E29">
        <w:rPr>
          <w:b/>
        </w:rPr>
        <w:t>Возрастная  характеристика, контингента  детей  5-6  лет</w:t>
      </w:r>
    </w:p>
    <w:p w:rsidR="00297E0E" w:rsidRPr="00C04E29" w:rsidRDefault="00297E0E" w:rsidP="00C04E29">
      <w:pPr>
        <w:spacing w:line="276" w:lineRule="auto"/>
        <w:ind w:firstLine="709"/>
        <w:jc w:val="both"/>
        <w:rPr>
          <w:b/>
        </w:rPr>
      </w:pPr>
      <w:r w:rsidRPr="00C04E29">
        <w:rPr>
          <w:b/>
        </w:rPr>
        <w:t>Физическое  развитие</w:t>
      </w:r>
    </w:p>
    <w:p w:rsidR="00297E0E" w:rsidRPr="00C04E29" w:rsidRDefault="00297E0E" w:rsidP="00C04E29">
      <w:pPr>
        <w:spacing w:line="276" w:lineRule="auto"/>
        <w:ind w:firstLine="709"/>
        <w:jc w:val="both"/>
      </w:pPr>
      <w:r w:rsidRPr="00C04E29">
        <w:t xml:space="preserve">      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w:t>
      </w:r>
      <w:r w:rsidRPr="00C04E29">
        <w:lastRenderedPageBreak/>
        <w:t>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297E0E" w:rsidRPr="00C04E29" w:rsidRDefault="00297E0E" w:rsidP="00C04E29">
      <w:pPr>
        <w:spacing w:line="276" w:lineRule="auto"/>
        <w:ind w:firstLine="709"/>
        <w:jc w:val="both"/>
      </w:pPr>
      <w:r w:rsidRPr="00C04E29">
        <w:t>К  6  годам  совершенствуется  развитие  мелкой  моторики  пальцев  рук.  Некоторые дети  могут  продеть  шнурок  в  ботинок  и  завязать  бантиком.</w:t>
      </w:r>
    </w:p>
    <w:p w:rsidR="00297E0E" w:rsidRPr="00C04E29" w:rsidRDefault="00297E0E" w:rsidP="00C04E29">
      <w:pPr>
        <w:spacing w:line="276" w:lineRule="auto"/>
        <w:ind w:firstLine="709"/>
        <w:jc w:val="both"/>
      </w:pPr>
      <w:r w:rsidRPr="00C04E29">
        <w:t>В  старшем  возрасте  продолжают  совершенствоваться  культурно-гигиенические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297E0E" w:rsidRPr="00C04E29" w:rsidRDefault="00297E0E" w:rsidP="00C04E29">
      <w:pPr>
        <w:spacing w:line="276" w:lineRule="auto"/>
        <w:ind w:firstLine="709"/>
        <w:jc w:val="both"/>
      </w:pPr>
      <w:r w:rsidRPr="00C04E29">
        <w:t>Познавательно-речевое  развитие</w:t>
      </w:r>
    </w:p>
    <w:p w:rsidR="00297E0E" w:rsidRPr="00C04E29" w:rsidRDefault="00297E0E" w:rsidP="00C04E29">
      <w:pPr>
        <w:spacing w:line="276" w:lineRule="auto"/>
        <w:ind w:firstLine="709"/>
        <w:jc w:val="both"/>
      </w:pPr>
      <w:r w:rsidRPr="00C04E29">
        <w:t xml:space="preserve">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297E0E" w:rsidRPr="00C04E29" w:rsidRDefault="00297E0E" w:rsidP="00C04E29">
      <w:pPr>
        <w:spacing w:line="276" w:lineRule="auto"/>
        <w:ind w:firstLine="709"/>
        <w:jc w:val="both"/>
      </w:pPr>
      <w:r w:rsidRPr="00C04E29">
        <w:t>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297E0E" w:rsidRPr="00C04E29" w:rsidRDefault="00297E0E" w:rsidP="00C04E29">
      <w:pPr>
        <w:spacing w:line="276" w:lineRule="auto"/>
        <w:ind w:firstLine="709"/>
        <w:jc w:val="both"/>
      </w:pPr>
      <w:r w:rsidRPr="00C04E29">
        <w:t>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297E0E" w:rsidRPr="00C04E29" w:rsidRDefault="00297E0E" w:rsidP="00C04E29">
      <w:pPr>
        <w:spacing w:line="276" w:lineRule="auto"/>
        <w:ind w:firstLine="709"/>
        <w:jc w:val="both"/>
      </w:pPr>
      <w:r w:rsidRPr="00C04E29">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w:t>
      </w:r>
      <w:r w:rsidRPr="00C04E29">
        <w:lastRenderedPageBreak/>
        <w:t>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297E0E" w:rsidRPr="00C04E29" w:rsidRDefault="00297E0E" w:rsidP="00C04E29">
      <w:pPr>
        <w:spacing w:line="276" w:lineRule="auto"/>
        <w:ind w:firstLine="709"/>
        <w:jc w:val="both"/>
      </w:pPr>
      <w:r w:rsidRPr="00C04E29">
        <w:t>Социально-личностное  развитие</w:t>
      </w:r>
    </w:p>
    <w:p w:rsidR="00297E0E" w:rsidRPr="00C04E29" w:rsidRDefault="00297E0E" w:rsidP="00C04E29">
      <w:pPr>
        <w:spacing w:line="276" w:lineRule="auto"/>
        <w:ind w:firstLine="709"/>
        <w:jc w:val="both"/>
      </w:pPr>
      <w:r w:rsidRPr="00C04E29">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w:t>
      </w:r>
      <w:r w:rsidR="00A43A65" w:rsidRPr="00C04E29">
        <w:t>ованное  представление  о  своей</w:t>
      </w:r>
      <w:r w:rsidRPr="00C04E29">
        <w:t xml:space="preserve">  гендерной принадлежности  по  существенным  признакам  (женские  и мужские  качества,  особенности  проявления  чувств).</w:t>
      </w:r>
    </w:p>
    <w:p w:rsidR="00297E0E" w:rsidRPr="00C04E29" w:rsidRDefault="00297E0E" w:rsidP="00C04E29">
      <w:pPr>
        <w:spacing w:line="276" w:lineRule="auto"/>
        <w:ind w:firstLine="709"/>
        <w:jc w:val="both"/>
      </w:pPr>
      <w:r w:rsidRPr="00C04E29">
        <w:t>Ярко  проявляет  интерес  к  игре.</w:t>
      </w:r>
    </w:p>
    <w:p w:rsidR="00297E0E" w:rsidRPr="00C04E29" w:rsidRDefault="00297E0E" w:rsidP="00C04E29">
      <w:pPr>
        <w:spacing w:line="276" w:lineRule="auto"/>
        <w:ind w:firstLine="709"/>
        <w:jc w:val="both"/>
      </w:pPr>
      <w:r w:rsidRPr="00C04E29">
        <w:t>В  игровой  деятельности  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297E0E" w:rsidRPr="00C04E29" w:rsidRDefault="00297E0E" w:rsidP="00C04E29">
      <w:pPr>
        <w:spacing w:line="276" w:lineRule="auto"/>
        <w:ind w:firstLine="709"/>
        <w:jc w:val="both"/>
      </w:pPr>
      <w:r w:rsidRPr="00C04E29">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297E0E" w:rsidRPr="00C04E29" w:rsidRDefault="00297E0E" w:rsidP="00C04E29">
      <w:pPr>
        <w:spacing w:line="276" w:lineRule="auto"/>
        <w:ind w:firstLine="709"/>
        <w:jc w:val="both"/>
      </w:pPr>
      <w:r w:rsidRPr="00C04E29">
        <w:t>В  трудовой  деятельности</w:t>
      </w:r>
      <w:r w:rsidR="00A43A65" w:rsidRPr="00C04E29">
        <w:t xml:space="preserve"> </w:t>
      </w:r>
      <w:r w:rsidRPr="00C04E29">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297E0E" w:rsidRPr="00C04E29" w:rsidRDefault="00297E0E" w:rsidP="00C04E29">
      <w:pPr>
        <w:spacing w:line="276" w:lineRule="auto"/>
        <w:ind w:firstLine="709"/>
        <w:jc w:val="both"/>
      </w:pPr>
      <w:r w:rsidRPr="00C04E29">
        <w:t>Художественно-эстетическое  развитие</w:t>
      </w:r>
    </w:p>
    <w:p w:rsidR="00297E0E" w:rsidRPr="00C04E29" w:rsidRDefault="00297E0E" w:rsidP="00C04E29">
      <w:pPr>
        <w:spacing w:line="276" w:lineRule="auto"/>
        <w:ind w:firstLine="709"/>
        <w:jc w:val="both"/>
      </w:pPr>
      <w:r w:rsidRPr="00C04E29">
        <w:t xml:space="preserve">       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297E0E" w:rsidRPr="00C04E29" w:rsidRDefault="00297E0E" w:rsidP="00D309B7">
      <w:pPr>
        <w:spacing w:line="276" w:lineRule="auto"/>
        <w:ind w:firstLine="709"/>
        <w:jc w:val="both"/>
      </w:pPr>
      <w:r w:rsidRPr="00C04E29">
        <w:lastRenderedPageBreak/>
        <w:t>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297E0E" w:rsidRPr="00C04E29" w:rsidRDefault="00297E0E" w:rsidP="00C04E29">
      <w:pPr>
        <w:pStyle w:val="a3"/>
        <w:spacing w:before="0" w:after="0" w:line="276" w:lineRule="auto"/>
        <w:ind w:firstLine="709"/>
        <w:jc w:val="both"/>
        <w:rPr>
          <w:b/>
        </w:rPr>
      </w:pPr>
      <w:r w:rsidRPr="00C04E29">
        <w:rPr>
          <w:b/>
        </w:rPr>
        <w:t>Возрастная  характеристика, контингента  детей  6-7 лет</w:t>
      </w:r>
    </w:p>
    <w:p w:rsidR="00297E0E" w:rsidRPr="00C04E29" w:rsidRDefault="00297E0E" w:rsidP="00C04E29">
      <w:pPr>
        <w:spacing w:line="276" w:lineRule="auto"/>
        <w:ind w:firstLine="709"/>
        <w:jc w:val="both"/>
        <w:rPr>
          <w:b/>
        </w:rPr>
      </w:pPr>
      <w:r w:rsidRPr="00C04E29">
        <w:rPr>
          <w:b/>
        </w:rPr>
        <w:t>Физическое  развитие</w:t>
      </w:r>
    </w:p>
    <w:p w:rsidR="00297E0E" w:rsidRPr="00C04E29" w:rsidRDefault="00297E0E" w:rsidP="00C04E29">
      <w:pPr>
        <w:spacing w:line="276" w:lineRule="auto"/>
        <w:ind w:firstLine="709"/>
        <w:jc w:val="both"/>
      </w:pPr>
      <w:r w:rsidRPr="00C04E29">
        <w:t xml:space="preserve">      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297E0E" w:rsidRPr="00C04E29" w:rsidRDefault="00297E0E" w:rsidP="00C04E29">
      <w:pPr>
        <w:spacing w:line="276" w:lineRule="auto"/>
        <w:ind w:firstLine="709"/>
        <w:jc w:val="both"/>
      </w:pPr>
      <w:r w:rsidRPr="00C04E29">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297E0E" w:rsidRPr="00C04E29" w:rsidRDefault="00297E0E" w:rsidP="00C04E29">
      <w:pPr>
        <w:spacing w:line="276" w:lineRule="auto"/>
        <w:ind w:firstLine="709"/>
        <w:jc w:val="both"/>
      </w:pPr>
      <w:r w:rsidRPr="00C04E29">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297E0E" w:rsidRPr="00C04E29" w:rsidRDefault="00297E0E" w:rsidP="00C04E29">
      <w:pPr>
        <w:spacing w:line="276" w:lineRule="auto"/>
        <w:ind w:firstLine="709"/>
        <w:jc w:val="both"/>
      </w:pPr>
      <w:r w:rsidRPr="00C04E29">
        <w:t>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w:t>
      </w:r>
    </w:p>
    <w:p w:rsidR="00297E0E" w:rsidRPr="00C04E29" w:rsidRDefault="00297E0E" w:rsidP="00C04E29">
      <w:pPr>
        <w:spacing w:line="276" w:lineRule="auto"/>
        <w:ind w:firstLine="709"/>
        <w:jc w:val="both"/>
        <w:rPr>
          <w:b/>
        </w:rPr>
      </w:pPr>
      <w:r w:rsidRPr="00C04E29">
        <w:rPr>
          <w:b/>
        </w:rPr>
        <w:t>Социально-личностное  развитие</w:t>
      </w:r>
    </w:p>
    <w:p w:rsidR="00297E0E" w:rsidRPr="00C04E29" w:rsidRDefault="00297E0E" w:rsidP="00C04E29">
      <w:pPr>
        <w:pStyle w:val="body"/>
        <w:spacing w:before="0" w:beforeAutospacing="0" w:after="0" w:afterAutospacing="0" w:line="276" w:lineRule="auto"/>
        <w:ind w:firstLine="709"/>
        <w:jc w:val="both"/>
      </w:pPr>
      <w:r w:rsidRPr="00C04E29">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297E0E" w:rsidRPr="00C04E29" w:rsidRDefault="00297E0E" w:rsidP="00C04E29">
      <w:pPr>
        <w:spacing w:line="276" w:lineRule="auto"/>
        <w:ind w:firstLine="709"/>
        <w:jc w:val="both"/>
      </w:pPr>
      <w:r w:rsidRPr="00C04E29">
        <w:t>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297E0E" w:rsidRPr="00C04E29" w:rsidRDefault="00297E0E" w:rsidP="00C04E29">
      <w:pPr>
        <w:spacing w:line="276" w:lineRule="auto"/>
        <w:ind w:firstLine="709"/>
        <w:jc w:val="both"/>
      </w:pPr>
      <w:r w:rsidRPr="00C04E29">
        <w:t xml:space="preserve">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w:t>
      </w:r>
      <w:r w:rsidRPr="00C04E29">
        <w:lastRenderedPageBreak/>
        <w:t>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297E0E" w:rsidRPr="00C04E29" w:rsidRDefault="00297E0E" w:rsidP="00C04E29">
      <w:pPr>
        <w:pStyle w:val="body"/>
        <w:spacing w:before="0" w:beforeAutospacing="0" w:after="0" w:afterAutospacing="0" w:line="276" w:lineRule="auto"/>
        <w:ind w:firstLine="709"/>
        <w:jc w:val="both"/>
      </w:pPr>
      <w:r w:rsidRPr="00C04E29">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297E0E" w:rsidRPr="00C04E29" w:rsidRDefault="00297E0E" w:rsidP="00C04E29">
      <w:pPr>
        <w:spacing w:line="276" w:lineRule="auto"/>
        <w:ind w:firstLine="709"/>
        <w:jc w:val="both"/>
        <w:rPr>
          <w:b/>
        </w:rPr>
      </w:pPr>
      <w:r w:rsidRPr="00C04E29">
        <w:rPr>
          <w:b/>
        </w:rPr>
        <w:t>Познавательное, речевое  развитие</w:t>
      </w:r>
    </w:p>
    <w:p w:rsidR="00297E0E" w:rsidRPr="00C04E29" w:rsidRDefault="00297E0E" w:rsidP="00C04E29">
      <w:pPr>
        <w:spacing w:line="276" w:lineRule="auto"/>
        <w:ind w:firstLine="709"/>
        <w:jc w:val="both"/>
      </w:pPr>
      <w:r w:rsidRPr="00C04E29">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297E0E" w:rsidRPr="00C04E29" w:rsidRDefault="00297E0E" w:rsidP="00C04E29">
      <w:pPr>
        <w:spacing w:line="276" w:lineRule="auto"/>
        <w:ind w:firstLine="709"/>
        <w:jc w:val="both"/>
      </w:pPr>
      <w:r w:rsidRPr="00C04E29">
        <w:t xml:space="preserve">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297E0E" w:rsidRPr="00C04E29" w:rsidRDefault="00297E0E" w:rsidP="00C04E29">
      <w:pPr>
        <w:spacing w:line="276" w:lineRule="auto"/>
        <w:ind w:firstLine="709"/>
        <w:jc w:val="both"/>
      </w:pPr>
      <w:r w:rsidRPr="00C04E29">
        <w:t>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297E0E" w:rsidRPr="00C04E29" w:rsidRDefault="00297E0E" w:rsidP="00C04E29">
      <w:pPr>
        <w:spacing w:line="276" w:lineRule="auto"/>
        <w:ind w:firstLine="709"/>
        <w:jc w:val="both"/>
      </w:pPr>
      <w:r w:rsidRPr="00C04E29">
        <w:t xml:space="preserve">К  7  годам  дети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w:t>
      </w:r>
      <w:r w:rsidRPr="00C04E29">
        <w:lastRenderedPageBreak/>
        <w:t>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297E0E" w:rsidRPr="00C04E29" w:rsidRDefault="00297E0E" w:rsidP="00C04E29">
      <w:pPr>
        <w:spacing w:line="276" w:lineRule="auto"/>
        <w:ind w:firstLine="709"/>
        <w:jc w:val="both"/>
        <w:rPr>
          <w:b/>
        </w:rPr>
      </w:pPr>
      <w:r w:rsidRPr="00C04E29">
        <w:rPr>
          <w:b/>
        </w:rPr>
        <w:t>Художественно-эстетическое  развитие</w:t>
      </w:r>
    </w:p>
    <w:p w:rsidR="00297E0E" w:rsidRPr="00C04E29" w:rsidRDefault="00297E0E" w:rsidP="00C04E29">
      <w:pPr>
        <w:pStyle w:val="body"/>
        <w:spacing w:before="0" w:beforeAutospacing="0" w:after="0" w:afterAutospacing="0" w:line="276" w:lineRule="auto"/>
        <w:ind w:firstLine="709"/>
        <w:jc w:val="both"/>
      </w:pPr>
      <w:r w:rsidRPr="00C04E29">
        <w:t xml:space="preserve">  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297E0E" w:rsidRPr="00C04E29" w:rsidRDefault="00297E0E" w:rsidP="00C04E29">
      <w:pPr>
        <w:pStyle w:val="body"/>
        <w:spacing w:before="0" w:beforeAutospacing="0" w:after="0" w:afterAutospacing="0" w:line="276" w:lineRule="auto"/>
        <w:ind w:firstLine="709"/>
        <w:jc w:val="both"/>
      </w:pPr>
      <w:r w:rsidRPr="00C04E29">
        <w:t xml:space="preserve">     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297E0E" w:rsidRPr="0020273F" w:rsidRDefault="00297E0E" w:rsidP="00297E0E">
      <w:pPr>
        <w:pStyle w:val="body"/>
        <w:spacing w:before="0" w:beforeAutospacing="0" w:after="0" w:afterAutospacing="0" w:line="276" w:lineRule="auto"/>
        <w:jc w:val="both"/>
      </w:pPr>
    </w:p>
    <w:p w:rsidR="00297E0E" w:rsidRPr="0020273F" w:rsidRDefault="00297E0E" w:rsidP="00C04E29">
      <w:pPr>
        <w:pStyle w:val="body"/>
        <w:spacing w:before="0" w:beforeAutospacing="0" w:after="0" w:afterAutospacing="0" w:line="276" w:lineRule="auto"/>
        <w:ind w:left="360"/>
        <w:rPr>
          <w:b/>
        </w:rPr>
      </w:pPr>
      <w:r>
        <w:rPr>
          <w:b/>
        </w:rPr>
        <w:t>1.2 Планируемые результаты освоения программы</w:t>
      </w:r>
    </w:p>
    <w:p w:rsidR="00297E0E" w:rsidRPr="00315901" w:rsidRDefault="00297E0E" w:rsidP="00C04E29">
      <w:pPr>
        <w:spacing w:line="276" w:lineRule="auto"/>
        <w:ind w:firstLine="709"/>
        <w:jc w:val="both"/>
      </w:pPr>
      <w:r w:rsidRPr="00315901">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297E0E" w:rsidRPr="00315901" w:rsidRDefault="00297E0E" w:rsidP="00C04E29">
      <w:pPr>
        <w:spacing w:line="276" w:lineRule="auto"/>
        <w:ind w:firstLine="709"/>
        <w:jc w:val="both"/>
      </w:pPr>
      <w:r w:rsidRPr="00315901">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97E0E" w:rsidRPr="00315901" w:rsidRDefault="00297E0E" w:rsidP="00C04E29">
      <w:pPr>
        <w:spacing w:line="276" w:lineRule="auto"/>
        <w:ind w:firstLine="709"/>
        <w:jc w:val="both"/>
        <w:rPr>
          <w:b/>
        </w:rPr>
      </w:pPr>
      <w:r w:rsidRPr="00315901">
        <w:rPr>
          <w:b/>
        </w:rPr>
        <w:t>1.2.1 Целевые ориентиры образования в раннем возрасте:</w:t>
      </w:r>
    </w:p>
    <w:p w:rsidR="00297E0E" w:rsidRPr="00315901" w:rsidRDefault="00297E0E" w:rsidP="00315901">
      <w:pPr>
        <w:numPr>
          <w:ilvl w:val="0"/>
          <w:numId w:val="7"/>
        </w:numPr>
        <w:suppressAutoHyphens w:val="0"/>
        <w:spacing w:line="276" w:lineRule="auto"/>
        <w:ind w:firstLine="131"/>
        <w:jc w:val="both"/>
      </w:pPr>
      <w:r w:rsidRPr="00315901">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97E0E" w:rsidRPr="00315901" w:rsidRDefault="00297E0E" w:rsidP="00315901">
      <w:pPr>
        <w:numPr>
          <w:ilvl w:val="0"/>
          <w:numId w:val="7"/>
        </w:numPr>
        <w:suppressAutoHyphens w:val="0"/>
        <w:spacing w:line="276" w:lineRule="auto"/>
        <w:ind w:firstLine="131"/>
        <w:jc w:val="both"/>
      </w:pPr>
      <w:r w:rsidRPr="00315901">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97E0E" w:rsidRPr="00315901" w:rsidRDefault="00297E0E" w:rsidP="00315901">
      <w:pPr>
        <w:numPr>
          <w:ilvl w:val="0"/>
          <w:numId w:val="7"/>
        </w:numPr>
        <w:suppressAutoHyphens w:val="0"/>
        <w:spacing w:line="276" w:lineRule="auto"/>
        <w:ind w:firstLine="131"/>
        <w:jc w:val="both"/>
      </w:pPr>
      <w:r w:rsidRPr="00315901">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97E0E" w:rsidRPr="00315901" w:rsidRDefault="00297E0E" w:rsidP="00315901">
      <w:pPr>
        <w:numPr>
          <w:ilvl w:val="0"/>
          <w:numId w:val="7"/>
        </w:numPr>
        <w:suppressAutoHyphens w:val="0"/>
        <w:spacing w:line="276" w:lineRule="auto"/>
        <w:ind w:firstLine="131"/>
        <w:jc w:val="both"/>
      </w:pPr>
      <w:r w:rsidRPr="00315901">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97E0E" w:rsidRPr="00315901" w:rsidRDefault="00297E0E" w:rsidP="00315901">
      <w:pPr>
        <w:numPr>
          <w:ilvl w:val="0"/>
          <w:numId w:val="7"/>
        </w:numPr>
        <w:suppressAutoHyphens w:val="0"/>
        <w:spacing w:line="276" w:lineRule="auto"/>
        <w:ind w:firstLine="131"/>
        <w:jc w:val="both"/>
      </w:pPr>
      <w:r w:rsidRPr="00315901">
        <w:t>проявляет интерес к сверстникам; наблюдает за их действиями и подражает им;</w:t>
      </w:r>
    </w:p>
    <w:p w:rsidR="00297E0E" w:rsidRPr="00315901" w:rsidRDefault="00297E0E" w:rsidP="00315901">
      <w:pPr>
        <w:numPr>
          <w:ilvl w:val="0"/>
          <w:numId w:val="7"/>
        </w:numPr>
        <w:suppressAutoHyphens w:val="0"/>
        <w:spacing w:line="276" w:lineRule="auto"/>
        <w:ind w:firstLine="131"/>
        <w:jc w:val="both"/>
      </w:pPr>
      <w:r w:rsidRPr="00315901">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97E0E" w:rsidRPr="00315901" w:rsidRDefault="00297E0E" w:rsidP="00315901">
      <w:pPr>
        <w:numPr>
          <w:ilvl w:val="0"/>
          <w:numId w:val="7"/>
        </w:numPr>
        <w:suppressAutoHyphens w:val="0"/>
        <w:spacing w:line="276" w:lineRule="auto"/>
        <w:ind w:firstLine="131"/>
        <w:jc w:val="both"/>
      </w:pPr>
      <w:r w:rsidRPr="00315901">
        <w:t>у ребенка развита крупная моторика, он стремится осваивать различные виды движения (бег, лазанье, перешагивание и пр.).</w:t>
      </w:r>
    </w:p>
    <w:p w:rsidR="00297E0E" w:rsidRPr="00315901" w:rsidRDefault="00297E0E" w:rsidP="00C04E29">
      <w:pPr>
        <w:spacing w:line="276" w:lineRule="auto"/>
        <w:ind w:firstLine="709"/>
        <w:jc w:val="both"/>
      </w:pPr>
    </w:p>
    <w:p w:rsidR="00297E0E" w:rsidRPr="00315901" w:rsidRDefault="00297E0E" w:rsidP="00C04E29">
      <w:pPr>
        <w:spacing w:line="276" w:lineRule="auto"/>
        <w:ind w:firstLine="709"/>
        <w:jc w:val="both"/>
        <w:rPr>
          <w:b/>
        </w:rPr>
      </w:pPr>
      <w:r w:rsidRPr="00315901">
        <w:rPr>
          <w:b/>
        </w:rPr>
        <w:t>1.2.2 Целевые ориентиры на этапе завершения дошкольного образования:</w:t>
      </w:r>
    </w:p>
    <w:p w:rsidR="00297E0E" w:rsidRPr="00315901" w:rsidRDefault="00297E0E" w:rsidP="00315901">
      <w:pPr>
        <w:numPr>
          <w:ilvl w:val="0"/>
          <w:numId w:val="8"/>
        </w:numPr>
        <w:suppressAutoHyphens w:val="0"/>
        <w:spacing w:line="276" w:lineRule="auto"/>
        <w:ind w:firstLine="273"/>
        <w:jc w:val="both"/>
      </w:pPr>
      <w:r w:rsidRPr="00315901">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97E0E" w:rsidRPr="00315901" w:rsidRDefault="00297E0E" w:rsidP="00315901">
      <w:pPr>
        <w:numPr>
          <w:ilvl w:val="0"/>
          <w:numId w:val="8"/>
        </w:numPr>
        <w:suppressAutoHyphens w:val="0"/>
        <w:spacing w:line="276" w:lineRule="auto"/>
        <w:ind w:firstLine="273"/>
        <w:jc w:val="both"/>
      </w:pPr>
      <w:r w:rsidRPr="00315901">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97E0E" w:rsidRPr="00315901" w:rsidRDefault="00297E0E" w:rsidP="00315901">
      <w:pPr>
        <w:numPr>
          <w:ilvl w:val="0"/>
          <w:numId w:val="8"/>
        </w:numPr>
        <w:suppressAutoHyphens w:val="0"/>
        <w:spacing w:line="276" w:lineRule="auto"/>
        <w:ind w:firstLine="273"/>
        <w:jc w:val="both"/>
      </w:pPr>
      <w:r w:rsidRPr="00315901">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97E0E" w:rsidRPr="00315901" w:rsidRDefault="00297E0E" w:rsidP="00315901">
      <w:pPr>
        <w:numPr>
          <w:ilvl w:val="0"/>
          <w:numId w:val="8"/>
        </w:numPr>
        <w:suppressAutoHyphens w:val="0"/>
        <w:spacing w:line="276" w:lineRule="auto"/>
        <w:ind w:firstLine="273"/>
        <w:jc w:val="both"/>
      </w:pPr>
      <w:r w:rsidRPr="00315901">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97E0E" w:rsidRPr="00315901" w:rsidRDefault="00297E0E" w:rsidP="00315901">
      <w:pPr>
        <w:numPr>
          <w:ilvl w:val="0"/>
          <w:numId w:val="8"/>
        </w:numPr>
        <w:suppressAutoHyphens w:val="0"/>
        <w:spacing w:line="276" w:lineRule="auto"/>
        <w:ind w:firstLine="273"/>
        <w:jc w:val="both"/>
      </w:pPr>
      <w:r w:rsidRPr="00315901">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97E0E" w:rsidRPr="00315901" w:rsidRDefault="00297E0E" w:rsidP="00315901">
      <w:pPr>
        <w:numPr>
          <w:ilvl w:val="0"/>
          <w:numId w:val="8"/>
        </w:numPr>
        <w:suppressAutoHyphens w:val="0"/>
        <w:spacing w:line="276" w:lineRule="auto"/>
        <w:ind w:firstLine="273"/>
        <w:jc w:val="both"/>
      </w:pPr>
      <w:r w:rsidRPr="00315901">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97E0E" w:rsidRPr="00315901" w:rsidRDefault="00297E0E" w:rsidP="00315901">
      <w:pPr>
        <w:numPr>
          <w:ilvl w:val="0"/>
          <w:numId w:val="8"/>
        </w:numPr>
        <w:suppressAutoHyphens w:val="0"/>
        <w:spacing w:line="276" w:lineRule="auto"/>
        <w:ind w:firstLine="273"/>
        <w:jc w:val="both"/>
      </w:pPr>
      <w:r w:rsidRPr="00315901">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w:t>
      </w:r>
      <w:r w:rsidRPr="00315901">
        <w:lastRenderedPageBreak/>
        <w:t>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C482D" w:rsidRPr="00315901" w:rsidRDefault="007D448D" w:rsidP="00C04E29">
      <w:pPr>
        <w:pStyle w:val="ab"/>
        <w:suppressAutoHyphens w:val="0"/>
        <w:spacing w:line="276" w:lineRule="auto"/>
        <w:ind w:firstLine="709"/>
        <w:jc w:val="both"/>
        <w:rPr>
          <w:b/>
        </w:rPr>
      </w:pPr>
      <w:r>
        <w:rPr>
          <w:b/>
        </w:rPr>
        <w:t xml:space="preserve">1.2.3 </w:t>
      </w:r>
      <w:r w:rsidR="007C482D" w:rsidRPr="00315901">
        <w:rPr>
          <w:b/>
        </w:rPr>
        <w:t>Педагогическая диагностика</w:t>
      </w:r>
    </w:p>
    <w:p w:rsidR="007C482D" w:rsidRPr="00315901" w:rsidRDefault="007C482D" w:rsidP="00C04E29">
      <w:pPr>
        <w:pStyle w:val="ab"/>
        <w:suppressAutoHyphens w:val="0"/>
        <w:spacing w:line="276" w:lineRule="auto"/>
        <w:ind w:firstLine="709"/>
        <w:jc w:val="both"/>
      </w:pPr>
      <w:r w:rsidRPr="00315901">
        <w:t xml:space="preserve">Реализация Программы Учреждения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7C482D" w:rsidRPr="00315901" w:rsidRDefault="007C482D" w:rsidP="00C04E29">
      <w:pPr>
        <w:pStyle w:val="ab"/>
        <w:suppressAutoHyphens w:val="0"/>
        <w:spacing w:line="276" w:lineRule="auto"/>
        <w:ind w:firstLine="709"/>
        <w:jc w:val="both"/>
      </w:pPr>
      <w:r w:rsidRPr="00315901">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7C482D" w:rsidRPr="00315901" w:rsidRDefault="007C482D" w:rsidP="00C04E29">
      <w:pPr>
        <w:pStyle w:val="ab"/>
        <w:suppressAutoHyphens w:val="0"/>
        <w:spacing w:line="276" w:lineRule="auto"/>
        <w:ind w:firstLine="709"/>
        <w:jc w:val="both"/>
      </w:pPr>
      <w:r w:rsidRPr="00315901">
        <w:t xml:space="preserve">• игровой деятельности;  </w:t>
      </w:r>
    </w:p>
    <w:p w:rsidR="007C482D" w:rsidRPr="00315901" w:rsidRDefault="007C482D" w:rsidP="00C04E29">
      <w:pPr>
        <w:pStyle w:val="ab"/>
        <w:suppressAutoHyphens w:val="0"/>
        <w:spacing w:line="276" w:lineRule="auto"/>
        <w:ind w:firstLine="709"/>
        <w:jc w:val="both"/>
      </w:pPr>
      <w:r w:rsidRPr="00315901">
        <w:t xml:space="preserve">•познавательной деятельности (как идет развитие детских способностей, познавательной активности);  </w:t>
      </w:r>
    </w:p>
    <w:p w:rsidR="007C482D" w:rsidRPr="00315901" w:rsidRDefault="007C482D" w:rsidP="00C04E29">
      <w:pPr>
        <w:pStyle w:val="ab"/>
        <w:suppressAutoHyphens w:val="0"/>
        <w:spacing w:line="276" w:lineRule="auto"/>
        <w:ind w:firstLine="709"/>
        <w:jc w:val="both"/>
      </w:pPr>
      <w:r w:rsidRPr="00315901">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 художественной деятельности;  </w:t>
      </w:r>
    </w:p>
    <w:p w:rsidR="007C482D" w:rsidRPr="00315901" w:rsidRDefault="007C482D" w:rsidP="00C04E29">
      <w:pPr>
        <w:pStyle w:val="ab"/>
        <w:suppressAutoHyphens w:val="0"/>
        <w:spacing w:line="276" w:lineRule="auto"/>
        <w:ind w:firstLine="709"/>
        <w:jc w:val="both"/>
      </w:pPr>
      <w:r w:rsidRPr="00315901">
        <w:t xml:space="preserve">• физического развития. </w:t>
      </w:r>
    </w:p>
    <w:p w:rsidR="007C482D" w:rsidRPr="00315901" w:rsidRDefault="007C482D" w:rsidP="00C04E29">
      <w:pPr>
        <w:pStyle w:val="ab"/>
        <w:suppressAutoHyphens w:val="0"/>
        <w:spacing w:line="276" w:lineRule="auto"/>
        <w:ind w:firstLine="709"/>
        <w:jc w:val="both"/>
      </w:pPr>
      <w:r w:rsidRPr="00315901">
        <w:t xml:space="preserve">Результаты педагогической диагностики могут использоваться исключительно для решения следующих образовательных задач: </w:t>
      </w:r>
    </w:p>
    <w:p w:rsidR="007C482D" w:rsidRPr="00315901" w:rsidRDefault="007C482D" w:rsidP="00C04E29">
      <w:pPr>
        <w:pStyle w:val="ab"/>
        <w:suppressAutoHyphens w:val="0"/>
        <w:spacing w:line="276" w:lineRule="auto"/>
        <w:ind w:firstLine="709"/>
        <w:jc w:val="both"/>
      </w:pPr>
      <w:r w:rsidRPr="00315901">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7C482D" w:rsidRPr="00315901" w:rsidRDefault="007C482D" w:rsidP="00C04E29">
      <w:pPr>
        <w:pStyle w:val="ab"/>
        <w:suppressAutoHyphens w:val="0"/>
        <w:spacing w:line="276" w:lineRule="auto"/>
        <w:ind w:firstLine="709"/>
        <w:jc w:val="both"/>
      </w:pPr>
      <w:r w:rsidRPr="00315901">
        <w:t xml:space="preserve">2) оптимизации работы с группой детей. </w:t>
      </w:r>
    </w:p>
    <w:p w:rsidR="007C482D" w:rsidRPr="00315901" w:rsidRDefault="007C482D" w:rsidP="00C04E29">
      <w:pPr>
        <w:pStyle w:val="ab"/>
        <w:suppressAutoHyphens w:val="0"/>
        <w:spacing w:line="276" w:lineRule="auto"/>
        <w:ind w:left="0" w:firstLine="709"/>
        <w:jc w:val="both"/>
      </w:pPr>
      <w:r w:rsidRPr="00315901">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В ходе педагогической диагностики педагог должен создать диагностические ситуации, чтобы оценить индивидуальную динамику развития ребенка по образовательным областям: социально – коммуникативное; развитие речи, познавательное, художественно – эстетическое, физическое. Педагогическая диагностика строится с учетом рекомендаций авторов  ПООП  ДО «От рождения до школы»  и отражается в рабочих программах педагогов во всех возрастных группах.  </w:t>
      </w:r>
    </w:p>
    <w:p w:rsidR="00315901" w:rsidRDefault="007C482D" w:rsidP="00315901">
      <w:pPr>
        <w:pStyle w:val="ab"/>
        <w:suppressAutoHyphens w:val="0"/>
        <w:spacing w:line="276" w:lineRule="auto"/>
        <w:ind w:left="0" w:firstLine="709"/>
        <w:jc w:val="both"/>
      </w:pPr>
      <w:r w:rsidRPr="00315901">
        <w:t xml:space="preserve">Целевые ориентиры программы Учреждения выступают основанием преемственности дошкольного и начального общего образования и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7C482D" w:rsidRDefault="007C482D" w:rsidP="00315901">
      <w:pPr>
        <w:pStyle w:val="ab"/>
        <w:suppressAutoHyphens w:val="0"/>
        <w:spacing w:line="276" w:lineRule="auto"/>
        <w:ind w:left="0" w:firstLine="709"/>
        <w:jc w:val="center"/>
      </w:pPr>
    </w:p>
    <w:p w:rsidR="007D448D" w:rsidRDefault="007D448D" w:rsidP="00315901">
      <w:pPr>
        <w:pStyle w:val="ab"/>
        <w:suppressAutoHyphens w:val="0"/>
        <w:spacing w:line="276" w:lineRule="auto"/>
        <w:ind w:left="0" w:firstLine="709"/>
        <w:jc w:val="center"/>
      </w:pPr>
    </w:p>
    <w:p w:rsidR="007D448D" w:rsidRPr="00315901" w:rsidRDefault="007D448D" w:rsidP="00315901">
      <w:pPr>
        <w:pStyle w:val="ab"/>
        <w:suppressAutoHyphens w:val="0"/>
        <w:spacing w:line="276" w:lineRule="auto"/>
        <w:ind w:left="0" w:firstLine="709"/>
        <w:jc w:val="center"/>
        <w:sectPr w:rsidR="007D448D" w:rsidRPr="00315901" w:rsidSect="00C04E29">
          <w:footerReference w:type="default" r:id="rId8"/>
          <w:type w:val="continuous"/>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pgNumType w:start="1"/>
          <w:cols w:space="708"/>
          <w:docGrid w:linePitch="360"/>
        </w:sectPr>
      </w:pPr>
    </w:p>
    <w:p w:rsidR="00297E0E" w:rsidRDefault="00297E0E" w:rsidP="00315901">
      <w:pPr>
        <w:spacing w:line="276" w:lineRule="auto"/>
        <w:jc w:val="center"/>
        <w:rPr>
          <w:b/>
        </w:rPr>
      </w:pPr>
      <w:r w:rsidRPr="0020273F">
        <w:rPr>
          <w:b/>
          <w:lang w:val="en-US"/>
        </w:rPr>
        <w:lastRenderedPageBreak/>
        <w:t>II</w:t>
      </w:r>
      <w:r>
        <w:rPr>
          <w:b/>
        </w:rPr>
        <w:t>. СОДЕРЖАТЕЛЬНЫЙ РАЗДЕЛ</w:t>
      </w:r>
    </w:p>
    <w:p w:rsidR="00297E0E" w:rsidRPr="0020273F" w:rsidRDefault="00297E0E" w:rsidP="00297E0E">
      <w:pPr>
        <w:spacing w:line="276" w:lineRule="auto"/>
        <w:jc w:val="center"/>
        <w:rPr>
          <w:b/>
        </w:rPr>
      </w:pPr>
    </w:p>
    <w:p w:rsidR="00297E0E" w:rsidRPr="0020273F" w:rsidRDefault="00297E0E" w:rsidP="00315901">
      <w:pPr>
        <w:pStyle w:val="ae"/>
        <w:spacing w:after="0" w:line="276" w:lineRule="auto"/>
        <w:jc w:val="both"/>
        <w:rPr>
          <w:sz w:val="24"/>
          <w:szCs w:val="24"/>
        </w:rPr>
      </w:pPr>
      <w:r w:rsidRPr="0020273F">
        <w:rPr>
          <w:sz w:val="24"/>
          <w:szCs w:val="24"/>
        </w:rPr>
        <w:t xml:space="preserve">          В основу работы учреждения заложены задачи, определенные  требованиями Примерной </w:t>
      </w:r>
      <w:r>
        <w:rPr>
          <w:sz w:val="24"/>
          <w:szCs w:val="24"/>
        </w:rPr>
        <w:t>основной образовательной программой дошкольного образования, вариативной  п</w:t>
      </w:r>
      <w:r w:rsidRPr="0020273F">
        <w:rPr>
          <w:sz w:val="24"/>
          <w:szCs w:val="24"/>
        </w:rPr>
        <w:t>рограммы  «От рождения до школы» под ред. Н.Е. Вераксы, М.А.Васильевой, Т.С.Комаровой  (издание 3-е, изд-во Мозайка – Синтез М., 2014г.)</w:t>
      </w:r>
    </w:p>
    <w:p w:rsidR="00297E0E" w:rsidRDefault="00297E0E" w:rsidP="00315901">
      <w:pPr>
        <w:widowControl w:val="0"/>
        <w:overflowPunct w:val="0"/>
        <w:autoSpaceDE w:val="0"/>
        <w:autoSpaceDN w:val="0"/>
        <w:adjustRightInd w:val="0"/>
        <w:spacing w:line="276" w:lineRule="auto"/>
        <w:ind w:firstLine="397"/>
        <w:jc w:val="both"/>
      </w:pPr>
      <w:r w:rsidRPr="0020273F">
        <w:t>Примерная общеобразовательная программа дошкольного образования «От рождения до школы» разработана на основе Федерального государственного образовательного стандарта дошкольного образования и предназначена для использования в дошкольных образовательных организациях для формирования основных образовательных программ (ООП ДО). Главной задачей, стоящей перед авторами Программы, является создание програм</w:t>
      </w:r>
      <w:r>
        <w:t>м</w:t>
      </w:r>
      <w:r w:rsidRPr="0020273F">
        <w:t>ного документа, помогающего педагогам организовать образовате</w:t>
      </w:r>
      <w:r w:rsidR="0064516D">
        <w:t>льный</w:t>
      </w:r>
      <w:r w:rsidRPr="0020273F">
        <w:t xml:space="preserve"> процесс в соответствии с требованиями ФГОС.</w:t>
      </w:r>
    </w:p>
    <w:p w:rsidR="00315901" w:rsidRPr="00315901" w:rsidRDefault="00315901" w:rsidP="00315901">
      <w:pPr>
        <w:widowControl w:val="0"/>
        <w:overflowPunct w:val="0"/>
        <w:autoSpaceDE w:val="0"/>
        <w:autoSpaceDN w:val="0"/>
        <w:adjustRightInd w:val="0"/>
        <w:spacing w:line="276" w:lineRule="auto"/>
        <w:ind w:firstLine="397"/>
        <w:jc w:val="both"/>
      </w:pPr>
    </w:p>
    <w:p w:rsidR="00297E0E" w:rsidRPr="0020273F" w:rsidRDefault="00297E0E" w:rsidP="00315901">
      <w:pPr>
        <w:spacing w:line="276" w:lineRule="auto"/>
        <w:rPr>
          <w:b/>
        </w:rPr>
      </w:pPr>
      <w:r w:rsidRPr="0020273F">
        <w:rPr>
          <w:b/>
        </w:rPr>
        <w:t>2.1  Описание образовательной деятельности в соответствии с направлениями развития ребенка</w:t>
      </w:r>
    </w:p>
    <w:p w:rsidR="00297E0E" w:rsidRPr="0020273F" w:rsidRDefault="00297E0E" w:rsidP="00297E0E">
      <w:pPr>
        <w:spacing w:line="276" w:lineRule="auto"/>
        <w:ind w:firstLine="709"/>
        <w:jc w:val="both"/>
        <w:rPr>
          <w:rFonts w:eastAsia="Batang"/>
          <w:lang w:eastAsia="ko-KR"/>
        </w:rPr>
      </w:pPr>
      <w:r w:rsidRPr="0020273F">
        <w:t>Описание образовательной деятельности в соответствии с направлениями развития ребенка.</w:t>
      </w:r>
    </w:p>
    <w:p w:rsidR="00297E0E" w:rsidRPr="0020273F" w:rsidRDefault="00297E0E" w:rsidP="00297E0E">
      <w:pPr>
        <w:spacing w:line="276" w:lineRule="auto"/>
        <w:ind w:firstLine="709"/>
        <w:jc w:val="both"/>
        <w:rPr>
          <w:rFonts w:eastAsia="Batang"/>
          <w:lang w:eastAsia="ko-KR"/>
        </w:rPr>
      </w:pPr>
      <w:r w:rsidRPr="0020273F">
        <w:rPr>
          <w:rFonts w:eastAsia="Batang"/>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297E0E" w:rsidRPr="0064516D" w:rsidRDefault="00297E0E" w:rsidP="00763CE5">
      <w:pPr>
        <w:pStyle w:val="ab"/>
        <w:numPr>
          <w:ilvl w:val="0"/>
          <w:numId w:val="26"/>
        </w:numPr>
        <w:spacing w:line="276" w:lineRule="auto"/>
        <w:jc w:val="both"/>
        <w:rPr>
          <w:rFonts w:eastAsia="Batang"/>
          <w:lang w:eastAsia="ko-KR"/>
        </w:rPr>
      </w:pPr>
      <w:r w:rsidRPr="0064516D">
        <w:rPr>
          <w:rFonts w:eastAsia="Batang"/>
          <w:lang w:eastAsia="ko-KR"/>
        </w:rPr>
        <w:t>социально-коммуникативное развитие;</w:t>
      </w:r>
    </w:p>
    <w:p w:rsidR="00297E0E" w:rsidRPr="0064516D" w:rsidRDefault="00297E0E" w:rsidP="00763CE5">
      <w:pPr>
        <w:pStyle w:val="ab"/>
        <w:numPr>
          <w:ilvl w:val="0"/>
          <w:numId w:val="26"/>
        </w:numPr>
        <w:spacing w:line="276" w:lineRule="auto"/>
        <w:jc w:val="both"/>
        <w:rPr>
          <w:rFonts w:eastAsia="Batang"/>
          <w:lang w:eastAsia="ko-KR"/>
        </w:rPr>
      </w:pPr>
      <w:r w:rsidRPr="0064516D">
        <w:rPr>
          <w:rFonts w:eastAsia="Batang"/>
          <w:lang w:eastAsia="ko-KR"/>
        </w:rPr>
        <w:t>познавательное развитие;</w:t>
      </w:r>
    </w:p>
    <w:p w:rsidR="00297E0E" w:rsidRPr="0064516D" w:rsidRDefault="00297E0E" w:rsidP="00763CE5">
      <w:pPr>
        <w:pStyle w:val="ab"/>
        <w:numPr>
          <w:ilvl w:val="0"/>
          <w:numId w:val="26"/>
        </w:numPr>
        <w:spacing w:line="276" w:lineRule="auto"/>
        <w:jc w:val="both"/>
        <w:rPr>
          <w:rFonts w:eastAsia="Batang"/>
          <w:lang w:eastAsia="ko-KR"/>
        </w:rPr>
      </w:pPr>
      <w:r w:rsidRPr="0064516D">
        <w:rPr>
          <w:rFonts w:eastAsia="Batang"/>
          <w:lang w:eastAsia="ko-KR"/>
        </w:rPr>
        <w:t>речевое развитие;</w:t>
      </w:r>
    </w:p>
    <w:p w:rsidR="00297E0E" w:rsidRPr="0064516D" w:rsidRDefault="00297E0E" w:rsidP="00763CE5">
      <w:pPr>
        <w:pStyle w:val="ab"/>
        <w:numPr>
          <w:ilvl w:val="0"/>
          <w:numId w:val="26"/>
        </w:numPr>
        <w:spacing w:line="276" w:lineRule="auto"/>
        <w:jc w:val="both"/>
        <w:rPr>
          <w:rFonts w:eastAsia="Batang"/>
          <w:lang w:eastAsia="ko-KR"/>
        </w:rPr>
      </w:pPr>
      <w:r w:rsidRPr="0064516D">
        <w:rPr>
          <w:rFonts w:eastAsia="Batang"/>
          <w:lang w:eastAsia="ko-KR"/>
        </w:rPr>
        <w:t xml:space="preserve">художественно </w:t>
      </w:r>
      <w:r w:rsidRPr="0064516D">
        <w:rPr>
          <w:rFonts w:eastAsia="Batang"/>
          <w:lang w:eastAsia="ko-KR"/>
        </w:rPr>
        <w:noBreakHyphen/>
        <w:t xml:space="preserve"> эстетическое развитие;</w:t>
      </w:r>
    </w:p>
    <w:p w:rsidR="00297E0E" w:rsidRPr="0064516D" w:rsidRDefault="00297E0E" w:rsidP="00763CE5">
      <w:pPr>
        <w:pStyle w:val="ab"/>
        <w:numPr>
          <w:ilvl w:val="0"/>
          <w:numId w:val="26"/>
        </w:numPr>
        <w:spacing w:line="276" w:lineRule="auto"/>
        <w:jc w:val="both"/>
        <w:rPr>
          <w:rFonts w:eastAsia="Batang"/>
          <w:lang w:eastAsia="ko-KR"/>
        </w:rPr>
      </w:pPr>
      <w:r w:rsidRPr="0064516D">
        <w:rPr>
          <w:rFonts w:eastAsia="Batang"/>
          <w:lang w:eastAsia="ko-KR"/>
        </w:rPr>
        <w:t xml:space="preserve">физическое развитие. </w:t>
      </w:r>
    </w:p>
    <w:p w:rsidR="00297E0E" w:rsidRPr="0020273F" w:rsidRDefault="00297E0E" w:rsidP="00297E0E">
      <w:pPr>
        <w:pStyle w:val="body"/>
        <w:spacing w:before="0" w:after="0" w:afterAutospacing="0" w:line="276" w:lineRule="auto"/>
        <w:ind w:left="-142"/>
        <w:rPr>
          <w:b/>
        </w:rPr>
      </w:pPr>
      <w:r w:rsidRPr="0020273F">
        <w:rPr>
          <w:rFonts w:eastAsia="Batang"/>
          <w:b/>
          <w:lang w:eastAsia="ko-KR"/>
        </w:rPr>
        <w:t xml:space="preserve">2.1.1 </w:t>
      </w:r>
      <w:r w:rsidRPr="0020273F">
        <w:rPr>
          <w:b/>
        </w:rPr>
        <w:t>Образовательная область «Социально-коммуникативное развитие»</w:t>
      </w:r>
    </w:p>
    <w:p w:rsidR="00297E0E" w:rsidRPr="00315901" w:rsidRDefault="00297E0E" w:rsidP="00315901">
      <w:pPr>
        <w:spacing w:line="276" w:lineRule="auto"/>
        <w:ind w:firstLine="709"/>
        <w:jc w:val="both"/>
      </w:pPr>
      <w:r w:rsidRPr="00315901">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297E0E" w:rsidRPr="00315901" w:rsidRDefault="00297E0E" w:rsidP="00315901">
      <w:pPr>
        <w:spacing w:line="276" w:lineRule="auto"/>
        <w:ind w:firstLine="709"/>
        <w:jc w:val="both"/>
      </w:pPr>
      <w:r w:rsidRPr="00315901">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297E0E" w:rsidRPr="00315901" w:rsidRDefault="00297E0E" w:rsidP="00315901">
      <w:pPr>
        <w:spacing w:line="276" w:lineRule="auto"/>
        <w:ind w:firstLine="709"/>
        <w:jc w:val="both"/>
      </w:pPr>
      <w:r w:rsidRPr="00315901">
        <w:t xml:space="preserve"> - воспитывать уважение и интерес к различным культурам, обращать внимание на отличие и сходство их ценностей;</w:t>
      </w:r>
    </w:p>
    <w:p w:rsidR="00297E0E" w:rsidRPr="00315901" w:rsidRDefault="00297E0E" w:rsidP="00315901">
      <w:pPr>
        <w:spacing w:line="276" w:lineRule="auto"/>
        <w:ind w:firstLine="709"/>
        <w:jc w:val="both"/>
      </w:pPr>
      <w:r w:rsidRPr="00315901">
        <w:t>-  уважать права и достоинства других людей, родителей, пожилых, инвалидов;</w:t>
      </w:r>
    </w:p>
    <w:p w:rsidR="00297E0E" w:rsidRPr="00315901" w:rsidRDefault="00297E0E" w:rsidP="00315901">
      <w:pPr>
        <w:spacing w:line="276" w:lineRule="auto"/>
        <w:ind w:firstLine="709"/>
        <w:jc w:val="both"/>
      </w:pPr>
      <w:r w:rsidRPr="00315901">
        <w:t>- формировать представление о добре и зле, способствовать гуманистической направленности поведения;</w:t>
      </w:r>
    </w:p>
    <w:p w:rsidR="00297E0E" w:rsidRPr="00315901" w:rsidRDefault="00297E0E" w:rsidP="00315901">
      <w:pPr>
        <w:spacing w:line="276" w:lineRule="auto"/>
        <w:ind w:firstLine="709"/>
        <w:jc w:val="both"/>
      </w:pPr>
      <w:r w:rsidRPr="00315901">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297E0E" w:rsidRPr="00315901" w:rsidRDefault="00297E0E" w:rsidP="00315901">
      <w:pPr>
        <w:spacing w:line="276" w:lineRule="auto"/>
        <w:ind w:firstLine="709"/>
        <w:jc w:val="both"/>
      </w:pPr>
      <w:r w:rsidRPr="00315901">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расширять представления о своем родном крае, столице своей Родины, ее  символикой;</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lastRenderedPageBreak/>
        <w:t xml:space="preserve"> -  формировать позицию гражданина своей страны;</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xml:space="preserve"> - создавать условия для принятия конструктивного разрешения конфликтных ситуаций; </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совершенствовать свои  эмоционально-положительные проявления в сюжетно-ролевых играх;</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закреплять умение действовать по правилам игры, соблюдая ролевые взаимодействия и взаимоотношения;</w:t>
      </w:r>
    </w:p>
    <w:p w:rsidR="00297E0E" w:rsidRPr="00315901" w:rsidRDefault="00297E0E" w:rsidP="00315901">
      <w:pPr>
        <w:spacing w:line="276" w:lineRule="auto"/>
        <w:ind w:firstLine="709"/>
        <w:jc w:val="both"/>
      </w:pPr>
      <w:r w:rsidRPr="00315901">
        <w:rPr>
          <w:rFonts w:eastAsia="Times New Roman"/>
          <w:lang w:eastAsia="ru-RU"/>
        </w:rPr>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297E0E" w:rsidRPr="00315901" w:rsidRDefault="00297E0E" w:rsidP="00315901">
      <w:pPr>
        <w:spacing w:line="276" w:lineRule="auto"/>
        <w:ind w:firstLine="709"/>
        <w:jc w:val="both"/>
      </w:pPr>
      <w:r w:rsidRPr="00315901">
        <w:t xml:space="preserve">Развитие общения и взаимодействия  ребенка с  взрослыми и сверстниками: </w:t>
      </w:r>
    </w:p>
    <w:p w:rsidR="00297E0E" w:rsidRPr="00315901" w:rsidRDefault="00297E0E" w:rsidP="00315901">
      <w:pPr>
        <w:spacing w:line="276" w:lineRule="auto"/>
        <w:ind w:firstLine="709"/>
        <w:jc w:val="both"/>
      </w:pPr>
      <w:r w:rsidRPr="00315901">
        <w:t>- обеспечивать взаимодействие с детьми, способствующее их эмоциональному благополучию;</w:t>
      </w:r>
    </w:p>
    <w:p w:rsidR="00297E0E" w:rsidRPr="00315901" w:rsidRDefault="00297E0E" w:rsidP="00315901">
      <w:pPr>
        <w:spacing w:line="276" w:lineRule="auto"/>
        <w:ind w:firstLine="709"/>
        <w:jc w:val="both"/>
      </w:pPr>
      <w:r w:rsidRPr="00315901">
        <w:t>- создавать общую атмосферу доброжелательности, принятия каждого, доверия, эмоционального комфорта, тепла и понимания;</w:t>
      </w:r>
    </w:p>
    <w:p w:rsidR="00297E0E" w:rsidRPr="00315901" w:rsidRDefault="00297E0E" w:rsidP="00315901">
      <w:pPr>
        <w:spacing w:line="276" w:lineRule="auto"/>
        <w:ind w:firstLine="709"/>
        <w:jc w:val="both"/>
      </w:pPr>
      <w:r w:rsidRPr="00315901">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297E0E" w:rsidRPr="00315901" w:rsidRDefault="00297E0E" w:rsidP="00315901">
      <w:pPr>
        <w:spacing w:line="276" w:lineRule="auto"/>
        <w:ind w:firstLine="709"/>
        <w:jc w:val="both"/>
      </w:pPr>
      <w:r w:rsidRPr="00315901">
        <w:t>- закладывать групповые традиции, позволяющие учитывать настроения и пожелания детей при планировании жизни группы в течение дня;</w:t>
      </w:r>
    </w:p>
    <w:p w:rsidR="00297E0E" w:rsidRPr="00315901" w:rsidRDefault="00297E0E" w:rsidP="00315901">
      <w:pPr>
        <w:spacing w:line="276" w:lineRule="auto"/>
        <w:ind w:firstLine="709"/>
        <w:jc w:val="both"/>
      </w:pPr>
      <w:r w:rsidRPr="00315901">
        <w:t>- создавать условия для общения со  старшими и младшими детьми и людьми пожилого возраста;</w:t>
      </w:r>
    </w:p>
    <w:p w:rsidR="00297E0E" w:rsidRPr="00315901" w:rsidRDefault="00297E0E" w:rsidP="00315901">
      <w:pPr>
        <w:spacing w:line="276" w:lineRule="auto"/>
        <w:ind w:firstLine="709"/>
        <w:jc w:val="both"/>
      </w:pPr>
      <w:r w:rsidRPr="00315901">
        <w:t xml:space="preserve">  - содействовать становлению социально-ценностных взаимоотношений, доброжелательных и равноправных отношений между сверстниками;</w:t>
      </w:r>
    </w:p>
    <w:p w:rsidR="00297E0E" w:rsidRPr="00315901" w:rsidRDefault="00297E0E" w:rsidP="00315901">
      <w:pPr>
        <w:spacing w:line="276" w:lineRule="auto"/>
        <w:ind w:firstLine="709"/>
        <w:jc w:val="both"/>
      </w:pPr>
      <w:r w:rsidRPr="00315901">
        <w:t>-  обеспечивать одинаковое отношение ко всем участникам совместной игры, общения;</w:t>
      </w:r>
    </w:p>
    <w:p w:rsidR="00297E0E" w:rsidRPr="00315901" w:rsidRDefault="00297E0E" w:rsidP="00315901">
      <w:pPr>
        <w:spacing w:line="276" w:lineRule="auto"/>
        <w:ind w:firstLine="709"/>
        <w:jc w:val="both"/>
      </w:pPr>
      <w:r w:rsidRPr="00315901">
        <w:t xml:space="preserve"> - удовлетворять потребности каждого ребенка во внешних проявлениях, симпатии к нему лично;</w:t>
      </w:r>
    </w:p>
    <w:p w:rsidR="00297E0E" w:rsidRPr="00315901" w:rsidRDefault="00297E0E" w:rsidP="00315901">
      <w:pPr>
        <w:spacing w:line="276" w:lineRule="auto"/>
        <w:ind w:firstLine="709"/>
        <w:jc w:val="both"/>
      </w:pPr>
      <w:r w:rsidRPr="00315901">
        <w:t>- предотвращать негативное поведение, обеспечивающее каждому ребенку физическую безопасность со стороны сверстников;</w:t>
      </w:r>
    </w:p>
    <w:p w:rsidR="00297E0E" w:rsidRPr="00315901" w:rsidRDefault="00297E0E" w:rsidP="00315901">
      <w:pPr>
        <w:spacing w:line="276" w:lineRule="auto"/>
        <w:ind w:firstLine="709"/>
        <w:jc w:val="both"/>
      </w:pPr>
      <w:r w:rsidRPr="00315901">
        <w:t>- знакомить с нормативными способами разрешения конфликтов;</w:t>
      </w:r>
    </w:p>
    <w:p w:rsidR="00297E0E" w:rsidRPr="00315901" w:rsidRDefault="00297E0E" w:rsidP="00315901">
      <w:pPr>
        <w:spacing w:line="276" w:lineRule="auto"/>
        <w:ind w:firstLine="709"/>
        <w:jc w:val="both"/>
      </w:pPr>
      <w:r w:rsidRPr="00315901">
        <w:t xml:space="preserve"> - формировать представления о положительных и отрицательных действиях детей и взрослых и отношения к ним.</w:t>
      </w:r>
    </w:p>
    <w:p w:rsidR="00297E0E" w:rsidRPr="00315901" w:rsidRDefault="00297E0E" w:rsidP="00315901">
      <w:pPr>
        <w:spacing w:line="276" w:lineRule="auto"/>
        <w:ind w:firstLine="709"/>
        <w:jc w:val="both"/>
        <w:rPr>
          <w:rStyle w:val="s4"/>
        </w:rPr>
      </w:pPr>
      <w:r w:rsidRPr="00315901">
        <w:rPr>
          <w:rStyle w:val="s4"/>
        </w:rPr>
        <w:t>Становление самостоятельности, целенаправленности и саморегуляции собственных действий:</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совершенствовать самостоятельность в организации досуговой деятельности;</w:t>
      </w:r>
    </w:p>
    <w:p w:rsidR="00297E0E" w:rsidRPr="00315901" w:rsidRDefault="00297E0E" w:rsidP="00315901">
      <w:pPr>
        <w:spacing w:line="276" w:lineRule="auto"/>
        <w:ind w:firstLine="709"/>
        <w:jc w:val="both"/>
        <w:rPr>
          <w:rFonts w:eastAsia="Times New Roman"/>
          <w:lang w:eastAsia="ru-RU"/>
        </w:rPr>
      </w:pPr>
      <w:r w:rsidRPr="00315901">
        <w:rPr>
          <w:rFonts w:eastAsia="Times New Roman"/>
          <w:lang w:eastAsia="ru-RU"/>
        </w:rPr>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297E0E" w:rsidRPr="00315901" w:rsidRDefault="00297E0E" w:rsidP="00315901">
      <w:pPr>
        <w:spacing w:line="276" w:lineRule="auto"/>
        <w:ind w:firstLine="709"/>
        <w:jc w:val="both"/>
        <w:rPr>
          <w:rFonts w:eastAsia="Batang"/>
          <w:lang w:eastAsia="ko-KR"/>
        </w:rPr>
      </w:pPr>
      <w:r w:rsidRPr="00315901">
        <w:rPr>
          <w:rFonts w:eastAsia="Batang"/>
          <w:lang w:eastAsia="ko-KR"/>
        </w:rPr>
        <w:lastRenderedPageBreak/>
        <w:t>Формирование основ безопасности в быту, социуме,  природе.</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прививать знания основ безопасности;</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объяснять важность хорошего освещения для сохранения зрения;</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приучать к соблюдению осторожности при встрече с незнакомыми животными;</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xml:space="preserve"> - предупреждать об опасности приема лекарственных препаратов, и свойствах ядовитых растений, игр с огнем, аэрозольными баллончиками;</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обогащать представления детей об опасных для человека и окружающего мира природы ситуациях и знакомить со способами поведения в них;</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добиваться выполнения правил дорожного движения.</w:t>
      </w:r>
    </w:p>
    <w:p w:rsidR="00297E0E" w:rsidRPr="00315901" w:rsidRDefault="00297E0E" w:rsidP="00315901">
      <w:pPr>
        <w:pStyle w:val="body"/>
        <w:spacing w:before="0" w:after="0" w:afterAutospacing="0" w:line="276" w:lineRule="auto"/>
        <w:ind w:left="-142" w:firstLine="709"/>
        <w:jc w:val="both"/>
        <w:rPr>
          <w:b/>
        </w:rPr>
      </w:pPr>
      <w:r w:rsidRPr="00315901">
        <w:rPr>
          <w:rFonts w:eastAsia="Batang"/>
          <w:b/>
          <w:lang w:eastAsia="ko-KR"/>
        </w:rPr>
        <w:t xml:space="preserve">2.1.2  </w:t>
      </w:r>
      <w:r w:rsidRPr="00315901">
        <w:rPr>
          <w:b/>
        </w:rPr>
        <w:t>Образовательная область «Познавательное развитие»</w:t>
      </w:r>
    </w:p>
    <w:p w:rsidR="00297E0E" w:rsidRPr="00315901" w:rsidRDefault="00297E0E" w:rsidP="00315901">
      <w:pPr>
        <w:spacing w:line="276" w:lineRule="auto"/>
        <w:ind w:firstLine="709"/>
        <w:jc w:val="both"/>
        <w:rPr>
          <w:rFonts w:eastAsia="Times New Roman"/>
        </w:rPr>
      </w:pPr>
      <w:r w:rsidRPr="00315901">
        <w:rPr>
          <w:rFonts w:eastAsia="Times New Roman"/>
        </w:rPr>
        <w:t xml:space="preserve">Развитие любознательности и познавательной мотивации: </w:t>
      </w:r>
    </w:p>
    <w:p w:rsidR="00297E0E" w:rsidRPr="00315901" w:rsidRDefault="00297E0E" w:rsidP="00315901">
      <w:pPr>
        <w:spacing w:line="276" w:lineRule="auto"/>
        <w:ind w:firstLine="709"/>
        <w:jc w:val="both"/>
        <w:rPr>
          <w:rFonts w:eastAsia="Times New Roman"/>
        </w:rPr>
      </w:pPr>
      <w:r w:rsidRPr="00315901">
        <w:rPr>
          <w:rFonts w:eastAsia="Times New Roman"/>
        </w:rPr>
        <w:t xml:space="preserve">- развивать умение детей наблюдать и  анализировать  различные явления и события, сопоставлять их, обобщать. </w:t>
      </w:r>
    </w:p>
    <w:p w:rsidR="00297E0E" w:rsidRPr="00315901" w:rsidRDefault="00297E0E" w:rsidP="00315901">
      <w:pPr>
        <w:spacing w:line="276" w:lineRule="auto"/>
        <w:ind w:firstLine="709"/>
        <w:jc w:val="both"/>
        <w:rPr>
          <w:rFonts w:eastAsia="Times New Roman"/>
        </w:rPr>
      </w:pPr>
      <w:r w:rsidRPr="00315901">
        <w:rPr>
          <w:rFonts w:eastAsia="Times New Roman"/>
        </w:rPr>
        <w:t xml:space="preserve">Формирование познавательных действий, становление сознания: </w:t>
      </w:r>
    </w:p>
    <w:p w:rsidR="00297E0E" w:rsidRPr="00315901" w:rsidRDefault="00297E0E" w:rsidP="00315901">
      <w:pPr>
        <w:spacing w:line="276" w:lineRule="auto"/>
        <w:ind w:firstLine="709"/>
        <w:jc w:val="both"/>
        <w:rPr>
          <w:rFonts w:eastAsia="Times New Roman"/>
        </w:rPr>
      </w:pPr>
      <w:r w:rsidRPr="00315901">
        <w:rPr>
          <w:rFonts w:eastAsia="Times New Roman"/>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297E0E" w:rsidRPr="00315901" w:rsidRDefault="00297E0E" w:rsidP="00315901">
      <w:pPr>
        <w:spacing w:line="276" w:lineRule="auto"/>
        <w:ind w:firstLine="709"/>
        <w:jc w:val="both"/>
        <w:rPr>
          <w:rFonts w:eastAsia="Times New Roman"/>
        </w:rPr>
      </w:pPr>
      <w:r w:rsidRPr="00315901">
        <w:rPr>
          <w:rFonts w:eastAsia="Times New Roman"/>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297E0E" w:rsidRPr="00315901" w:rsidRDefault="00297E0E" w:rsidP="00315901">
      <w:pPr>
        <w:spacing w:line="276" w:lineRule="auto"/>
        <w:ind w:firstLine="709"/>
        <w:jc w:val="both"/>
        <w:rPr>
          <w:rFonts w:eastAsia="Times New Roman"/>
        </w:rPr>
      </w:pPr>
      <w:r w:rsidRPr="00315901">
        <w:rPr>
          <w:rFonts w:eastAsia="Times New Roman"/>
        </w:rPr>
        <w:t>- целенаправленно развивать познавательные процессы посредством специальных дидактических игр и упражнений.</w:t>
      </w:r>
    </w:p>
    <w:p w:rsidR="00297E0E" w:rsidRPr="00315901" w:rsidRDefault="00297E0E" w:rsidP="00315901">
      <w:pPr>
        <w:spacing w:line="276" w:lineRule="auto"/>
        <w:ind w:firstLine="709"/>
        <w:jc w:val="both"/>
        <w:rPr>
          <w:rFonts w:eastAsia="Times New Roman"/>
        </w:rPr>
      </w:pPr>
      <w:r w:rsidRPr="00315901">
        <w:rPr>
          <w:rFonts w:eastAsia="Times New Roman"/>
        </w:rPr>
        <w:t xml:space="preserve">Развитие воображения и творческой активности: </w:t>
      </w:r>
    </w:p>
    <w:p w:rsidR="00297E0E" w:rsidRPr="00315901" w:rsidRDefault="00297E0E" w:rsidP="00315901">
      <w:pPr>
        <w:spacing w:line="276" w:lineRule="auto"/>
        <w:ind w:firstLine="709"/>
        <w:jc w:val="both"/>
        <w:rPr>
          <w:rFonts w:eastAsia="Times New Roman"/>
        </w:rPr>
      </w:pPr>
      <w:r w:rsidRPr="00315901">
        <w:rPr>
          <w:rFonts w:eastAsia="Times New Roman"/>
        </w:rPr>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297E0E" w:rsidRPr="00315901" w:rsidRDefault="00297E0E" w:rsidP="00315901">
      <w:pPr>
        <w:spacing w:line="276" w:lineRule="auto"/>
        <w:ind w:firstLine="709"/>
        <w:jc w:val="both"/>
        <w:rPr>
          <w:rFonts w:eastAsia="Times New Roman"/>
        </w:rPr>
      </w:pPr>
      <w:r w:rsidRPr="00315901">
        <w:rPr>
          <w:rFonts w:eastAsia="Times New Roman"/>
        </w:rPr>
        <w:t xml:space="preserve"> - формировать познавательные отношения к источникам информации и начать приобщать к ним;</w:t>
      </w:r>
    </w:p>
    <w:p w:rsidR="00297E0E" w:rsidRPr="00315901" w:rsidRDefault="00297E0E" w:rsidP="00315901">
      <w:pPr>
        <w:spacing w:line="276" w:lineRule="auto"/>
        <w:ind w:firstLine="709"/>
        <w:jc w:val="both"/>
        <w:rPr>
          <w:rFonts w:eastAsia="Times New Roman"/>
        </w:rPr>
      </w:pPr>
      <w:r w:rsidRPr="00315901">
        <w:rPr>
          <w:rFonts w:eastAsia="Times New Roman"/>
        </w:rPr>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297E0E" w:rsidRPr="00315901" w:rsidRDefault="00297E0E" w:rsidP="00315901">
      <w:pPr>
        <w:spacing w:line="276" w:lineRule="auto"/>
        <w:ind w:firstLine="709"/>
        <w:jc w:val="both"/>
        <w:rPr>
          <w:rFonts w:eastAsia="Times New Roman"/>
        </w:rPr>
      </w:pPr>
      <w:r w:rsidRPr="00315901">
        <w:rPr>
          <w:rFonts w:eastAsia="Times New Roman"/>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297E0E" w:rsidRPr="00315901" w:rsidRDefault="00297E0E" w:rsidP="00315901">
      <w:pPr>
        <w:spacing w:line="276" w:lineRule="auto"/>
        <w:ind w:firstLine="709"/>
        <w:jc w:val="both"/>
        <w:rPr>
          <w:rFonts w:eastAsia="Times New Roman"/>
        </w:rPr>
      </w:pPr>
      <w:r w:rsidRPr="00315901">
        <w:rPr>
          <w:rFonts w:eastAsia="Times New Roman"/>
        </w:rPr>
        <w:t>- формировать позитивное отношение к миру на основе эмоционально-чувственного опыта;</w:t>
      </w:r>
    </w:p>
    <w:p w:rsidR="00297E0E" w:rsidRPr="00315901" w:rsidRDefault="00297E0E" w:rsidP="00315901">
      <w:pPr>
        <w:shd w:val="clear" w:color="auto" w:fill="FFFFFF"/>
        <w:autoSpaceDE w:val="0"/>
        <w:autoSpaceDN w:val="0"/>
        <w:spacing w:line="276" w:lineRule="auto"/>
        <w:ind w:firstLine="709"/>
        <w:jc w:val="both"/>
        <w:rPr>
          <w:rFonts w:eastAsia="Times New Roman"/>
          <w:spacing w:val="-1"/>
          <w:lang w:eastAsia="ru-RU"/>
        </w:rPr>
      </w:pPr>
      <w:r w:rsidRPr="00315901">
        <w:rPr>
          <w:rFonts w:eastAsia="Times New Roman"/>
        </w:rPr>
        <w:t xml:space="preserve">- </w:t>
      </w:r>
      <w:r w:rsidRPr="00315901">
        <w:rPr>
          <w:rFonts w:eastAsia="Times New Roman"/>
          <w:spacing w:val="-1"/>
          <w:lang w:eastAsia="ru-RU"/>
        </w:rPr>
        <w:t>совершенствовать общие и частные представления о предметах ближнего и дальнего окружения и их свойствах:</w:t>
      </w:r>
      <w:r w:rsidRPr="00315901">
        <w:rPr>
          <w:rFonts w:eastAsia="Times New Roman"/>
        </w:rPr>
        <w:t xml:space="preserve"> форме, цвете, размере, материале, звучании, ритме, темпе, количестве, числе, части и целом, пространстве и времени, движении и покое;</w:t>
      </w:r>
    </w:p>
    <w:p w:rsidR="00297E0E" w:rsidRPr="00315901" w:rsidRDefault="00297E0E" w:rsidP="00315901">
      <w:pPr>
        <w:autoSpaceDE w:val="0"/>
        <w:autoSpaceDN w:val="0"/>
        <w:spacing w:line="276" w:lineRule="auto"/>
        <w:ind w:firstLine="709"/>
        <w:jc w:val="both"/>
        <w:rPr>
          <w:rFonts w:eastAsia="Times New Roman"/>
          <w:spacing w:val="-1"/>
          <w:lang w:eastAsia="ru-RU"/>
        </w:rPr>
      </w:pPr>
      <w:r w:rsidRPr="00315901">
        <w:rPr>
          <w:rFonts w:eastAsia="Times New Roman"/>
          <w:spacing w:val="-1"/>
          <w:lang w:eastAsia="ru-RU"/>
        </w:rPr>
        <w:t>- актуализировать</w:t>
      </w:r>
      <w:r w:rsidRPr="00315901">
        <w:rPr>
          <w:rFonts w:eastAsia="Times New Roman"/>
          <w:lang w:eastAsia="ru-RU"/>
        </w:rPr>
        <w:t xml:space="preserve"> представления о сенсорных эталонах, р</w:t>
      </w:r>
      <w:r w:rsidRPr="00315901">
        <w:rPr>
          <w:rFonts w:eastAsia="Times New Roman"/>
          <w:spacing w:val="-1"/>
          <w:lang w:eastAsia="ru-RU"/>
        </w:rPr>
        <w:t xml:space="preserve">азвивать способность предвидеть (прогнозировать) изменения свойств предметов под воздействием различных факторов и причинно-следственных связей, </w:t>
      </w:r>
    </w:p>
    <w:p w:rsidR="00297E0E" w:rsidRPr="00315901" w:rsidRDefault="00297E0E" w:rsidP="00315901">
      <w:pPr>
        <w:autoSpaceDE w:val="0"/>
        <w:autoSpaceDN w:val="0"/>
        <w:spacing w:line="276" w:lineRule="auto"/>
        <w:ind w:firstLine="709"/>
        <w:jc w:val="both"/>
        <w:rPr>
          <w:rFonts w:eastAsia="Times New Roman"/>
          <w:spacing w:val="-1"/>
          <w:lang w:eastAsia="ru-RU"/>
        </w:rPr>
      </w:pPr>
      <w:r w:rsidRPr="00315901">
        <w:rPr>
          <w:rFonts w:eastAsia="Times New Roman"/>
          <w:lang w:eastAsia="ru-RU"/>
        </w:rPr>
        <w:lastRenderedPageBreak/>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297E0E" w:rsidRPr="00315901" w:rsidRDefault="00297E0E" w:rsidP="00315901">
      <w:pPr>
        <w:autoSpaceDE w:val="0"/>
        <w:autoSpaceDN w:val="0"/>
        <w:spacing w:line="276" w:lineRule="auto"/>
        <w:ind w:firstLine="709"/>
        <w:jc w:val="both"/>
        <w:rPr>
          <w:rFonts w:eastAsia="Times New Roman"/>
          <w:spacing w:val="-1"/>
          <w:lang w:eastAsia="ru-RU"/>
        </w:rPr>
      </w:pPr>
      <w:r w:rsidRPr="00315901">
        <w:rPr>
          <w:rFonts w:eastAsia="Times New Roman"/>
          <w:spacing w:val="-1"/>
          <w:lang w:eastAsia="ru-RU"/>
        </w:rPr>
        <w:t>- развивать потребность в использовании  различных способов обследования в познании окружающего;</w:t>
      </w:r>
    </w:p>
    <w:p w:rsidR="00297E0E" w:rsidRPr="00315901" w:rsidRDefault="00297E0E" w:rsidP="00315901">
      <w:pPr>
        <w:autoSpaceDE w:val="0"/>
        <w:autoSpaceDN w:val="0"/>
        <w:spacing w:line="276" w:lineRule="auto"/>
        <w:ind w:firstLine="709"/>
        <w:jc w:val="both"/>
        <w:rPr>
          <w:rFonts w:eastAsia="Times New Roman"/>
          <w:spacing w:val="-1"/>
          <w:lang w:eastAsia="ru-RU"/>
        </w:rPr>
      </w:pPr>
      <w:r w:rsidRPr="00315901">
        <w:rPr>
          <w:rFonts w:eastAsia="Times New Roman"/>
          <w:spacing w:val="-1"/>
          <w:lang w:eastAsia="ru-RU"/>
        </w:rPr>
        <w:t xml:space="preserve"> - содействовать процессу осознания детьми своего «Я», отделять себя от окружающих предметов, действий с  ними и других людей;</w:t>
      </w:r>
    </w:p>
    <w:p w:rsidR="00297E0E" w:rsidRPr="00315901" w:rsidRDefault="00297E0E" w:rsidP="00315901">
      <w:pPr>
        <w:autoSpaceDE w:val="0"/>
        <w:autoSpaceDN w:val="0"/>
        <w:spacing w:line="276" w:lineRule="auto"/>
        <w:ind w:firstLine="709"/>
        <w:jc w:val="both"/>
        <w:rPr>
          <w:rFonts w:eastAsia="Times New Roman"/>
          <w:spacing w:val="-1"/>
          <w:lang w:eastAsia="ru-RU"/>
        </w:rPr>
      </w:pPr>
      <w:r w:rsidRPr="00315901">
        <w:rPr>
          <w:rFonts w:eastAsia="Times New Roman"/>
          <w:spacing w:val="-1"/>
          <w:lang w:eastAsia="ru-RU"/>
        </w:rPr>
        <w:t>- содействовать формированию способности самопознанию на основе широкого использования художественной деятельности;</w:t>
      </w:r>
    </w:p>
    <w:p w:rsidR="00297E0E" w:rsidRPr="00315901" w:rsidRDefault="00297E0E" w:rsidP="00315901">
      <w:pPr>
        <w:autoSpaceDE w:val="0"/>
        <w:autoSpaceDN w:val="0"/>
        <w:spacing w:line="276" w:lineRule="auto"/>
        <w:ind w:firstLine="709"/>
        <w:jc w:val="both"/>
        <w:rPr>
          <w:rFonts w:eastAsia="Times New Roman"/>
          <w:spacing w:val="-1"/>
          <w:lang w:eastAsia="ru-RU"/>
        </w:rPr>
      </w:pPr>
      <w:r w:rsidRPr="00315901">
        <w:rPr>
          <w:rFonts w:eastAsia="Times New Roman"/>
          <w:spacing w:val="-1"/>
          <w:lang w:eastAsia="ru-RU"/>
        </w:rPr>
        <w:t xml:space="preserve"> - развивать представления детей о себе в будущем, используя фантазирование;</w:t>
      </w:r>
    </w:p>
    <w:p w:rsidR="00297E0E" w:rsidRPr="00315901" w:rsidRDefault="00297E0E" w:rsidP="00315901">
      <w:pPr>
        <w:spacing w:line="276" w:lineRule="auto"/>
        <w:ind w:firstLine="709"/>
        <w:jc w:val="both"/>
        <w:rPr>
          <w:rFonts w:eastAsia="Times New Roman"/>
        </w:rPr>
      </w:pPr>
      <w:r w:rsidRPr="00315901">
        <w:rPr>
          <w:rFonts w:eastAsia="Times New Roman"/>
          <w:spacing w:val="-1"/>
          <w:lang w:eastAsia="ru-RU"/>
        </w:rPr>
        <w:t>- развивать способность  определять основание для классификации,  классифицировать предметы  по заданному основанию</w:t>
      </w:r>
    </w:p>
    <w:p w:rsidR="00297E0E" w:rsidRPr="00315901" w:rsidRDefault="00297E0E" w:rsidP="00315901">
      <w:pPr>
        <w:spacing w:line="276" w:lineRule="auto"/>
        <w:ind w:firstLine="709"/>
        <w:jc w:val="both"/>
        <w:rPr>
          <w:rFonts w:eastAsia="Times New Roman"/>
        </w:rPr>
      </w:pPr>
      <w:r w:rsidRPr="00315901">
        <w:rPr>
          <w:rFonts w:eastAsia="Times New Roman"/>
        </w:rPr>
        <w:t>Планета Земля в общем доме людей, об особенностях её природы, многообразии стран и народов мира:</w:t>
      </w:r>
    </w:p>
    <w:p w:rsidR="00297E0E" w:rsidRPr="00315901" w:rsidRDefault="00297E0E" w:rsidP="00315901">
      <w:pPr>
        <w:spacing w:line="276" w:lineRule="auto"/>
        <w:ind w:firstLine="709"/>
        <w:jc w:val="both"/>
        <w:rPr>
          <w:rFonts w:eastAsia="Times New Roman"/>
        </w:rPr>
      </w:pPr>
      <w:r w:rsidRPr="00315901">
        <w:rPr>
          <w:rFonts w:eastAsia="Times New Roman"/>
        </w:rPr>
        <w:t xml:space="preserve"> - формировать представление  о взаимоотношениях природы и человека, доступное детям постижение системы «Человек - природная среда»;</w:t>
      </w:r>
    </w:p>
    <w:p w:rsidR="00297E0E" w:rsidRPr="00315901" w:rsidRDefault="00297E0E" w:rsidP="00315901">
      <w:pPr>
        <w:spacing w:line="276" w:lineRule="auto"/>
        <w:ind w:firstLine="709"/>
        <w:jc w:val="both"/>
        <w:rPr>
          <w:rFonts w:eastAsia="Times New Roman"/>
        </w:rPr>
      </w:pPr>
      <w:r w:rsidRPr="00315901">
        <w:rPr>
          <w:rFonts w:eastAsia="Times New Roman"/>
        </w:rPr>
        <w:t>- способствовать развитию  ответственного бережного  отношения к природе;</w:t>
      </w:r>
    </w:p>
    <w:p w:rsidR="00297E0E" w:rsidRPr="00315901" w:rsidRDefault="00297E0E" w:rsidP="00315901">
      <w:pPr>
        <w:spacing w:line="276" w:lineRule="auto"/>
        <w:ind w:firstLine="709"/>
        <w:jc w:val="both"/>
        <w:rPr>
          <w:rFonts w:eastAsia="Times New Roman"/>
        </w:rPr>
      </w:pPr>
      <w:r w:rsidRPr="00315901">
        <w:rPr>
          <w:rFonts w:eastAsia="Times New Roman"/>
        </w:rPr>
        <w:t>- развивать чувство ответственности за свои поступки по отношению к  представителям живой природы.</w:t>
      </w:r>
    </w:p>
    <w:p w:rsidR="00297E0E" w:rsidRPr="00315901" w:rsidRDefault="00297E0E" w:rsidP="00315901">
      <w:pPr>
        <w:pStyle w:val="body"/>
        <w:spacing w:before="0" w:after="0" w:afterAutospacing="0" w:line="276" w:lineRule="auto"/>
        <w:ind w:left="-142" w:firstLine="709"/>
        <w:jc w:val="both"/>
        <w:rPr>
          <w:b/>
        </w:rPr>
      </w:pPr>
      <w:r w:rsidRPr="00315901">
        <w:rPr>
          <w:rFonts w:eastAsia="Batang"/>
          <w:b/>
          <w:lang w:eastAsia="ko-KR"/>
        </w:rPr>
        <w:t xml:space="preserve">2.1.3  </w:t>
      </w:r>
      <w:r w:rsidRPr="00315901">
        <w:rPr>
          <w:b/>
        </w:rPr>
        <w:t>Образовательная область «Речевое развитие»</w:t>
      </w:r>
    </w:p>
    <w:p w:rsidR="00297E0E" w:rsidRPr="00315901" w:rsidRDefault="00297E0E" w:rsidP="00315901">
      <w:pPr>
        <w:spacing w:line="276" w:lineRule="auto"/>
        <w:ind w:firstLine="709"/>
        <w:jc w:val="both"/>
      </w:pPr>
      <w:r w:rsidRPr="00315901">
        <w:rPr>
          <w:rFonts w:eastAsia="Times New Roman"/>
        </w:rPr>
        <w:t>В</w:t>
      </w:r>
      <w:r w:rsidRPr="00315901">
        <w:t>ладение</w:t>
      </w:r>
      <w:r w:rsidR="00250B6F" w:rsidRPr="00315901">
        <w:t xml:space="preserve"> </w:t>
      </w:r>
      <w:r w:rsidRPr="00315901">
        <w:t xml:space="preserve">речью как средством общения: </w:t>
      </w:r>
    </w:p>
    <w:p w:rsidR="00297E0E" w:rsidRPr="00315901" w:rsidRDefault="00297E0E" w:rsidP="00315901">
      <w:pPr>
        <w:spacing w:line="276" w:lineRule="auto"/>
        <w:ind w:firstLine="709"/>
        <w:jc w:val="both"/>
        <w:rPr>
          <w:b/>
        </w:rPr>
      </w:pPr>
      <w:r w:rsidRPr="00315901">
        <w:t>- 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297E0E" w:rsidRPr="00315901" w:rsidRDefault="00297E0E" w:rsidP="00315901">
      <w:pPr>
        <w:spacing w:line="276" w:lineRule="auto"/>
        <w:ind w:firstLine="709"/>
        <w:jc w:val="both"/>
        <w:rPr>
          <w:rFonts w:eastAsia="Times New Roman"/>
          <w:lang w:eastAsia="ru-RU"/>
        </w:rPr>
      </w:pPr>
      <w:r w:rsidRPr="00315901">
        <w:rPr>
          <w:rFonts w:eastAsia="Times New Roman"/>
          <w:lang w:eastAsia="ru-RU"/>
        </w:rPr>
        <w:t>-  вводить в речь детей новые слова и понятия, используя информацию из прочитанных произведений художественной литературы.</w:t>
      </w:r>
    </w:p>
    <w:p w:rsidR="00297E0E" w:rsidRPr="00315901" w:rsidRDefault="00297E0E" w:rsidP="00315901">
      <w:pPr>
        <w:spacing w:line="276" w:lineRule="auto"/>
        <w:ind w:firstLine="709"/>
        <w:jc w:val="both"/>
      </w:pPr>
      <w:r w:rsidRPr="00315901">
        <w:t xml:space="preserve">Обогащение активного словаря: </w:t>
      </w:r>
    </w:p>
    <w:p w:rsidR="00297E0E" w:rsidRPr="00315901" w:rsidRDefault="00297E0E" w:rsidP="00315901">
      <w:pPr>
        <w:spacing w:line="276" w:lineRule="auto"/>
        <w:ind w:firstLine="709"/>
        <w:jc w:val="both"/>
        <w:rPr>
          <w:rFonts w:eastAsia="Times New Roman"/>
          <w:lang w:eastAsia="ru-RU"/>
        </w:rPr>
      </w:pPr>
      <w:r w:rsidRPr="00315901">
        <w:t>- расширять, уточнять и активизировать словарь в процессе</w:t>
      </w:r>
      <w:r w:rsidRPr="00315901">
        <w:rPr>
          <w:rFonts w:eastAsia="Times New Roman"/>
          <w:lang w:eastAsia="ru-RU"/>
        </w:rPr>
        <w:t xml:space="preserve"> чтения произведений  художественной литературы,  показывая детям красоту, образность, богатство русского языка;</w:t>
      </w:r>
    </w:p>
    <w:p w:rsidR="00297E0E" w:rsidRPr="00315901" w:rsidRDefault="00297E0E" w:rsidP="00315901">
      <w:pPr>
        <w:spacing w:line="276" w:lineRule="auto"/>
        <w:ind w:firstLine="709"/>
        <w:jc w:val="both"/>
      </w:pPr>
      <w:r w:rsidRPr="00315901">
        <w:rPr>
          <w:rFonts w:eastAsia="Times New Roman"/>
          <w:lang w:eastAsia="ru-RU"/>
        </w:rPr>
        <w:t xml:space="preserve"> - обогащать словарь детей на основе ознакомления с предметами и явлениями окружающей действительности;</w:t>
      </w:r>
    </w:p>
    <w:p w:rsidR="00297E0E" w:rsidRPr="00315901" w:rsidRDefault="00297E0E" w:rsidP="00315901">
      <w:pPr>
        <w:spacing w:line="276" w:lineRule="auto"/>
        <w:ind w:firstLine="709"/>
        <w:jc w:val="both"/>
      </w:pPr>
      <w:r w:rsidRPr="00315901">
        <w:t xml:space="preserve">- побуждать использовать  в своей речи  обобщающие и родовые  понятия;. </w:t>
      </w:r>
    </w:p>
    <w:p w:rsidR="00297E0E" w:rsidRPr="00315901" w:rsidRDefault="00297E0E" w:rsidP="00315901">
      <w:pPr>
        <w:spacing w:line="276" w:lineRule="auto"/>
        <w:ind w:firstLine="709"/>
        <w:jc w:val="both"/>
      </w:pPr>
      <w:r w:rsidRPr="00315901">
        <w:t xml:space="preserve"> - расширять и активизировать словарь через синонимы и антонимы (существительные, глаголы, прилагательные);</w:t>
      </w:r>
    </w:p>
    <w:p w:rsidR="00297E0E" w:rsidRPr="00315901" w:rsidRDefault="00297E0E" w:rsidP="00315901">
      <w:pPr>
        <w:spacing w:line="276" w:lineRule="auto"/>
        <w:ind w:firstLine="709"/>
        <w:jc w:val="both"/>
      </w:pPr>
      <w:r w:rsidRPr="00315901">
        <w:t>- активизировать словарь прилагательных и глаголов через синонимы и антонимы;</w:t>
      </w:r>
    </w:p>
    <w:p w:rsidR="00297E0E" w:rsidRPr="00315901" w:rsidRDefault="00297E0E" w:rsidP="00315901">
      <w:pPr>
        <w:spacing w:line="276" w:lineRule="auto"/>
        <w:ind w:firstLine="709"/>
        <w:jc w:val="both"/>
      </w:pPr>
      <w:r w:rsidRPr="00315901">
        <w:t>- поощрять стремление детей подбирать слова-синонимы для более точного выражения смысла и эмоциональной окраски высказывания;</w:t>
      </w:r>
    </w:p>
    <w:p w:rsidR="00297E0E" w:rsidRPr="00315901" w:rsidRDefault="00297E0E" w:rsidP="00315901">
      <w:pPr>
        <w:spacing w:line="276" w:lineRule="auto"/>
        <w:ind w:firstLine="709"/>
        <w:jc w:val="both"/>
      </w:pPr>
      <w:r w:rsidRPr="00315901">
        <w:t>- объяснять и использовать переносное значение слов и  побуждать использовать в своей речи для более точного и образного выражения мысли;</w:t>
      </w:r>
    </w:p>
    <w:p w:rsidR="00297E0E" w:rsidRPr="00315901" w:rsidRDefault="00297E0E" w:rsidP="00315901">
      <w:pPr>
        <w:spacing w:line="276" w:lineRule="auto"/>
        <w:ind w:firstLine="709"/>
        <w:jc w:val="both"/>
      </w:pPr>
      <w:r w:rsidRPr="00315901">
        <w:t>- знакомить с многозначными словами и словами-омонимами и с фразеологическими оборотами</w:t>
      </w:r>
    </w:p>
    <w:p w:rsidR="00297E0E" w:rsidRPr="00315901" w:rsidRDefault="00297E0E" w:rsidP="00315901">
      <w:pPr>
        <w:spacing w:line="276" w:lineRule="auto"/>
        <w:ind w:firstLine="709"/>
        <w:jc w:val="both"/>
      </w:pPr>
      <w:r w:rsidRPr="00315901">
        <w:lastRenderedPageBreak/>
        <w:t>Развитие связной, грамматически правильной диалогической и монологической речи:</w:t>
      </w:r>
    </w:p>
    <w:p w:rsidR="00297E0E" w:rsidRPr="00315901" w:rsidRDefault="00297E0E" w:rsidP="00315901">
      <w:pPr>
        <w:spacing w:line="276" w:lineRule="auto"/>
        <w:ind w:firstLine="709"/>
        <w:jc w:val="both"/>
      </w:pPr>
      <w:r w:rsidRPr="00315901">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297E0E" w:rsidRPr="00315901" w:rsidRDefault="00297E0E" w:rsidP="00315901">
      <w:pPr>
        <w:spacing w:line="276" w:lineRule="auto"/>
        <w:ind w:firstLine="709"/>
        <w:jc w:val="both"/>
      </w:pPr>
      <w:r w:rsidRPr="00315901">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297E0E" w:rsidRPr="00315901" w:rsidRDefault="00297E0E" w:rsidP="00315901">
      <w:pPr>
        <w:spacing w:line="276" w:lineRule="auto"/>
        <w:ind w:firstLine="709"/>
        <w:jc w:val="both"/>
      </w:pPr>
      <w:r w:rsidRPr="00315901">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297E0E" w:rsidRPr="00315901" w:rsidRDefault="00297E0E" w:rsidP="00315901">
      <w:pPr>
        <w:spacing w:line="276" w:lineRule="auto"/>
        <w:ind w:firstLine="709"/>
        <w:jc w:val="both"/>
      </w:pPr>
      <w:r w:rsidRPr="00315901">
        <w:t xml:space="preserve">-  упражнять в словообразовании  при помощи суффиксов (- ищ, -иц,-ец-) и приставок; </w:t>
      </w:r>
    </w:p>
    <w:p w:rsidR="00297E0E" w:rsidRPr="00315901" w:rsidRDefault="00297E0E" w:rsidP="00315901">
      <w:pPr>
        <w:spacing w:line="276" w:lineRule="auto"/>
        <w:ind w:firstLine="709"/>
        <w:jc w:val="both"/>
      </w:pPr>
      <w:r w:rsidRPr="00315901">
        <w:t xml:space="preserve">- поощрять стремление детей составлять из слов словосочетания и предложения; </w:t>
      </w:r>
    </w:p>
    <w:p w:rsidR="00297E0E" w:rsidRPr="00315901" w:rsidRDefault="00297E0E" w:rsidP="00315901">
      <w:pPr>
        <w:spacing w:line="276" w:lineRule="auto"/>
        <w:ind w:firstLine="709"/>
        <w:jc w:val="both"/>
      </w:pPr>
      <w:r w:rsidRPr="00315901">
        <w:t xml:space="preserve">- обучать составлению и распространению простых предложений за счет однородных членов: подлежащих, определений, сказуемых; </w:t>
      </w:r>
    </w:p>
    <w:p w:rsidR="00297E0E" w:rsidRPr="00315901" w:rsidRDefault="00297E0E" w:rsidP="00315901">
      <w:pPr>
        <w:spacing w:line="276" w:lineRule="auto"/>
        <w:ind w:firstLine="709"/>
        <w:jc w:val="both"/>
      </w:pPr>
      <w:r w:rsidRPr="00315901">
        <w:t>- способствовать появлению в речи детей предложений сложных конструкций;</w:t>
      </w:r>
    </w:p>
    <w:p w:rsidR="00297E0E" w:rsidRPr="00315901" w:rsidRDefault="00297E0E" w:rsidP="00315901">
      <w:pPr>
        <w:spacing w:line="276" w:lineRule="auto"/>
        <w:ind w:firstLine="709"/>
        <w:jc w:val="both"/>
      </w:pPr>
      <w:r w:rsidRPr="00315901">
        <w:t>- начать знакомить с видами простых предложений по цели высказывания (повествовательные, вопросительные, побудительные).</w:t>
      </w:r>
    </w:p>
    <w:p w:rsidR="00297E0E" w:rsidRPr="00315901" w:rsidRDefault="00297E0E" w:rsidP="00315901">
      <w:pPr>
        <w:spacing w:line="276" w:lineRule="auto"/>
        <w:ind w:firstLine="709"/>
        <w:jc w:val="both"/>
      </w:pPr>
      <w:r w:rsidRPr="00315901">
        <w:t>Развитие связной диалогической и монологической речи:</w:t>
      </w:r>
    </w:p>
    <w:p w:rsidR="00297E0E" w:rsidRPr="00315901" w:rsidRDefault="00297E0E" w:rsidP="00315901">
      <w:pPr>
        <w:spacing w:line="276" w:lineRule="auto"/>
        <w:ind w:firstLine="709"/>
        <w:jc w:val="both"/>
      </w:pPr>
      <w:r w:rsidRPr="00315901">
        <w:t>- вырабатывать у детей активную диалогическую позицию в общении со сверстниками;</w:t>
      </w:r>
    </w:p>
    <w:p w:rsidR="00297E0E" w:rsidRPr="00315901" w:rsidRDefault="00297E0E" w:rsidP="00315901">
      <w:pPr>
        <w:spacing w:line="276" w:lineRule="auto"/>
        <w:ind w:firstLine="709"/>
        <w:jc w:val="both"/>
      </w:pPr>
      <w:r w:rsidRPr="00315901">
        <w:t xml:space="preserve">- приобщать детей к элементарным правилам ведения диалога (умение слушать и понимать собеседника; задавать вопросы и  строить ответ; </w:t>
      </w:r>
    </w:p>
    <w:p w:rsidR="00297E0E" w:rsidRPr="00315901" w:rsidRDefault="00297E0E" w:rsidP="00315901">
      <w:pPr>
        <w:spacing w:line="276" w:lineRule="auto"/>
        <w:ind w:firstLine="709"/>
        <w:jc w:val="both"/>
      </w:pPr>
      <w:r w:rsidRPr="00315901">
        <w:t>- способствовать освоению  ребенком речевого этикета (приветствие, обращение, просьба, извинение, утешение, благодарность, прощание и пр.);</w:t>
      </w:r>
    </w:p>
    <w:p w:rsidR="00297E0E" w:rsidRPr="00315901" w:rsidRDefault="00297E0E" w:rsidP="00315901">
      <w:pPr>
        <w:spacing w:line="276" w:lineRule="auto"/>
        <w:ind w:firstLine="709"/>
        <w:jc w:val="both"/>
      </w:pPr>
      <w:r w:rsidRPr="00315901">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297E0E" w:rsidRPr="00315901" w:rsidRDefault="00297E0E" w:rsidP="00315901">
      <w:pPr>
        <w:spacing w:line="276" w:lineRule="auto"/>
        <w:ind w:firstLine="709"/>
        <w:jc w:val="both"/>
      </w:pPr>
      <w:r w:rsidRPr="00315901">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297E0E" w:rsidRPr="00315901" w:rsidRDefault="00297E0E" w:rsidP="00315901">
      <w:pPr>
        <w:spacing w:line="276" w:lineRule="auto"/>
        <w:ind w:firstLine="709"/>
        <w:jc w:val="both"/>
      </w:pPr>
      <w:r w:rsidRPr="00315901">
        <w:t xml:space="preserve">Развитие звуковой и интонационной культуры речи, фонематического слуха: </w:t>
      </w:r>
    </w:p>
    <w:p w:rsidR="00297E0E" w:rsidRPr="00315901" w:rsidRDefault="00297E0E" w:rsidP="00315901">
      <w:pPr>
        <w:spacing w:line="276" w:lineRule="auto"/>
        <w:ind w:firstLine="709"/>
        <w:jc w:val="both"/>
      </w:pPr>
      <w:r w:rsidRPr="00315901">
        <w:t>- развивать речевое дыхание и  речевое внимания;</w:t>
      </w:r>
    </w:p>
    <w:p w:rsidR="00297E0E" w:rsidRPr="00315901" w:rsidRDefault="00297E0E" w:rsidP="00315901">
      <w:pPr>
        <w:spacing w:line="276" w:lineRule="auto"/>
        <w:ind w:firstLine="709"/>
        <w:jc w:val="both"/>
      </w:pPr>
      <w:r w:rsidRPr="00315901">
        <w:t xml:space="preserve">-  формировать правильное звукопроизношение; </w:t>
      </w:r>
    </w:p>
    <w:p w:rsidR="00297E0E" w:rsidRPr="00315901" w:rsidRDefault="00297E0E" w:rsidP="00315901">
      <w:pPr>
        <w:spacing w:line="276" w:lineRule="auto"/>
        <w:ind w:firstLine="709"/>
        <w:jc w:val="both"/>
      </w:pPr>
      <w:r w:rsidRPr="00315901">
        <w:t>- побуждать проводить анализ  артикуляции звуков по пяти позициям (губы-зубы-язык-голосовые связки</w:t>
      </w:r>
      <w:r w:rsidR="007C482D" w:rsidRPr="00315901">
        <w:t xml:space="preserve"> </w:t>
      </w:r>
      <w:r w:rsidRPr="00315901">
        <w:t>-</w:t>
      </w:r>
      <w:r w:rsidR="007C482D" w:rsidRPr="00315901">
        <w:t xml:space="preserve"> </w:t>
      </w:r>
      <w:r w:rsidRPr="00315901">
        <w:t>воздушная струя);</w:t>
      </w:r>
    </w:p>
    <w:p w:rsidR="00297E0E" w:rsidRPr="00315901" w:rsidRDefault="00297E0E" w:rsidP="00315901">
      <w:pPr>
        <w:spacing w:line="276" w:lineRule="auto"/>
        <w:ind w:firstLine="709"/>
        <w:jc w:val="both"/>
      </w:pPr>
      <w:r w:rsidRPr="00315901">
        <w:t>- познакомить с  понятием «гласные – согласные звуки», «твердые-мягкие согласные звуки».</w:t>
      </w:r>
    </w:p>
    <w:p w:rsidR="00297E0E" w:rsidRPr="00315901" w:rsidRDefault="00297E0E" w:rsidP="00315901">
      <w:pPr>
        <w:spacing w:line="276" w:lineRule="auto"/>
        <w:ind w:firstLine="709"/>
        <w:jc w:val="both"/>
      </w:pPr>
      <w:r w:rsidRPr="00315901">
        <w:t xml:space="preserve">- развивать речевой  слух (фонематического и фонетического восприятия); </w:t>
      </w:r>
    </w:p>
    <w:p w:rsidR="00297E0E" w:rsidRPr="00315901" w:rsidRDefault="00297E0E" w:rsidP="00315901">
      <w:pPr>
        <w:spacing w:line="276" w:lineRule="auto"/>
        <w:ind w:firstLine="709"/>
        <w:jc w:val="both"/>
      </w:pPr>
      <w:r w:rsidRPr="00315901">
        <w:t xml:space="preserve">- познакомить со слоговой структурой слова; </w:t>
      </w:r>
    </w:p>
    <w:p w:rsidR="00297E0E" w:rsidRPr="00315901" w:rsidRDefault="00297E0E" w:rsidP="00315901">
      <w:pPr>
        <w:spacing w:line="276" w:lineRule="auto"/>
        <w:ind w:firstLine="709"/>
        <w:jc w:val="both"/>
      </w:pPr>
      <w:r w:rsidRPr="00315901">
        <w:t xml:space="preserve">- учить определять количество слогов в словах; </w:t>
      </w:r>
    </w:p>
    <w:p w:rsidR="00297E0E" w:rsidRPr="00315901" w:rsidRDefault="00297E0E" w:rsidP="00315901">
      <w:pPr>
        <w:spacing w:line="276" w:lineRule="auto"/>
        <w:ind w:firstLine="709"/>
        <w:jc w:val="both"/>
      </w:pPr>
      <w:r w:rsidRPr="00315901">
        <w:t>- развивать просодическую сторону речи (силу, высоту, темп, тембр и громкость речи, силу голоса);</w:t>
      </w:r>
    </w:p>
    <w:p w:rsidR="00297E0E" w:rsidRPr="00315901" w:rsidRDefault="00297E0E" w:rsidP="00315901">
      <w:pPr>
        <w:spacing w:line="276" w:lineRule="auto"/>
        <w:ind w:firstLine="709"/>
        <w:jc w:val="both"/>
        <w:rPr>
          <w:b/>
        </w:rPr>
      </w:pPr>
      <w:r w:rsidRPr="00315901">
        <w:lastRenderedPageBreak/>
        <w:t>-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
    <w:p w:rsidR="00297E0E" w:rsidRPr="00315901" w:rsidRDefault="00297E0E" w:rsidP="00315901">
      <w:pPr>
        <w:spacing w:line="276" w:lineRule="auto"/>
        <w:ind w:firstLine="709"/>
        <w:jc w:val="both"/>
      </w:pPr>
      <w:r w:rsidRPr="00315901">
        <w:t>Формирование звуковой аналитико-синтетической активности как предпосылки обучения грамоте:</w:t>
      </w:r>
    </w:p>
    <w:p w:rsidR="00297E0E" w:rsidRPr="00315901" w:rsidRDefault="00297E0E" w:rsidP="00315901">
      <w:pPr>
        <w:spacing w:line="276" w:lineRule="auto"/>
        <w:ind w:firstLine="709"/>
        <w:jc w:val="both"/>
      </w:pPr>
      <w:r w:rsidRPr="00315901">
        <w:t>- упражнять в подборе слов с заданным звуком в разных позициях (начало, середина, конец слова);</w:t>
      </w:r>
    </w:p>
    <w:p w:rsidR="00297E0E" w:rsidRPr="00315901" w:rsidRDefault="00297E0E" w:rsidP="00315901">
      <w:pPr>
        <w:spacing w:line="276" w:lineRule="auto"/>
        <w:ind w:firstLine="709"/>
        <w:jc w:val="both"/>
      </w:pPr>
      <w:r w:rsidRPr="00315901">
        <w:t xml:space="preserve">- упражнять в умении анализировать слоговую структуру слова (определять количество и последовательность слогов в словах); </w:t>
      </w:r>
    </w:p>
    <w:p w:rsidR="00297E0E" w:rsidRPr="00315901" w:rsidRDefault="00297E0E" w:rsidP="00315901">
      <w:pPr>
        <w:spacing w:line="276" w:lineRule="auto"/>
        <w:ind w:firstLine="709"/>
        <w:jc w:val="both"/>
      </w:pPr>
      <w:r w:rsidRPr="00315901">
        <w:t>- упражнять в умении проводить слого-звуковой анализ слов. Упражнять в умении определять последовательность звуков в словах;</w:t>
      </w:r>
    </w:p>
    <w:p w:rsidR="00297E0E" w:rsidRPr="00315901" w:rsidRDefault="00297E0E" w:rsidP="00315901">
      <w:pPr>
        <w:spacing w:line="276" w:lineRule="auto"/>
        <w:ind w:firstLine="709"/>
        <w:jc w:val="both"/>
      </w:pPr>
      <w:r w:rsidRPr="00315901">
        <w:t>- познакомить с ударением;</w:t>
      </w:r>
    </w:p>
    <w:p w:rsidR="00297E0E" w:rsidRPr="00315901" w:rsidRDefault="00297E0E" w:rsidP="00315901">
      <w:pPr>
        <w:spacing w:line="276" w:lineRule="auto"/>
        <w:ind w:firstLine="709"/>
        <w:jc w:val="both"/>
        <w:rPr>
          <w:b/>
        </w:rPr>
      </w:pPr>
      <w:r w:rsidRPr="00315901">
        <w:t xml:space="preserve">- упражнять в умении производить анализ и синтез предложений по словам. </w:t>
      </w:r>
    </w:p>
    <w:p w:rsidR="00297E0E" w:rsidRPr="00315901" w:rsidRDefault="00297E0E" w:rsidP="00315901">
      <w:pPr>
        <w:pStyle w:val="body"/>
        <w:spacing w:before="0" w:after="0" w:afterAutospacing="0" w:line="276" w:lineRule="auto"/>
        <w:ind w:left="-142" w:firstLine="709"/>
        <w:jc w:val="both"/>
      </w:pPr>
      <w:r w:rsidRPr="00315901">
        <w:rPr>
          <w:rFonts w:eastAsia="Batang"/>
          <w:b/>
          <w:lang w:eastAsia="ko-KR"/>
        </w:rPr>
        <w:t xml:space="preserve">2.1.4  </w:t>
      </w:r>
      <w:r w:rsidRPr="00315901">
        <w:rPr>
          <w:b/>
        </w:rPr>
        <w:t xml:space="preserve">Образовательная область « Художественно-эстетическое развитие» </w:t>
      </w:r>
    </w:p>
    <w:p w:rsidR="00297E0E" w:rsidRPr="00315901" w:rsidRDefault="00297E0E" w:rsidP="00315901">
      <w:pPr>
        <w:spacing w:line="276" w:lineRule="auto"/>
        <w:ind w:firstLine="709"/>
        <w:jc w:val="both"/>
        <w:rPr>
          <w:rFonts w:eastAsia="Times New Roman"/>
        </w:rPr>
      </w:pPr>
      <w:r w:rsidRPr="00315901">
        <w:rPr>
          <w:rFonts w:eastAsia="Times New Roman"/>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297E0E" w:rsidRPr="00315901" w:rsidRDefault="00297E0E" w:rsidP="00315901">
      <w:pPr>
        <w:spacing w:line="276" w:lineRule="auto"/>
        <w:ind w:firstLine="709"/>
        <w:jc w:val="both"/>
        <w:rPr>
          <w:rFonts w:eastAsia="Times New Roman"/>
          <w:lang w:eastAsia="ru-RU"/>
        </w:rPr>
      </w:pPr>
      <w:r w:rsidRPr="00315901">
        <w:rPr>
          <w:rFonts w:eastAsia="Times New Roman"/>
        </w:rPr>
        <w:t xml:space="preserve">- содействовать накоплению детьми опыта восприятия высокохудожественных произведений искусства;  </w:t>
      </w:r>
    </w:p>
    <w:p w:rsidR="00297E0E" w:rsidRPr="00315901" w:rsidRDefault="00297E0E" w:rsidP="00315901">
      <w:pPr>
        <w:spacing w:line="276" w:lineRule="auto"/>
        <w:ind w:firstLine="709"/>
        <w:jc w:val="both"/>
        <w:rPr>
          <w:rFonts w:eastAsia="Times New Roman"/>
        </w:rPr>
      </w:pPr>
      <w:r w:rsidRPr="00315901">
        <w:rPr>
          <w:rFonts w:eastAsia="Times New Roman"/>
        </w:rPr>
        <w:t>- воспитывать у детей уважение к искусству как ценному общественно признанному делу;</w:t>
      </w:r>
    </w:p>
    <w:p w:rsidR="00297E0E" w:rsidRPr="00315901" w:rsidRDefault="00297E0E" w:rsidP="00315901">
      <w:pPr>
        <w:spacing w:line="276" w:lineRule="auto"/>
        <w:ind w:firstLine="709"/>
        <w:jc w:val="both"/>
        <w:rPr>
          <w:rFonts w:eastAsia="Times New Roman"/>
        </w:rPr>
      </w:pPr>
      <w:r w:rsidRPr="00315901">
        <w:rPr>
          <w:rFonts w:eastAsia="Times New Roman"/>
        </w:rPr>
        <w:t>- 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297E0E" w:rsidRPr="00315901" w:rsidRDefault="00297E0E" w:rsidP="00315901">
      <w:pPr>
        <w:spacing w:line="276" w:lineRule="auto"/>
        <w:ind w:firstLine="709"/>
        <w:jc w:val="both"/>
        <w:rPr>
          <w:rFonts w:eastAsia="Times New Roman"/>
        </w:rPr>
      </w:pPr>
      <w:r w:rsidRPr="00315901">
        <w:rPr>
          <w:rFonts w:eastAsia="Times New Roman"/>
        </w:rPr>
        <w:t>Становление эстетического отношения к окружающему миру:</w:t>
      </w:r>
    </w:p>
    <w:p w:rsidR="00297E0E" w:rsidRPr="00315901" w:rsidRDefault="00297E0E" w:rsidP="00315901">
      <w:pPr>
        <w:spacing w:line="276" w:lineRule="auto"/>
        <w:ind w:firstLine="709"/>
        <w:jc w:val="both"/>
        <w:rPr>
          <w:rFonts w:eastAsia="Times New Roman"/>
          <w:lang w:eastAsia="ru-RU"/>
        </w:rPr>
      </w:pPr>
      <w:r w:rsidRPr="00315901">
        <w:rPr>
          <w:rFonts w:eastAsia="Times New Roman"/>
          <w:lang w:eastAsia="ru-RU"/>
        </w:rPr>
        <w:t xml:space="preserve"> - вызывать интерес к произведениям искусства, предметному миру  и природе; </w:t>
      </w:r>
    </w:p>
    <w:p w:rsidR="00297E0E" w:rsidRPr="00315901" w:rsidRDefault="00297E0E" w:rsidP="00315901">
      <w:pPr>
        <w:spacing w:line="276" w:lineRule="auto"/>
        <w:ind w:firstLine="709"/>
        <w:jc w:val="both"/>
        <w:rPr>
          <w:rFonts w:eastAsia="Times New Roman"/>
          <w:lang w:eastAsia="ru-RU"/>
        </w:rPr>
      </w:pPr>
      <w:r w:rsidRPr="00315901">
        <w:rPr>
          <w:rFonts w:eastAsia="Times New Roman"/>
          <w:lang w:eastAsia="ru-RU"/>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297E0E" w:rsidRPr="00315901" w:rsidRDefault="00297E0E" w:rsidP="00315901">
      <w:pPr>
        <w:spacing w:line="276" w:lineRule="auto"/>
        <w:ind w:firstLine="709"/>
        <w:jc w:val="both"/>
        <w:rPr>
          <w:rFonts w:eastAsia="Times New Roman"/>
          <w:lang w:eastAsia="ru-RU"/>
        </w:rPr>
      </w:pPr>
      <w:r w:rsidRPr="00315901">
        <w:rPr>
          <w:rFonts w:eastAsia="Times New Roman"/>
          <w:lang w:eastAsia="ru-RU"/>
        </w:rPr>
        <w:t>- вырабатывать потребность в постоянном общении с произведениями искусства;</w:t>
      </w:r>
    </w:p>
    <w:p w:rsidR="00297E0E" w:rsidRPr="00315901" w:rsidRDefault="00297E0E" w:rsidP="00315901">
      <w:pPr>
        <w:spacing w:line="276" w:lineRule="auto"/>
        <w:ind w:firstLine="709"/>
        <w:jc w:val="both"/>
        <w:rPr>
          <w:rFonts w:eastAsia="Times New Roman"/>
          <w:lang w:eastAsia="ru-RU"/>
        </w:rPr>
      </w:pPr>
      <w:r w:rsidRPr="00315901">
        <w:rPr>
          <w:rFonts w:eastAsia="Times New Roman"/>
        </w:rPr>
        <w:t>-</w:t>
      </w:r>
      <w:r w:rsidRPr="00315901">
        <w:rPr>
          <w:rFonts w:eastAsia="Times New Roman"/>
          <w:lang w:eastAsia="ru-RU"/>
        </w:rPr>
        <w:t xml:space="preserve"> развивать представление о разнообразии цветов и оттенков, звуков, красоты, пластики движений,  выразительности слова;</w:t>
      </w:r>
    </w:p>
    <w:p w:rsidR="00297E0E" w:rsidRPr="00315901" w:rsidRDefault="00297E0E" w:rsidP="00315901">
      <w:pPr>
        <w:spacing w:line="276" w:lineRule="auto"/>
        <w:ind w:firstLine="709"/>
        <w:jc w:val="both"/>
        <w:rPr>
          <w:rFonts w:eastAsia="Times New Roman"/>
          <w:lang w:eastAsia="ru-RU"/>
        </w:rPr>
      </w:pPr>
      <w:r w:rsidRPr="00315901">
        <w:rPr>
          <w:rFonts w:eastAsia="Times New Roman"/>
          <w:lang w:eastAsia="ru-RU"/>
        </w:rPr>
        <w:t>- развивать воображение, образное мышление, эстетический вкус при восприятии произведений искусства и природы.</w:t>
      </w:r>
    </w:p>
    <w:p w:rsidR="00297E0E" w:rsidRPr="00315901" w:rsidRDefault="00297E0E" w:rsidP="00315901">
      <w:pPr>
        <w:spacing w:line="276" w:lineRule="auto"/>
        <w:ind w:firstLine="709"/>
        <w:jc w:val="both"/>
        <w:rPr>
          <w:rFonts w:eastAsia="Times New Roman"/>
        </w:rPr>
      </w:pPr>
      <w:r w:rsidRPr="00315901">
        <w:rPr>
          <w:rFonts w:eastAsia="Times New Roman"/>
        </w:rPr>
        <w:t xml:space="preserve">Формирование элементарных представлений о видах искусства: </w:t>
      </w:r>
    </w:p>
    <w:p w:rsidR="00297E0E" w:rsidRPr="00315901" w:rsidRDefault="00297E0E" w:rsidP="00315901">
      <w:pPr>
        <w:spacing w:line="276" w:lineRule="auto"/>
        <w:ind w:firstLine="709"/>
        <w:jc w:val="both"/>
        <w:rPr>
          <w:rStyle w:val="af0"/>
          <w:b w:val="0"/>
        </w:rPr>
      </w:pPr>
      <w:r w:rsidRPr="00315901">
        <w:rPr>
          <w:rFonts w:eastAsia="Times New Roman"/>
        </w:rPr>
        <w:t xml:space="preserve">- формировать элементарные представления о  видах искусства: </w:t>
      </w:r>
      <w:r w:rsidRPr="00315901">
        <w:rPr>
          <w:rStyle w:val="af0"/>
          <w:b w:val="0"/>
        </w:rPr>
        <w:t>архитектуре,</w:t>
      </w:r>
      <w:r w:rsidR="00250B6F" w:rsidRPr="00315901">
        <w:rPr>
          <w:rStyle w:val="af0"/>
          <w:b w:val="0"/>
        </w:rPr>
        <w:t xml:space="preserve"> </w:t>
      </w:r>
      <w:r w:rsidRPr="00315901">
        <w:rPr>
          <w:rStyle w:val="af0"/>
          <w:b w:val="0"/>
        </w:rPr>
        <w:t>изобразительном искусстве</w:t>
      </w:r>
      <w:r w:rsidRPr="00315901">
        <w:rPr>
          <w:b/>
        </w:rPr>
        <w:t xml:space="preserve"> (</w:t>
      </w:r>
      <w:r w:rsidRPr="00315901">
        <w:rPr>
          <w:rStyle w:val="af0"/>
          <w:b w:val="0"/>
        </w:rPr>
        <w:t>графика</w:t>
      </w:r>
      <w:r w:rsidR="00250B6F" w:rsidRPr="00315901">
        <w:rPr>
          <w:rStyle w:val="af0"/>
          <w:b w:val="0"/>
        </w:rPr>
        <w:t xml:space="preserve"> </w:t>
      </w:r>
      <w:r w:rsidRPr="00315901">
        <w:rPr>
          <w:rStyle w:val="af0"/>
          <w:b w:val="0"/>
        </w:rPr>
        <w:t>живопись</w:t>
      </w:r>
      <w:r w:rsidR="00250B6F" w:rsidRPr="00315901">
        <w:rPr>
          <w:rStyle w:val="af0"/>
          <w:b w:val="0"/>
        </w:rPr>
        <w:t xml:space="preserve"> </w:t>
      </w:r>
      <w:r w:rsidRPr="00315901">
        <w:rPr>
          <w:rStyle w:val="af0"/>
          <w:b w:val="0"/>
        </w:rPr>
        <w:t xml:space="preserve">скульптура), декоративно-прикладном искусстве, </w:t>
      </w:r>
      <w:r w:rsidRPr="00315901">
        <w:t>литературе (</w:t>
      </w:r>
      <w:r w:rsidRPr="00315901">
        <w:rPr>
          <w:rStyle w:val="af1"/>
          <w:i w:val="0"/>
        </w:rPr>
        <w:t>лирика,</w:t>
      </w:r>
      <w:r w:rsidR="00250B6F" w:rsidRPr="00315901">
        <w:rPr>
          <w:rStyle w:val="af1"/>
          <w:i w:val="0"/>
        </w:rPr>
        <w:t xml:space="preserve"> </w:t>
      </w:r>
      <w:r w:rsidRPr="00315901">
        <w:rPr>
          <w:rStyle w:val="af1"/>
          <w:i w:val="0"/>
        </w:rPr>
        <w:t>рассказ),  фольклоре (</w:t>
      </w:r>
      <w:hyperlink r:id="rId9" w:tooltip="Сказка" w:history="1">
        <w:r w:rsidRPr="00315901">
          <w:rPr>
            <w:rStyle w:val="af2"/>
            <w:color w:val="auto"/>
            <w:u w:val="none"/>
          </w:rPr>
          <w:t>сказки</w:t>
        </w:r>
      </w:hyperlink>
      <w:r w:rsidRPr="00315901">
        <w:t>, потешки и др.),</w:t>
      </w:r>
      <w:r w:rsidRPr="00315901">
        <w:rPr>
          <w:rStyle w:val="af1"/>
          <w:i w:val="0"/>
        </w:rPr>
        <w:t xml:space="preserve"> музыкальном искусстве (</w:t>
      </w:r>
      <w:r w:rsidRPr="00315901">
        <w:t>песня,  танец, марш)</w:t>
      </w:r>
      <w:r w:rsidRPr="00315901">
        <w:rPr>
          <w:rStyle w:val="af0"/>
          <w:b w:val="0"/>
        </w:rPr>
        <w:t>театральном, фото - и  киноискусстве, дизайне;</w:t>
      </w:r>
    </w:p>
    <w:p w:rsidR="00297E0E" w:rsidRPr="00315901" w:rsidRDefault="00297E0E" w:rsidP="00315901">
      <w:pPr>
        <w:spacing w:line="276" w:lineRule="auto"/>
        <w:ind w:firstLine="709"/>
        <w:jc w:val="both"/>
        <w:rPr>
          <w:rStyle w:val="af0"/>
          <w:b w:val="0"/>
        </w:rPr>
      </w:pPr>
      <w:r w:rsidRPr="00315901">
        <w:rPr>
          <w:rStyle w:val="af0"/>
          <w:b w:val="0"/>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297E0E" w:rsidRPr="00315901" w:rsidRDefault="00297E0E" w:rsidP="00315901">
      <w:pPr>
        <w:spacing w:line="276" w:lineRule="auto"/>
        <w:ind w:firstLine="709"/>
        <w:jc w:val="both"/>
        <w:rPr>
          <w:rFonts w:eastAsia="Times New Roman"/>
          <w:lang w:eastAsia="ru-RU"/>
        </w:rPr>
      </w:pPr>
      <w:r w:rsidRPr="00315901">
        <w:rPr>
          <w:rFonts w:eastAsia="Times New Roman"/>
        </w:rPr>
        <w:t xml:space="preserve">- развивать способность наслаждаться многообразием форм, красок, звуков, красотой движений, </w:t>
      </w:r>
      <w:r w:rsidRPr="00315901">
        <w:rPr>
          <w:rFonts w:eastAsia="Times New Roman"/>
          <w:lang w:eastAsia="ru-RU"/>
        </w:rPr>
        <w:t xml:space="preserve"> образностью и  богатством русского языка. </w:t>
      </w:r>
    </w:p>
    <w:p w:rsidR="00297E0E" w:rsidRPr="00315901" w:rsidRDefault="00297E0E" w:rsidP="00315901">
      <w:pPr>
        <w:spacing w:line="276" w:lineRule="auto"/>
        <w:ind w:firstLine="709"/>
        <w:jc w:val="both"/>
        <w:rPr>
          <w:rFonts w:eastAsia="Times New Roman"/>
        </w:rPr>
      </w:pPr>
      <w:r w:rsidRPr="00315901">
        <w:rPr>
          <w:rFonts w:eastAsia="Times New Roman"/>
        </w:rPr>
        <w:t>Стимулирование сопереживания персонажам художественных произведений:</w:t>
      </w:r>
    </w:p>
    <w:p w:rsidR="00297E0E" w:rsidRPr="00315901" w:rsidRDefault="00297E0E" w:rsidP="00315901">
      <w:pPr>
        <w:spacing w:line="276" w:lineRule="auto"/>
        <w:ind w:firstLine="709"/>
        <w:jc w:val="both"/>
        <w:rPr>
          <w:rFonts w:eastAsia="Times New Roman"/>
        </w:rPr>
      </w:pPr>
      <w:r w:rsidRPr="00315901">
        <w:rPr>
          <w:rFonts w:eastAsia="Times New Roman"/>
        </w:rPr>
        <w:lastRenderedPageBreak/>
        <w:t>- содействовать накоплению опыта восприятия произведений искусства и эмоциональной отзывчивости на них;</w:t>
      </w:r>
    </w:p>
    <w:p w:rsidR="00297E0E" w:rsidRPr="00315901" w:rsidRDefault="00297E0E" w:rsidP="00315901">
      <w:pPr>
        <w:spacing w:line="276" w:lineRule="auto"/>
        <w:ind w:firstLine="709"/>
        <w:jc w:val="both"/>
        <w:rPr>
          <w:rFonts w:eastAsia="Times New Roman"/>
        </w:rPr>
      </w:pPr>
      <w:r w:rsidRPr="00315901">
        <w:rPr>
          <w:rFonts w:eastAsia="Times New Roman"/>
        </w:rPr>
        <w:t>- развитие основ художественного вкуса;</w:t>
      </w:r>
    </w:p>
    <w:p w:rsidR="00297E0E" w:rsidRPr="00315901" w:rsidRDefault="00297E0E" w:rsidP="00315901">
      <w:pPr>
        <w:spacing w:line="276" w:lineRule="auto"/>
        <w:ind w:firstLine="709"/>
        <w:jc w:val="both"/>
        <w:rPr>
          <w:rFonts w:eastAsia="Times New Roman"/>
        </w:rPr>
      </w:pPr>
      <w:r w:rsidRPr="00315901">
        <w:rPr>
          <w:rFonts w:eastAsia="Times New Roman"/>
        </w:rPr>
        <w:t xml:space="preserve">-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297E0E" w:rsidRPr="00315901" w:rsidRDefault="00297E0E" w:rsidP="00315901">
      <w:pPr>
        <w:spacing w:line="276" w:lineRule="auto"/>
        <w:ind w:firstLine="709"/>
        <w:jc w:val="both"/>
        <w:rPr>
          <w:rFonts w:eastAsia="Times New Roman"/>
        </w:rPr>
      </w:pPr>
      <w:r w:rsidRPr="00315901">
        <w:rPr>
          <w:rFonts w:eastAsia="Times New Roman"/>
        </w:rPr>
        <w:t>- побуждать высказывать свои предпочтения и давать эстетическую оценку произведениям искусства.</w:t>
      </w:r>
    </w:p>
    <w:p w:rsidR="00297E0E" w:rsidRPr="00315901" w:rsidRDefault="00297E0E" w:rsidP="00315901">
      <w:pPr>
        <w:spacing w:line="276" w:lineRule="auto"/>
        <w:ind w:firstLine="709"/>
        <w:jc w:val="both"/>
        <w:rPr>
          <w:rFonts w:eastAsia="Times New Roman"/>
        </w:rPr>
      </w:pPr>
      <w:r w:rsidRPr="00315901">
        <w:rPr>
          <w:rFonts w:eastAsia="Times New Roman"/>
        </w:rPr>
        <w:t xml:space="preserve"> Реализация самостоятельной творческой деятельности детей (изобразительной, конструктивно-модельной, музыкальной,  и др.):</w:t>
      </w:r>
    </w:p>
    <w:p w:rsidR="00297E0E" w:rsidRPr="00315901" w:rsidRDefault="00297E0E" w:rsidP="00315901">
      <w:pPr>
        <w:spacing w:line="276" w:lineRule="auto"/>
        <w:ind w:firstLine="709"/>
        <w:jc w:val="both"/>
        <w:rPr>
          <w:rFonts w:eastAsia="Times New Roman"/>
        </w:rPr>
      </w:pPr>
      <w:r w:rsidRPr="00315901">
        <w:rPr>
          <w:rFonts w:eastAsia="Times New Roman"/>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поддерживать стремление детей к творчеству;</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xml:space="preserve">- содействовать  формированию у детей практических навыков в художественно-эстетических видах деятельности;  </w:t>
      </w:r>
    </w:p>
    <w:p w:rsidR="00297E0E" w:rsidRPr="00315901" w:rsidRDefault="00297E0E" w:rsidP="00315901">
      <w:pPr>
        <w:spacing w:line="276" w:lineRule="auto"/>
        <w:ind w:firstLine="709"/>
        <w:jc w:val="both"/>
        <w:rPr>
          <w:rFonts w:eastAsia="Times New Roman"/>
          <w:lang w:eastAsia="ru-RU"/>
        </w:rPr>
      </w:pPr>
      <w:r w:rsidRPr="00315901">
        <w:rPr>
          <w:rFonts w:eastAsia="Times New Roman"/>
          <w:lang w:eastAsia="ru-RU"/>
        </w:rPr>
        <w:t>- обогащать и расширять  художественный опыт детей, поддерживать и направлять эмоционально-эстетическую трактовку образов;</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xml:space="preserve">- развивать способность к импровизациям в различных видах искусства; </w:t>
      </w:r>
    </w:p>
    <w:p w:rsidR="00297E0E"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учить добиваться выразительной передачи образа через форму, строение, пропорции, детали, звуки, движения, жесты, мимику.</w:t>
      </w:r>
    </w:p>
    <w:p w:rsidR="00315901" w:rsidRPr="00315901" w:rsidRDefault="00315901" w:rsidP="00315901">
      <w:pPr>
        <w:autoSpaceDE w:val="0"/>
        <w:autoSpaceDN w:val="0"/>
        <w:spacing w:line="276" w:lineRule="auto"/>
        <w:ind w:firstLine="709"/>
        <w:jc w:val="both"/>
        <w:rPr>
          <w:rFonts w:eastAsia="Times New Roman"/>
          <w:lang w:eastAsia="ru-RU"/>
        </w:rPr>
      </w:pPr>
    </w:p>
    <w:p w:rsidR="00297E0E" w:rsidRPr="00315901" w:rsidRDefault="00297E0E" w:rsidP="00315901">
      <w:pPr>
        <w:spacing w:line="276" w:lineRule="auto"/>
        <w:ind w:firstLine="709"/>
        <w:jc w:val="both"/>
        <w:rPr>
          <w:rFonts w:eastAsia="Times New Roman"/>
          <w:b/>
        </w:rPr>
      </w:pPr>
      <w:r w:rsidRPr="00315901">
        <w:rPr>
          <w:rFonts w:eastAsia="Times New Roman"/>
          <w:b/>
        </w:rPr>
        <w:t>2.1.5 Физическое развитие</w:t>
      </w:r>
    </w:p>
    <w:p w:rsidR="00297E0E" w:rsidRPr="00315901" w:rsidRDefault="00297E0E" w:rsidP="00315901">
      <w:pPr>
        <w:spacing w:line="276" w:lineRule="auto"/>
        <w:ind w:firstLine="709"/>
        <w:jc w:val="both"/>
        <w:rPr>
          <w:rFonts w:eastAsia="Times New Roman"/>
        </w:rPr>
      </w:pPr>
      <w:r w:rsidRPr="00315901">
        <w:rPr>
          <w:rFonts w:eastAsia="Times New Roman"/>
        </w:rPr>
        <w:t>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p>
    <w:p w:rsidR="00297E0E" w:rsidRPr="00315901" w:rsidRDefault="00297E0E" w:rsidP="00315901">
      <w:pPr>
        <w:spacing w:line="276" w:lineRule="auto"/>
        <w:ind w:firstLine="709"/>
        <w:jc w:val="both"/>
        <w:rPr>
          <w:rFonts w:eastAsia="Times New Roman"/>
        </w:rPr>
      </w:pPr>
      <w:r w:rsidRPr="00315901">
        <w:rPr>
          <w:rFonts w:eastAsia="Times New Roman"/>
        </w:rPr>
        <w:t>- удовлетворять потребность детей в движении;</w:t>
      </w:r>
    </w:p>
    <w:p w:rsidR="00297E0E" w:rsidRPr="00315901" w:rsidRDefault="00297E0E" w:rsidP="00315901">
      <w:pPr>
        <w:spacing w:line="276" w:lineRule="auto"/>
        <w:ind w:firstLine="709"/>
        <w:jc w:val="both"/>
        <w:rPr>
          <w:rFonts w:eastAsia="Times New Roman"/>
        </w:rPr>
      </w:pPr>
      <w:r w:rsidRPr="00315901">
        <w:rPr>
          <w:rFonts w:eastAsia="Times New Roman"/>
        </w:rPr>
        <w:t>- повышать устойчивость организма к воздействию различных неблагоприятных факторов;</w:t>
      </w:r>
    </w:p>
    <w:p w:rsidR="00297E0E" w:rsidRPr="00315901" w:rsidRDefault="00297E0E" w:rsidP="00315901">
      <w:pPr>
        <w:spacing w:line="276" w:lineRule="auto"/>
        <w:ind w:firstLine="709"/>
        <w:jc w:val="both"/>
        <w:rPr>
          <w:rFonts w:eastAsia="Times New Roman"/>
        </w:rPr>
      </w:pPr>
      <w:r w:rsidRPr="00315901">
        <w:rPr>
          <w:rFonts w:eastAsia="Times New Roman"/>
        </w:rPr>
        <w:t>- расширять у детей представления и знания о различных видах физических упражнений спортивного характера;</w:t>
      </w:r>
    </w:p>
    <w:p w:rsidR="00297E0E" w:rsidRPr="00315901" w:rsidRDefault="00297E0E" w:rsidP="00315901">
      <w:pPr>
        <w:spacing w:line="276" w:lineRule="auto"/>
        <w:ind w:firstLine="709"/>
        <w:jc w:val="both"/>
        <w:rPr>
          <w:rFonts w:eastAsia="Times New Roman"/>
        </w:rPr>
      </w:pPr>
      <w:r w:rsidRPr="00315901">
        <w:rPr>
          <w:rFonts w:eastAsia="Times New Roman"/>
        </w:rPr>
        <w:t>- целенаправленно развивать физические качества (скоростные, скоростно- силовые, силу, гибкость, ловкость и выносливость);</w:t>
      </w:r>
    </w:p>
    <w:p w:rsidR="00297E0E" w:rsidRPr="00315901" w:rsidRDefault="00297E0E" w:rsidP="00315901">
      <w:pPr>
        <w:spacing w:line="276" w:lineRule="auto"/>
        <w:ind w:firstLine="709"/>
        <w:jc w:val="both"/>
        <w:rPr>
          <w:rFonts w:eastAsia="Times New Roman"/>
        </w:rPr>
      </w:pPr>
      <w:r w:rsidRPr="00315901">
        <w:rPr>
          <w:rFonts w:eastAsia="Times New Roman"/>
        </w:rPr>
        <w:t>- развивать координацию движений, чувства равновесия, ориентировку в пространстве, скоростную реакцию, силу и гибкость;</w:t>
      </w:r>
    </w:p>
    <w:p w:rsidR="00297E0E" w:rsidRPr="00315901" w:rsidRDefault="00297E0E" w:rsidP="00315901">
      <w:pPr>
        <w:spacing w:line="276" w:lineRule="auto"/>
        <w:ind w:firstLine="709"/>
        <w:jc w:val="both"/>
        <w:rPr>
          <w:rFonts w:eastAsia="Times New Roman"/>
        </w:rPr>
      </w:pPr>
      <w:r w:rsidRPr="00315901">
        <w:rPr>
          <w:rFonts w:eastAsia="Times New Roman"/>
        </w:rPr>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297E0E" w:rsidRPr="00315901" w:rsidRDefault="00297E0E" w:rsidP="00315901">
      <w:pPr>
        <w:spacing w:line="276" w:lineRule="auto"/>
        <w:ind w:firstLine="709"/>
        <w:jc w:val="both"/>
        <w:rPr>
          <w:rFonts w:eastAsia="Times New Roman"/>
        </w:rPr>
      </w:pPr>
      <w:r w:rsidRPr="00315901">
        <w:rPr>
          <w:rFonts w:eastAsia="Times New Roman"/>
        </w:rPr>
        <w:t>- развивать у детей возможность самостоятельного выполнения детьми всех гигиенических процедур и навыков самообслуживания;</w:t>
      </w:r>
    </w:p>
    <w:p w:rsidR="00297E0E" w:rsidRPr="00315901" w:rsidRDefault="00297E0E" w:rsidP="00315901">
      <w:pPr>
        <w:spacing w:line="276" w:lineRule="auto"/>
        <w:ind w:firstLine="709"/>
        <w:jc w:val="both"/>
        <w:rPr>
          <w:rFonts w:eastAsia="Times New Roman"/>
        </w:rPr>
      </w:pPr>
      <w:r w:rsidRPr="00315901">
        <w:rPr>
          <w:rFonts w:eastAsia="Times New Roman"/>
        </w:rPr>
        <w:t>- формировать у детей потребность в регулярных занятиях физической культуры.</w:t>
      </w:r>
    </w:p>
    <w:p w:rsidR="00297E0E" w:rsidRPr="00315901" w:rsidRDefault="00297E0E" w:rsidP="00315901">
      <w:pPr>
        <w:spacing w:line="276" w:lineRule="auto"/>
        <w:ind w:firstLine="709"/>
        <w:jc w:val="both"/>
        <w:rPr>
          <w:rFonts w:eastAsia="Times New Roman"/>
        </w:rPr>
      </w:pPr>
      <w:r w:rsidRPr="00315901">
        <w:rPr>
          <w:rFonts w:eastAsia="Times New Roman"/>
        </w:rPr>
        <w:t xml:space="preserve">Выполнение основных движений (ходьба, бег, мягкие прыжки, повороты в обе стороны), </w:t>
      </w:r>
    </w:p>
    <w:p w:rsidR="00297E0E" w:rsidRPr="00315901" w:rsidRDefault="00297E0E" w:rsidP="00315901">
      <w:pPr>
        <w:spacing w:line="276" w:lineRule="auto"/>
        <w:ind w:firstLine="709"/>
        <w:jc w:val="both"/>
        <w:rPr>
          <w:rFonts w:eastAsia="Times New Roman"/>
          <w:lang w:eastAsia="ru-RU"/>
        </w:rPr>
      </w:pPr>
      <w:r w:rsidRPr="00315901">
        <w:rPr>
          <w:rFonts w:eastAsia="Times New Roman"/>
          <w:b/>
          <w:lang w:eastAsia="ru-RU"/>
        </w:rPr>
        <w:t xml:space="preserve"> -  </w:t>
      </w:r>
      <w:r w:rsidRPr="00315901">
        <w:rPr>
          <w:rFonts w:eastAsia="Times New Roman"/>
          <w:lang w:eastAsia="ru-RU"/>
        </w:rPr>
        <w:t>развивать основные движения во время игровой активности детей.</w:t>
      </w:r>
    </w:p>
    <w:p w:rsidR="00297E0E" w:rsidRPr="00315901" w:rsidRDefault="00297E0E" w:rsidP="00315901">
      <w:pPr>
        <w:spacing w:line="276" w:lineRule="auto"/>
        <w:ind w:firstLine="709"/>
        <w:jc w:val="both"/>
        <w:rPr>
          <w:rFonts w:eastAsia="Times New Roman"/>
          <w:lang w:eastAsia="ru-RU"/>
        </w:rPr>
      </w:pPr>
      <w:r w:rsidRPr="00315901">
        <w:rPr>
          <w:rFonts w:eastAsia="Times New Roman"/>
          <w:lang w:eastAsia="ru-RU"/>
        </w:rPr>
        <w:lastRenderedPageBreak/>
        <w:t xml:space="preserve">Ходьба (выпадами, в приседе, спиной вперед; с закрытыми глазами (4 – </w:t>
      </w:r>
      <w:smartTag w:uri="urn:schemas-microsoft-com:office:smarttags" w:element="metricconverter">
        <w:smartTagPr>
          <w:attr w:name="ProductID" w:val="6 м"/>
        </w:smartTagPr>
        <w:r w:rsidRPr="00315901">
          <w:rPr>
            <w:rFonts w:eastAsia="Times New Roman"/>
            <w:lang w:eastAsia="ru-RU"/>
          </w:rPr>
          <w:t>6 м</w:t>
        </w:r>
      </w:smartTag>
      <w:r w:rsidRPr="00315901">
        <w:rPr>
          <w:rFonts w:eastAsia="Times New Roman"/>
          <w:lang w:eastAsia="ru-RU"/>
        </w:rPr>
        <w:t xml:space="preserve">);  по узкой рейке гимнастической скамейки прямо и боком; в разных построениях; совершая различные движения руками). </w:t>
      </w:r>
    </w:p>
    <w:p w:rsidR="00297E0E" w:rsidRPr="00315901" w:rsidRDefault="00297E0E" w:rsidP="00315901">
      <w:pPr>
        <w:spacing w:line="276" w:lineRule="auto"/>
        <w:ind w:firstLine="709"/>
        <w:jc w:val="both"/>
        <w:rPr>
          <w:rFonts w:eastAsia="Times New Roman"/>
          <w:lang w:eastAsia="ru-RU"/>
        </w:rPr>
      </w:pPr>
      <w:r w:rsidRPr="00315901">
        <w:rPr>
          <w:rFonts w:eastAsia="Times New Roman"/>
          <w:lang w:eastAsia="ru-RU"/>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
    <w:p w:rsidR="00297E0E" w:rsidRPr="00315901" w:rsidRDefault="00297E0E" w:rsidP="00315901">
      <w:pPr>
        <w:spacing w:line="276" w:lineRule="auto"/>
        <w:ind w:firstLine="709"/>
        <w:jc w:val="both"/>
        <w:rPr>
          <w:rFonts w:eastAsia="Times New Roman"/>
          <w:lang w:eastAsia="ru-RU"/>
        </w:rPr>
      </w:pPr>
      <w:r w:rsidRPr="00315901">
        <w:rPr>
          <w:rFonts w:eastAsia="Times New Roman"/>
          <w:lang w:eastAsia="ru-RU"/>
        </w:rPr>
        <w:t>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(многоскоки); через линии, веревку, невысокие предметы; вверх из глубоко приседа; боком с опорой руками на предмет;  через длинную вращающуюся скакалку; через большой обруч, как через скакалку; прыжковые упражнения, сидя на больших гимнастических мячах (гимниках): повороты вокруг себя,  поочередный подъем ног, постановка стоп на мяч  и т.д.).</w:t>
      </w:r>
    </w:p>
    <w:p w:rsidR="00297E0E" w:rsidRPr="00315901" w:rsidRDefault="00297E0E" w:rsidP="00315901">
      <w:pPr>
        <w:spacing w:line="276" w:lineRule="auto"/>
        <w:ind w:firstLine="709"/>
        <w:jc w:val="both"/>
        <w:rPr>
          <w:rFonts w:eastAsia="Times New Roman"/>
          <w:lang w:eastAsia="ru-RU"/>
        </w:rPr>
      </w:pPr>
      <w:r w:rsidRPr="00315901">
        <w:rPr>
          <w:rFonts w:eastAsia="Times New Roman"/>
          <w:lang w:eastAsia="ru-RU"/>
        </w:rPr>
        <w:t xml:space="preserve">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 через сетку; перекидывание набивных мячей весом </w:t>
      </w:r>
      <w:smartTag w:uri="urn:schemas-microsoft-com:office:smarttags" w:element="metricconverter">
        <w:smartTagPr>
          <w:attr w:name="ProductID" w:val="1 кг"/>
        </w:smartTagPr>
        <w:r w:rsidRPr="00315901">
          <w:rPr>
            <w:rFonts w:eastAsia="Times New Roman"/>
            <w:lang w:eastAsia="ru-RU"/>
          </w:rPr>
          <w:t>1 кг</w:t>
        </w:r>
      </w:smartTag>
      <w:r w:rsidRPr="00315901">
        <w:rPr>
          <w:rFonts w:eastAsia="Times New Roman"/>
          <w:lang w:eastAsia="ru-RU"/>
        </w:rPr>
        <w:t xml:space="preserve">; отбивание мяча об пол, о землю с продвижением вперед (не менее 6 раз); метание мяча (мешочка с песком) в горизонтальную и вертикальную цели с расстояния 4 – </w:t>
      </w:r>
      <w:smartTag w:uri="urn:schemas-microsoft-com:office:smarttags" w:element="metricconverter">
        <w:smartTagPr>
          <w:attr w:name="ProductID" w:val="5 м"/>
        </w:smartTagPr>
        <w:r w:rsidRPr="00315901">
          <w:rPr>
            <w:rFonts w:eastAsia="Times New Roman"/>
            <w:lang w:eastAsia="ru-RU"/>
          </w:rPr>
          <w:t>5 м</w:t>
        </w:r>
      </w:smartTag>
      <w:r w:rsidRPr="00315901">
        <w:rPr>
          <w:rFonts w:eastAsia="Times New Roman"/>
          <w:lang w:eastAsia="ru-RU"/>
        </w:rPr>
        <w:t xml:space="preserve">, в движущуюся цель, вдаль метание вдаль ведущей рукой  на  5 – </w:t>
      </w:r>
      <w:smartTag w:uri="urn:schemas-microsoft-com:office:smarttags" w:element="metricconverter">
        <w:smartTagPr>
          <w:attr w:name="ProductID" w:val="8 м"/>
        </w:smartTagPr>
        <w:r w:rsidRPr="00315901">
          <w:rPr>
            <w:rFonts w:eastAsia="Times New Roman"/>
            <w:lang w:eastAsia="ru-RU"/>
          </w:rPr>
          <w:t>8 м</w:t>
        </w:r>
      </w:smartTag>
      <w:r w:rsidRPr="00315901">
        <w:rPr>
          <w:rFonts w:eastAsia="Times New Roman"/>
          <w:lang w:eastAsia="ru-RU"/>
        </w:rPr>
        <w:t>.</w:t>
      </w:r>
    </w:p>
    <w:p w:rsidR="00297E0E" w:rsidRPr="00315901" w:rsidRDefault="00297E0E" w:rsidP="00315901">
      <w:pPr>
        <w:spacing w:line="276" w:lineRule="auto"/>
        <w:ind w:firstLine="709"/>
        <w:jc w:val="both"/>
        <w:rPr>
          <w:rFonts w:eastAsia="Times New Roman"/>
          <w:lang w:eastAsia="ru-RU"/>
        </w:rPr>
      </w:pPr>
      <w:r w:rsidRPr="00315901">
        <w:rPr>
          <w:rFonts w:eastAsia="Times New Roman"/>
          <w:lang w:eastAsia="ru-RU"/>
        </w:rPr>
        <w:t>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скалодрому).</w:t>
      </w:r>
    </w:p>
    <w:p w:rsidR="00297E0E" w:rsidRPr="00315901" w:rsidRDefault="00297E0E" w:rsidP="00315901">
      <w:pPr>
        <w:spacing w:line="276" w:lineRule="auto"/>
        <w:ind w:firstLine="709"/>
        <w:jc w:val="both"/>
        <w:rPr>
          <w:rFonts w:eastAsia="Times New Roman"/>
          <w:lang w:eastAsia="ru-RU"/>
        </w:rPr>
      </w:pPr>
      <w:r w:rsidRPr="00315901">
        <w:rPr>
          <w:rFonts w:eastAsia="Times New Roman"/>
          <w:bCs/>
          <w:lang w:eastAsia="ru-RU"/>
        </w:rPr>
        <w:t xml:space="preserve">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w:t>
      </w:r>
      <w:smartTag w:uri="urn:schemas-microsoft-com:office:smarttags" w:element="metricconverter">
        <w:smartTagPr>
          <w:attr w:name="ProductID" w:val="10 м"/>
        </w:smartTagPr>
        <w:r w:rsidRPr="00315901">
          <w:rPr>
            <w:rFonts w:eastAsia="Times New Roman"/>
            <w:bCs/>
            <w:lang w:eastAsia="ru-RU"/>
          </w:rPr>
          <w:t>10 м</w:t>
        </w:r>
      </w:smartTag>
      <w:r w:rsidRPr="00315901">
        <w:rPr>
          <w:rFonts w:eastAsia="Times New Roman"/>
          <w:bCs/>
          <w:lang w:eastAsia="ru-RU"/>
        </w:rPr>
        <w:t>).</w:t>
      </w:r>
    </w:p>
    <w:p w:rsidR="00297E0E" w:rsidRPr="00315901" w:rsidRDefault="00297E0E" w:rsidP="00315901">
      <w:pPr>
        <w:spacing w:line="276" w:lineRule="auto"/>
        <w:ind w:firstLine="709"/>
        <w:jc w:val="both"/>
        <w:rPr>
          <w:rFonts w:eastAsia="Times New Roman"/>
          <w:bCs/>
          <w:lang w:eastAsia="ru-RU"/>
        </w:rPr>
      </w:pPr>
      <w:r w:rsidRPr="00315901">
        <w:rPr>
          <w:rFonts w:eastAsia="Times New Roman"/>
          <w:bCs/>
          <w:lang w:eastAsia="ru-RU"/>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297E0E" w:rsidRPr="00315901" w:rsidRDefault="00297E0E" w:rsidP="00315901">
      <w:pPr>
        <w:spacing w:line="276" w:lineRule="auto"/>
        <w:ind w:firstLine="709"/>
        <w:jc w:val="both"/>
        <w:rPr>
          <w:rFonts w:eastAsia="Times New Roman"/>
          <w:lang w:eastAsia="ru-RU"/>
        </w:rPr>
      </w:pPr>
      <w:r w:rsidRPr="00315901">
        <w:rPr>
          <w:rFonts w:eastAsia="Times New Roman"/>
          <w:bCs/>
          <w:lang w:eastAsia="ru-RU"/>
        </w:rPr>
        <w:t>Упражнения для мышц туловища</w:t>
      </w:r>
      <w:r w:rsidRPr="00315901">
        <w:rPr>
          <w:rFonts w:eastAsia="Times New Roman"/>
          <w:b/>
          <w:bCs/>
          <w:lang w:eastAsia="ru-RU"/>
        </w:rPr>
        <w:t xml:space="preserve"> (</w:t>
      </w:r>
      <w:r w:rsidRPr="00315901">
        <w:rPr>
          <w:rFonts w:eastAsia="Times New Roman"/>
          <w:lang w:eastAsia="ru-RU"/>
        </w:rPr>
        <w:t>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  лежа на животе прогибаться, приподнимая плечи над полом и разводя руки в стороны).</w:t>
      </w:r>
    </w:p>
    <w:p w:rsidR="00297E0E" w:rsidRPr="00315901" w:rsidRDefault="00297E0E" w:rsidP="00315901">
      <w:pPr>
        <w:spacing w:line="276" w:lineRule="auto"/>
        <w:ind w:firstLine="709"/>
        <w:jc w:val="both"/>
        <w:rPr>
          <w:rFonts w:eastAsia="Times New Roman"/>
          <w:b/>
          <w:bCs/>
          <w:lang w:eastAsia="ru-RU"/>
        </w:rPr>
      </w:pPr>
      <w:r w:rsidRPr="00315901">
        <w:rPr>
          <w:rFonts w:eastAsia="Times New Roman"/>
          <w:bCs/>
          <w:lang w:eastAsia="ru-RU"/>
        </w:rPr>
        <w:t xml:space="preserve">Упражнения для мышц </w:t>
      </w:r>
      <w:r w:rsidRPr="00315901">
        <w:rPr>
          <w:rFonts w:eastAsia="Times New Roman"/>
          <w:lang w:eastAsia="ru-RU"/>
        </w:rPr>
        <w:t xml:space="preserve">брюшного </w:t>
      </w:r>
      <w:r w:rsidRPr="00315901">
        <w:rPr>
          <w:rFonts w:eastAsia="Times New Roman"/>
          <w:bCs/>
          <w:lang w:eastAsia="ru-RU"/>
        </w:rPr>
        <w:t xml:space="preserve">пресса и ног (выставлять ногу вперед на носок скрестно; на носок-на пятку с притопами; </w:t>
      </w:r>
      <w:r w:rsidRPr="00315901">
        <w:rPr>
          <w:rFonts w:eastAsia="Times New Roman"/>
          <w:lang w:eastAsia="ru-RU"/>
        </w:rPr>
        <w:t xml:space="preserve">переступать на месте, не отрывая носки ног от пола; </w:t>
      </w:r>
      <w:r w:rsidRPr="00315901">
        <w:rPr>
          <w:rFonts w:eastAsia="Times New Roman"/>
          <w:bCs/>
          <w:lang w:eastAsia="ru-RU"/>
        </w:rPr>
        <w:t xml:space="preserve"> выполнять мах прямой ногой вперед, стараясь достать носком выпрямленной ноги </w:t>
      </w:r>
      <w:r w:rsidRPr="00315901">
        <w:rPr>
          <w:rFonts w:eastAsia="Times New Roman"/>
          <w:bCs/>
          <w:lang w:eastAsia="ru-RU"/>
        </w:rPr>
        <w:lastRenderedPageBreak/>
        <w:t>ладони вытянутых рук; мах в сторону;</w:t>
      </w:r>
      <w:r w:rsidR="00250B6F" w:rsidRPr="00315901">
        <w:rPr>
          <w:rFonts w:eastAsia="Times New Roman"/>
          <w:bCs/>
          <w:lang w:eastAsia="ru-RU"/>
        </w:rPr>
        <w:t xml:space="preserve"> </w:t>
      </w:r>
      <w:r w:rsidRPr="00315901">
        <w:rPr>
          <w:rFonts w:eastAsia="Times New Roman"/>
          <w:bCs/>
          <w:lang w:eastAsia="ru-RU"/>
        </w:rPr>
        <w:t>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r w:rsidRPr="00315901">
        <w:rPr>
          <w:rFonts w:eastAsia="Times New Roman"/>
          <w:lang w:eastAsia="ru-RU"/>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297E0E" w:rsidRPr="00315901" w:rsidRDefault="00297E0E" w:rsidP="00315901">
      <w:pPr>
        <w:spacing w:line="276" w:lineRule="auto"/>
        <w:ind w:firstLine="709"/>
        <w:jc w:val="both"/>
        <w:rPr>
          <w:rFonts w:eastAsia="Times New Roman"/>
        </w:rPr>
      </w:pPr>
      <w:r w:rsidRPr="00315901">
        <w:rPr>
          <w:rFonts w:eastAsia="Times New Roman"/>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297E0E" w:rsidRPr="00315901" w:rsidRDefault="00297E0E" w:rsidP="00315901">
      <w:pPr>
        <w:spacing w:line="276" w:lineRule="auto"/>
        <w:ind w:firstLine="709"/>
        <w:jc w:val="both"/>
        <w:rPr>
          <w:rFonts w:eastAsia="Times New Roman"/>
        </w:rPr>
      </w:pPr>
      <w:r w:rsidRPr="00315901">
        <w:rPr>
          <w:rFonts w:eastAsia="Times New Roman"/>
        </w:rPr>
        <w:t>- развивать у детей умение самостоятельно организовывать подвижные игры и выполнять упражнения.</w:t>
      </w:r>
    </w:p>
    <w:p w:rsidR="00297E0E" w:rsidRPr="00315901" w:rsidRDefault="00297E0E" w:rsidP="00315901">
      <w:pPr>
        <w:spacing w:line="276" w:lineRule="auto"/>
        <w:ind w:firstLine="709"/>
        <w:jc w:val="both"/>
        <w:rPr>
          <w:rFonts w:eastAsia="Times New Roman"/>
        </w:rPr>
      </w:pPr>
      <w:r w:rsidRPr="00315901">
        <w:rPr>
          <w:rFonts w:eastAsia="Times New Roman"/>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297E0E" w:rsidRPr="00315901" w:rsidRDefault="00297E0E" w:rsidP="00315901">
      <w:pPr>
        <w:spacing w:line="276" w:lineRule="auto"/>
        <w:ind w:firstLine="709"/>
        <w:jc w:val="both"/>
        <w:rPr>
          <w:rFonts w:eastAsia="Times New Roman"/>
          <w:lang w:eastAsia="ru-RU"/>
        </w:rPr>
      </w:pPr>
      <w:r w:rsidRPr="00315901">
        <w:rPr>
          <w:rFonts w:eastAsia="Times New Roman"/>
          <w:lang w:eastAsia="ru-RU"/>
        </w:rPr>
        <w:t>- содействовать формированию у детей привычки   к здоровому образу жизни;</w:t>
      </w:r>
    </w:p>
    <w:p w:rsidR="00297E0E" w:rsidRDefault="00297E0E" w:rsidP="00315901">
      <w:pPr>
        <w:pStyle w:val="a3"/>
        <w:spacing w:before="0" w:after="0" w:line="276" w:lineRule="auto"/>
        <w:ind w:firstLine="709"/>
        <w:jc w:val="both"/>
        <w:rPr>
          <w:rFonts w:eastAsia="Times New Roman"/>
          <w:lang w:eastAsia="ru-RU"/>
        </w:rPr>
      </w:pPr>
      <w:r w:rsidRPr="00315901">
        <w:rPr>
          <w:rFonts w:eastAsia="Times New Roman"/>
          <w:lang w:eastAsia="ru-RU"/>
        </w:rPr>
        <w:t>- рассказывать детям о достижениях взрослых и детей в вопросах , связанных с формированием их здоровья, занятиями спорта</w:t>
      </w:r>
      <w:r w:rsidR="007D448D">
        <w:rPr>
          <w:rFonts w:eastAsia="Times New Roman"/>
          <w:lang w:eastAsia="ru-RU"/>
        </w:rPr>
        <w:t>.</w:t>
      </w:r>
    </w:p>
    <w:p w:rsidR="007D448D" w:rsidRPr="00315901" w:rsidRDefault="007D448D" w:rsidP="00315901">
      <w:pPr>
        <w:pStyle w:val="a3"/>
        <w:spacing w:before="0" w:after="0" w:line="276" w:lineRule="auto"/>
        <w:ind w:firstLine="709"/>
        <w:jc w:val="both"/>
        <w:rPr>
          <w:b/>
        </w:rPr>
      </w:pPr>
    </w:p>
    <w:p w:rsidR="007D448D" w:rsidRDefault="007D448D" w:rsidP="007D448D">
      <w:pPr>
        <w:jc w:val="center"/>
        <w:rPr>
          <w:b/>
          <w:bCs/>
          <w:iCs/>
        </w:rPr>
      </w:pPr>
      <w:r w:rsidRPr="005572A4">
        <w:rPr>
          <w:b/>
          <w:bCs/>
          <w:iCs/>
        </w:rPr>
        <w:t>2.2</w:t>
      </w:r>
      <w:r>
        <w:rPr>
          <w:b/>
          <w:bCs/>
          <w:iCs/>
          <w:color w:val="FF0000"/>
        </w:rPr>
        <w:t xml:space="preserve"> </w:t>
      </w:r>
      <w:r w:rsidRPr="0063636E">
        <w:rPr>
          <w:b/>
          <w:bCs/>
          <w:iCs/>
        </w:rPr>
        <w:t>Часть, формируемая участниками образовательных отношений</w:t>
      </w:r>
    </w:p>
    <w:p w:rsidR="007D448D" w:rsidRPr="005572A4" w:rsidRDefault="007D448D" w:rsidP="007D448D">
      <w:pPr>
        <w:spacing w:line="276" w:lineRule="auto"/>
        <w:ind w:firstLine="709"/>
        <w:jc w:val="both"/>
      </w:pPr>
      <w:r>
        <w:rPr>
          <w:b/>
          <w:bCs/>
          <w:iCs/>
        </w:rPr>
        <w:t xml:space="preserve">2.2.1  </w:t>
      </w:r>
      <w:r w:rsidRPr="00B91FD0">
        <w:t>Программа «</w:t>
      </w:r>
      <w:r>
        <w:t xml:space="preserve">Формирование культуры безопасности у детей от 3 до 8 лет» Тимофеева Л.Л. </w:t>
      </w:r>
      <w:r w:rsidRPr="00B91FD0">
        <w:t xml:space="preserve"> </w:t>
      </w:r>
    </w:p>
    <w:p w:rsidR="007D448D" w:rsidRPr="00F21FB1" w:rsidRDefault="007D448D" w:rsidP="007D448D">
      <w:pPr>
        <w:spacing w:line="276" w:lineRule="auto"/>
        <w:ind w:firstLine="709"/>
        <w:jc w:val="both"/>
      </w:pPr>
      <w:r w:rsidRPr="00F21FB1">
        <w:t>Дошкольники в силу своих возрастных особенностей не могут обеспечить собственную безопасность. Но данный период сенситивен для формирования способности самостоятельно и безопасно действовать в повседневной жизни и неординарных ситуациях, развивать формы личной активности, творчества в различных видах деятельности. В этой связи важнейшая задача семьи и ДОО –</w:t>
      </w:r>
      <w:r>
        <w:t xml:space="preserve"> </w:t>
      </w:r>
      <w:r w:rsidRPr="00F21FB1">
        <w:t>выбор оптимальных методов и содержания работы по формированию культуры безопасности у детей на каждом возрастном этапе. Реализовать эту задачу возможно с помощью специально разработанных парциальных программ, учитывающих современные тенденции развития детской популяции и требования системы образования.</w:t>
      </w:r>
    </w:p>
    <w:p w:rsidR="007D448D" w:rsidRDefault="007D448D" w:rsidP="007D448D">
      <w:pPr>
        <w:pStyle w:val="a3"/>
        <w:spacing w:before="0" w:after="0" w:line="276" w:lineRule="auto"/>
        <w:ind w:firstLine="709"/>
        <w:jc w:val="both"/>
      </w:pPr>
      <w:r w:rsidRPr="00B91FD0">
        <w:rPr>
          <w:b/>
        </w:rPr>
        <w:t xml:space="preserve">Цель </w:t>
      </w:r>
      <w:r>
        <w:t>парциальной программы «Формирование культуры безопасности у детей от 3 до 8 лет» — формирование у дошкольников основ культуры безопасности, определяющих возможность полноценного развития различных форм личностной активности детей, их самостоятельности, творчества во всех видах детской деятельности, способность самостоятельно и безопасно действовать в повседневной жизни (в быту, на природе, улице и т. д.), неординарных и опасных ситуациях, находить ответы на актуальные вопросы собственной безопасности.</w:t>
      </w:r>
    </w:p>
    <w:p w:rsidR="007D448D" w:rsidRDefault="007D448D" w:rsidP="007D448D">
      <w:pPr>
        <w:pStyle w:val="a3"/>
        <w:spacing w:before="0" w:after="0" w:line="276" w:lineRule="auto"/>
        <w:ind w:firstLine="709"/>
        <w:jc w:val="both"/>
      </w:pPr>
      <w:r>
        <w:t>Структура парциальной программы разработана с учетом требований ФГОС ДО, что дает возможность использовать ее при разработке части ООП ДО, формируемой участниками образовательных отношений.</w:t>
      </w:r>
    </w:p>
    <w:p w:rsidR="007D448D" w:rsidRDefault="007D448D" w:rsidP="007D448D">
      <w:pPr>
        <w:pStyle w:val="a3"/>
        <w:spacing w:before="0" w:after="0" w:line="276" w:lineRule="auto"/>
        <w:ind w:firstLine="709"/>
        <w:jc w:val="both"/>
      </w:pPr>
      <w:r>
        <w:t>В парциальной программе рассмотрены принципы и современные подходы к построению партнерских отношений между семьями воспитанников и ДОО, к распределению усилий по решению различных задач формирования культуры безопасности с учетом специфики семейного воспитания, его принципиальных отличий от общественного.</w:t>
      </w:r>
    </w:p>
    <w:p w:rsidR="007D448D" w:rsidRPr="005572A4" w:rsidRDefault="007D448D" w:rsidP="007D448D">
      <w:pPr>
        <w:spacing w:line="276" w:lineRule="auto"/>
        <w:ind w:firstLine="709"/>
        <w:contextualSpacing/>
        <w:jc w:val="both"/>
      </w:pPr>
      <w:r>
        <w:rPr>
          <w:b/>
        </w:rPr>
        <w:lastRenderedPageBreak/>
        <w:t xml:space="preserve">2.2.2 </w:t>
      </w:r>
      <w:r w:rsidRPr="005572A4">
        <w:t xml:space="preserve">Программа «Нетрадиционные техники рисования».   </w:t>
      </w:r>
    </w:p>
    <w:p w:rsidR="007D448D" w:rsidRPr="001F5341" w:rsidRDefault="007D448D" w:rsidP="007D448D">
      <w:pPr>
        <w:pStyle w:val="a3"/>
        <w:spacing w:before="0" w:after="0" w:line="276" w:lineRule="auto"/>
        <w:ind w:firstLine="709"/>
        <w:jc w:val="both"/>
        <w:rPr>
          <w:b/>
        </w:rPr>
      </w:pPr>
      <w:r>
        <w:rPr>
          <w:b/>
        </w:rPr>
        <w:t xml:space="preserve"> </w:t>
      </w:r>
      <w:r w:rsidRPr="001F5341">
        <w:rPr>
          <w:b/>
        </w:rPr>
        <w:t>Цель:</w:t>
      </w:r>
    </w:p>
    <w:p w:rsidR="007D448D" w:rsidRPr="001F5341" w:rsidRDefault="007D448D" w:rsidP="007D448D">
      <w:pPr>
        <w:pStyle w:val="a3"/>
        <w:spacing w:before="0" w:after="0" w:line="276" w:lineRule="auto"/>
        <w:ind w:firstLine="709"/>
        <w:jc w:val="both"/>
      </w:pPr>
      <w:r w:rsidRPr="001F5341">
        <w:t xml:space="preserve">- формирование у детей </w:t>
      </w:r>
      <w:r w:rsidRPr="001F5341">
        <w:rPr>
          <w:rStyle w:val="af0"/>
        </w:rPr>
        <w:t>младшего</w:t>
      </w:r>
      <w:r w:rsidRPr="001F5341">
        <w:rPr>
          <w:b/>
        </w:rPr>
        <w:t xml:space="preserve"> </w:t>
      </w:r>
      <w:r w:rsidRPr="001F5341">
        <w:t>дошкольного возраста художественно</w:t>
      </w:r>
      <w:r>
        <w:t>-</w:t>
      </w:r>
      <w:r w:rsidRPr="001F5341">
        <w:t xml:space="preserve"> творческих способностей через творческие задания с использованием в работе интересной и необычной изобразительной </w:t>
      </w:r>
      <w:r w:rsidRPr="001F5341">
        <w:rPr>
          <w:rStyle w:val="af0"/>
        </w:rPr>
        <w:t>техники</w:t>
      </w:r>
      <w:r w:rsidRPr="001F5341">
        <w:t>, неизвестного материала;</w:t>
      </w:r>
    </w:p>
    <w:p w:rsidR="007D448D" w:rsidRPr="001F5341" w:rsidRDefault="007D448D" w:rsidP="007D448D">
      <w:pPr>
        <w:pStyle w:val="a3"/>
        <w:spacing w:before="0" w:after="0" w:line="276" w:lineRule="auto"/>
        <w:ind w:firstLine="709"/>
        <w:jc w:val="both"/>
      </w:pPr>
      <w:r w:rsidRPr="001F5341">
        <w:t>- Развивать потребность к созданию нового, необычного продукта творческой деятельности;</w:t>
      </w:r>
    </w:p>
    <w:p w:rsidR="007D448D" w:rsidRPr="001F5341" w:rsidRDefault="007D448D" w:rsidP="007D448D">
      <w:pPr>
        <w:pStyle w:val="a3"/>
        <w:spacing w:before="0" w:after="0" w:line="276" w:lineRule="auto"/>
        <w:ind w:firstLine="709"/>
        <w:jc w:val="both"/>
        <w:rPr>
          <w:b/>
        </w:rPr>
      </w:pPr>
      <w:r w:rsidRPr="001F5341">
        <w:rPr>
          <w:b/>
        </w:rPr>
        <w:t>Задачи:</w:t>
      </w:r>
    </w:p>
    <w:p w:rsidR="007D448D" w:rsidRPr="001F5341" w:rsidRDefault="007D448D" w:rsidP="007D448D">
      <w:pPr>
        <w:pStyle w:val="a3"/>
        <w:spacing w:before="0" w:after="0" w:line="276" w:lineRule="auto"/>
        <w:ind w:firstLine="709"/>
        <w:jc w:val="both"/>
      </w:pPr>
      <w:r>
        <w:t xml:space="preserve">Образовательные: </w:t>
      </w:r>
    </w:p>
    <w:p w:rsidR="007D448D" w:rsidRPr="001F5341" w:rsidRDefault="007D448D" w:rsidP="007D448D">
      <w:pPr>
        <w:pStyle w:val="a3"/>
        <w:spacing w:before="0" w:after="0" w:line="276" w:lineRule="auto"/>
        <w:ind w:firstLine="709"/>
        <w:jc w:val="both"/>
      </w:pPr>
      <w:r w:rsidRPr="001F5341">
        <w:t xml:space="preserve">- Знакомить детей различными видами изобразительной деятельности, многообразием художественных материалов и приёмами работы с ними, закреплять приобретённые умения и навыки и показывать детям широту их возможного применения. </w:t>
      </w:r>
    </w:p>
    <w:p w:rsidR="007D448D" w:rsidRPr="001F5341" w:rsidRDefault="007D448D" w:rsidP="007D448D">
      <w:pPr>
        <w:pStyle w:val="a3"/>
        <w:spacing w:before="0" w:after="0" w:line="276" w:lineRule="auto"/>
        <w:ind w:firstLine="709"/>
        <w:jc w:val="both"/>
      </w:pPr>
      <w:r w:rsidRPr="001F5341">
        <w:t xml:space="preserve">- Закреплять и обогащать знания детей о разных видах художественного творчества. </w:t>
      </w:r>
    </w:p>
    <w:p w:rsidR="007D448D" w:rsidRPr="001F5341" w:rsidRDefault="007D448D" w:rsidP="007D448D">
      <w:pPr>
        <w:pStyle w:val="a3"/>
        <w:spacing w:before="0" w:after="0" w:line="276" w:lineRule="auto"/>
        <w:ind w:firstLine="709"/>
        <w:jc w:val="both"/>
      </w:pPr>
      <w:r>
        <w:t>Воспитательные:</w:t>
      </w:r>
    </w:p>
    <w:p w:rsidR="007D448D" w:rsidRPr="001F5341" w:rsidRDefault="007D448D" w:rsidP="007D448D">
      <w:pPr>
        <w:pStyle w:val="a3"/>
        <w:spacing w:before="0" w:after="0" w:line="276" w:lineRule="auto"/>
        <w:ind w:firstLine="709"/>
        <w:jc w:val="both"/>
      </w:pPr>
      <w:r w:rsidRPr="001F5341">
        <w:t>- Воспитывать трудолюбие и желание добиваться успеха собственным трудом.</w:t>
      </w:r>
    </w:p>
    <w:p w:rsidR="007D448D" w:rsidRPr="001F5341" w:rsidRDefault="007D448D" w:rsidP="007D448D">
      <w:pPr>
        <w:pStyle w:val="a3"/>
        <w:spacing w:before="0" w:after="0" w:line="276" w:lineRule="auto"/>
        <w:ind w:firstLine="709"/>
        <w:jc w:val="both"/>
      </w:pPr>
      <w:r w:rsidRPr="001F5341">
        <w:t>- Воспитывать внимание, аккуратность, целеустремлённость, творческую</w:t>
      </w:r>
    </w:p>
    <w:p w:rsidR="007D448D" w:rsidRPr="005572A4" w:rsidRDefault="007D448D" w:rsidP="007D448D">
      <w:pPr>
        <w:pStyle w:val="a3"/>
        <w:spacing w:before="0" w:after="0" w:line="276" w:lineRule="auto"/>
        <w:ind w:firstLine="709"/>
        <w:jc w:val="both"/>
      </w:pPr>
      <w:r w:rsidRPr="005572A4">
        <w:rPr>
          <w:rStyle w:val="af0"/>
          <w:b w:val="0"/>
        </w:rPr>
        <w:t>самореализацию</w:t>
      </w:r>
      <w:r w:rsidRPr="005572A4">
        <w:t>;</w:t>
      </w:r>
    </w:p>
    <w:p w:rsidR="007D448D" w:rsidRPr="005572A4" w:rsidRDefault="007D448D" w:rsidP="007D448D">
      <w:pPr>
        <w:pStyle w:val="a3"/>
        <w:spacing w:before="0" w:after="0" w:line="276" w:lineRule="auto"/>
        <w:ind w:firstLine="709"/>
        <w:jc w:val="both"/>
      </w:pPr>
      <w:r w:rsidRPr="005572A4">
        <w:t xml:space="preserve">Развивающие: </w:t>
      </w:r>
    </w:p>
    <w:p w:rsidR="007D448D" w:rsidRPr="001F5341" w:rsidRDefault="007D448D" w:rsidP="007D448D">
      <w:pPr>
        <w:pStyle w:val="a3"/>
        <w:spacing w:before="0" w:after="0" w:line="276" w:lineRule="auto"/>
        <w:ind w:firstLine="709"/>
        <w:jc w:val="both"/>
      </w:pPr>
      <w:r w:rsidRPr="001F5341">
        <w:t>- Развивать художественный вкус, фантазию, изобретательность, пространственное воображение;</w:t>
      </w:r>
    </w:p>
    <w:p w:rsidR="007D448D" w:rsidRPr="001F5341" w:rsidRDefault="007D448D" w:rsidP="007D448D">
      <w:pPr>
        <w:pStyle w:val="a3"/>
        <w:spacing w:before="0" w:after="0" w:line="276" w:lineRule="auto"/>
        <w:ind w:firstLine="709"/>
        <w:jc w:val="both"/>
      </w:pPr>
      <w:r>
        <w:t>- Развивать желание экспери</w:t>
      </w:r>
      <w:r w:rsidRPr="001F5341">
        <w:t>ментировать,</w:t>
      </w:r>
      <w:r>
        <w:t xml:space="preserve"> </w:t>
      </w:r>
      <w:r w:rsidRPr="001F5341">
        <w:t>проявляя яркие познавательные чувства: удивление, сомнение, радость от узнавания нового.</w:t>
      </w:r>
    </w:p>
    <w:p w:rsidR="007D448D" w:rsidRPr="001F5341" w:rsidRDefault="007D448D" w:rsidP="007D448D">
      <w:pPr>
        <w:pStyle w:val="a3"/>
        <w:spacing w:before="0" w:after="0" w:line="276" w:lineRule="auto"/>
        <w:ind w:firstLine="709"/>
        <w:jc w:val="both"/>
        <w:rPr>
          <w:b/>
        </w:rPr>
      </w:pPr>
      <w:r w:rsidRPr="001F5341">
        <w:rPr>
          <w:b/>
        </w:rPr>
        <w:t>Актуальность:</w:t>
      </w:r>
    </w:p>
    <w:p w:rsidR="007D448D" w:rsidRPr="005572A4" w:rsidRDefault="007D448D" w:rsidP="007D448D">
      <w:pPr>
        <w:pStyle w:val="a3"/>
        <w:spacing w:before="0" w:after="0" w:line="276" w:lineRule="auto"/>
        <w:ind w:firstLine="709"/>
        <w:jc w:val="both"/>
      </w:pPr>
      <w:r w:rsidRPr="005572A4">
        <w:rPr>
          <w:rStyle w:val="af0"/>
          <w:b w:val="0"/>
        </w:rPr>
        <w:t xml:space="preserve">Рисование </w:t>
      </w:r>
      <w:r w:rsidRPr="005572A4">
        <w:t xml:space="preserve">- интересный и полезный вид деятельности, в ходе которого разнообразными способами с использованием разных материалов создаются живописные и графические изображения. Изобразительная деятельность с применением </w:t>
      </w:r>
      <w:r w:rsidRPr="005572A4">
        <w:rPr>
          <w:rStyle w:val="af0"/>
          <w:b w:val="0"/>
        </w:rPr>
        <w:t>нетрадиционных материалов и техник</w:t>
      </w:r>
      <w:r w:rsidRPr="005572A4">
        <w:t xml:space="preserve"> способствует развитию у ребёнка:</w:t>
      </w:r>
    </w:p>
    <w:p w:rsidR="007D448D" w:rsidRPr="005572A4" w:rsidRDefault="007D448D" w:rsidP="007D448D">
      <w:pPr>
        <w:pStyle w:val="a3"/>
        <w:spacing w:before="0" w:after="0" w:line="276" w:lineRule="auto"/>
        <w:ind w:firstLine="709"/>
        <w:jc w:val="both"/>
      </w:pPr>
      <w:r w:rsidRPr="005572A4">
        <w:t>1. Мелкой моторики рук и тактильного восприятия;</w:t>
      </w:r>
    </w:p>
    <w:p w:rsidR="007D448D" w:rsidRPr="005572A4" w:rsidRDefault="007D448D" w:rsidP="007D448D">
      <w:pPr>
        <w:pStyle w:val="a3"/>
        <w:spacing w:before="0" w:after="0" w:line="276" w:lineRule="auto"/>
        <w:ind w:firstLine="709"/>
        <w:jc w:val="both"/>
      </w:pPr>
      <w:r w:rsidRPr="005572A4">
        <w:t>2. Пространственной ориентировки на листе бумаги, глазомера и зрительного восприятия;</w:t>
      </w:r>
    </w:p>
    <w:p w:rsidR="007D448D" w:rsidRPr="005572A4" w:rsidRDefault="007D448D" w:rsidP="007D448D">
      <w:pPr>
        <w:pStyle w:val="a3"/>
        <w:spacing w:before="0" w:after="0" w:line="276" w:lineRule="auto"/>
        <w:ind w:firstLine="709"/>
        <w:jc w:val="both"/>
      </w:pPr>
      <w:r w:rsidRPr="005572A4">
        <w:t>3. Внимания и усидчивости;</w:t>
      </w:r>
    </w:p>
    <w:p w:rsidR="007D448D" w:rsidRPr="005572A4" w:rsidRDefault="007D448D" w:rsidP="007D448D">
      <w:pPr>
        <w:pStyle w:val="a3"/>
        <w:spacing w:before="0" w:after="0" w:line="276" w:lineRule="auto"/>
        <w:ind w:firstLine="709"/>
        <w:jc w:val="both"/>
      </w:pPr>
      <w:r w:rsidRPr="005572A4">
        <w:t>4. Мышления;</w:t>
      </w:r>
    </w:p>
    <w:p w:rsidR="007D448D" w:rsidRPr="005572A4" w:rsidRDefault="007D448D" w:rsidP="007D448D">
      <w:pPr>
        <w:pStyle w:val="a3"/>
        <w:spacing w:before="0" w:after="0" w:line="276" w:lineRule="auto"/>
        <w:ind w:firstLine="709"/>
        <w:jc w:val="both"/>
      </w:pPr>
      <w:r w:rsidRPr="005572A4">
        <w:t>5. Изобразительных навыков и умений, наблюдательности, эстетического восприятия, эмоциональной отзывчивости;</w:t>
      </w:r>
    </w:p>
    <w:p w:rsidR="007D448D" w:rsidRPr="005572A4" w:rsidRDefault="007D448D" w:rsidP="007D448D">
      <w:pPr>
        <w:pStyle w:val="a3"/>
        <w:spacing w:before="0" w:after="0" w:line="276" w:lineRule="auto"/>
        <w:ind w:firstLine="709"/>
        <w:jc w:val="both"/>
      </w:pPr>
      <w:r w:rsidRPr="005572A4">
        <w:t xml:space="preserve">6. Кроме того, в процессе этой деятельности у дошкольника формируются навыки контроля и </w:t>
      </w:r>
      <w:r w:rsidRPr="005572A4">
        <w:rPr>
          <w:rStyle w:val="af0"/>
          <w:b w:val="0"/>
        </w:rPr>
        <w:t>самоконтроля</w:t>
      </w:r>
      <w:r w:rsidRPr="005572A4">
        <w:t>.</w:t>
      </w:r>
    </w:p>
    <w:p w:rsidR="007D448D" w:rsidRPr="001F5341" w:rsidRDefault="007D448D" w:rsidP="007D448D">
      <w:pPr>
        <w:pStyle w:val="a3"/>
        <w:spacing w:before="0" w:after="0" w:line="276" w:lineRule="auto"/>
        <w:ind w:firstLine="709"/>
        <w:jc w:val="both"/>
      </w:pPr>
      <w:r w:rsidRPr="005572A4">
        <w:t xml:space="preserve">Именно </w:t>
      </w:r>
      <w:r w:rsidRPr="005572A4">
        <w:rPr>
          <w:rStyle w:val="af0"/>
          <w:b w:val="0"/>
        </w:rPr>
        <w:t>нетрадиционные техники рисования</w:t>
      </w:r>
      <w:r w:rsidRPr="005572A4">
        <w:t xml:space="preserve"> создают атмосферу непринуждённости, открытости, раскованности, способствуют развитию инициативы, </w:t>
      </w:r>
      <w:r w:rsidRPr="005572A4">
        <w:rPr>
          <w:rStyle w:val="af0"/>
          <w:b w:val="0"/>
        </w:rPr>
        <w:t>самостоятельности детей</w:t>
      </w:r>
      <w:r w:rsidRPr="005572A4">
        <w:t>, создают эмоционально-положительное отношение к деятельности. Результат изобразительной деятельности не может быть плохим или хорошим, работа каждого ребёнка индивидуальна, неповторима. Кроме</w:t>
      </w:r>
      <w:r w:rsidRPr="001F5341">
        <w:t xml:space="preserve"> того, совместная деятельность, увлечённость общим делом способствуют речевому развитию ребёнка и через межличностное взаимодействие. </w:t>
      </w:r>
    </w:p>
    <w:p w:rsidR="00297E0E" w:rsidRPr="00315901" w:rsidRDefault="00297E0E" w:rsidP="00315901">
      <w:pPr>
        <w:pStyle w:val="a3"/>
        <w:spacing w:before="0" w:after="0" w:line="276" w:lineRule="auto"/>
        <w:ind w:firstLine="709"/>
        <w:jc w:val="both"/>
        <w:rPr>
          <w:b/>
        </w:rPr>
      </w:pPr>
    </w:p>
    <w:p w:rsidR="00297E0E" w:rsidRPr="00315901" w:rsidRDefault="00297E0E" w:rsidP="00315901">
      <w:pPr>
        <w:pStyle w:val="a3"/>
        <w:spacing w:before="0" w:after="0" w:line="276" w:lineRule="auto"/>
        <w:ind w:firstLine="709"/>
        <w:jc w:val="both"/>
        <w:rPr>
          <w:b/>
        </w:rPr>
        <w:sectPr w:rsidR="00297E0E" w:rsidRPr="00315901" w:rsidSect="00C04E29">
          <w:type w:val="continuous"/>
          <w:pgSz w:w="11906" w:h="16838"/>
          <w:pgMar w:top="1134" w:right="850" w:bottom="1134" w:left="1701" w:header="709" w:footer="709" w:gutter="0"/>
          <w:cols w:space="708"/>
          <w:docGrid w:linePitch="360"/>
        </w:sectPr>
      </w:pPr>
    </w:p>
    <w:p w:rsidR="00297E0E" w:rsidRPr="0020273F" w:rsidRDefault="007D448D" w:rsidP="00297E0E">
      <w:pPr>
        <w:pStyle w:val="a3"/>
        <w:spacing w:before="0" w:after="0" w:line="276" w:lineRule="auto"/>
        <w:jc w:val="center"/>
        <w:rPr>
          <w:b/>
        </w:rPr>
      </w:pPr>
      <w:r>
        <w:rPr>
          <w:b/>
        </w:rPr>
        <w:lastRenderedPageBreak/>
        <w:t xml:space="preserve">2.3 </w:t>
      </w:r>
      <w:r w:rsidR="00297E0E" w:rsidRPr="0020273F">
        <w:rPr>
          <w:b/>
        </w:rPr>
        <w:t xml:space="preserve"> Описание </w:t>
      </w:r>
      <w:r w:rsidR="00297E0E">
        <w:rPr>
          <w:b/>
        </w:rPr>
        <w:t>форм</w:t>
      </w:r>
      <w:r w:rsidR="00297E0E" w:rsidRPr="0020273F">
        <w:rPr>
          <w:b/>
        </w:rPr>
        <w:t xml:space="preserve">, способов, методов и средств </w:t>
      </w:r>
      <w:r w:rsidR="00297E0E">
        <w:rPr>
          <w:b/>
        </w:rPr>
        <w:t>реализации</w:t>
      </w:r>
      <w:r w:rsidR="00297E0E" w:rsidRPr="0020273F">
        <w:rPr>
          <w:b/>
        </w:rPr>
        <w:t xml:space="preserve"> Программы с учетом возрастных и индивидуальных особенностей воспитанников, специфики их образовательных потребностей и интересов.</w:t>
      </w:r>
    </w:p>
    <w:p w:rsidR="00690DEF" w:rsidRDefault="00690DEF" w:rsidP="00297E0E">
      <w:pPr>
        <w:pStyle w:val="a3"/>
        <w:spacing w:before="0" w:after="0" w:line="276" w:lineRule="auto"/>
        <w:jc w:val="center"/>
        <w:rPr>
          <w:b/>
        </w:rPr>
      </w:pPr>
    </w:p>
    <w:p w:rsidR="00297E0E" w:rsidRPr="00690DEF" w:rsidRDefault="00297E0E" w:rsidP="00297E0E">
      <w:pPr>
        <w:pStyle w:val="a3"/>
        <w:spacing w:before="0" w:after="0" w:line="276" w:lineRule="auto"/>
        <w:jc w:val="center"/>
        <w:rPr>
          <w:b/>
          <w:u w:val="single"/>
        </w:rPr>
      </w:pPr>
      <w:r w:rsidRPr="00690DEF">
        <w:rPr>
          <w:b/>
          <w:u w:val="single"/>
        </w:rPr>
        <w:t>«Социально-коммуникативное развитие»</w:t>
      </w:r>
    </w:p>
    <w:p w:rsidR="00297E0E" w:rsidRPr="0020273F" w:rsidRDefault="00297E0E" w:rsidP="00297E0E">
      <w:pPr>
        <w:pStyle w:val="a3"/>
        <w:spacing w:before="0" w:after="0" w:line="276" w:lineRule="auto"/>
        <w:rPr>
          <w:b/>
        </w:rPr>
      </w:pPr>
    </w:p>
    <w:tbl>
      <w:tblPr>
        <w:tblStyle w:val="aa"/>
        <w:tblW w:w="14992" w:type="dxa"/>
        <w:tblLayout w:type="fixed"/>
        <w:tblLook w:val="01E0" w:firstRow="1" w:lastRow="1" w:firstColumn="1" w:lastColumn="1" w:noHBand="0" w:noVBand="0"/>
      </w:tblPr>
      <w:tblGrid>
        <w:gridCol w:w="2376"/>
        <w:gridCol w:w="2283"/>
        <w:gridCol w:w="3529"/>
        <w:gridCol w:w="3827"/>
        <w:gridCol w:w="2977"/>
      </w:tblGrid>
      <w:tr w:rsidR="00297E0E" w:rsidRPr="00315901" w:rsidTr="007A3503">
        <w:trPr>
          <w:trHeight w:val="93"/>
        </w:trPr>
        <w:tc>
          <w:tcPr>
            <w:tcW w:w="2376" w:type="dxa"/>
          </w:tcPr>
          <w:p w:rsidR="00297E0E" w:rsidRPr="00315901" w:rsidRDefault="00297E0E" w:rsidP="007A3503">
            <w:pPr>
              <w:pStyle w:val="a3"/>
              <w:spacing w:before="0" w:after="0"/>
              <w:jc w:val="center"/>
              <w:rPr>
                <w:b/>
              </w:rPr>
            </w:pPr>
            <w:r w:rsidRPr="00315901">
              <w:rPr>
                <w:b/>
              </w:rPr>
              <w:t xml:space="preserve">Содержание  </w:t>
            </w:r>
          </w:p>
        </w:tc>
        <w:tc>
          <w:tcPr>
            <w:tcW w:w="2283" w:type="dxa"/>
          </w:tcPr>
          <w:p w:rsidR="00297E0E" w:rsidRPr="00315901" w:rsidRDefault="00297E0E" w:rsidP="007A3503">
            <w:pPr>
              <w:pStyle w:val="a3"/>
              <w:spacing w:before="0" w:after="0"/>
              <w:jc w:val="center"/>
              <w:rPr>
                <w:b/>
              </w:rPr>
            </w:pPr>
            <w:r w:rsidRPr="00315901">
              <w:rPr>
                <w:b/>
              </w:rPr>
              <w:t xml:space="preserve">Возраст </w:t>
            </w:r>
          </w:p>
        </w:tc>
        <w:tc>
          <w:tcPr>
            <w:tcW w:w="3529" w:type="dxa"/>
          </w:tcPr>
          <w:p w:rsidR="00297E0E" w:rsidRPr="00315901" w:rsidRDefault="00297E0E" w:rsidP="007A3503">
            <w:pPr>
              <w:pStyle w:val="a3"/>
              <w:spacing w:before="0" w:after="0"/>
              <w:jc w:val="center"/>
              <w:rPr>
                <w:b/>
              </w:rPr>
            </w:pPr>
            <w:r w:rsidRPr="00315901">
              <w:rPr>
                <w:b/>
              </w:rPr>
              <w:t xml:space="preserve">Совместная  деятельность </w:t>
            </w:r>
          </w:p>
        </w:tc>
        <w:tc>
          <w:tcPr>
            <w:tcW w:w="3827" w:type="dxa"/>
          </w:tcPr>
          <w:p w:rsidR="00297E0E" w:rsidRPr="00315901" w:rsidRDefault="00297E0E" w:rsidP="007A3503">
            <w:pPr>
              <w:pStyle w:val="a3"/>
              <w:spacing w:before="0" w:after="0"/>
              <w:jc w:val="center"/>
              <w:rPr>
                <w:b/>
              </w:rPr>
            </w:pPr>
            <w:r w:rsidRPr="00315901">
              <w:rPr>
                <w:b/>
              </w:rPr>
              <w:t xml:space="preserve">Режимные  моменты </w:t>
            </w:r>
          </w:p>
        </w:tc>
        <w:tc>
          <w:tcPr>
            <w:tcW w:w="2977" w:type="dxa"/>
          </w:tcPr>
          <w:p w:rsidR="00297E0E" w:rsidRPr="00315901" w:rsidRDefault="00297E0E" w:rsidP="007A3503">
            <w:pPr>
              <w:pStyle w:val="a3"/>
              <w:spacing w:before="0" w:after="0"/>
              <w:jc w:val="center"/>
              <w:rPr>
                <w:b/>
              </w:rPr>
            </w:pPr>
            <w:r w:rsidRPr="00315901">
              <w:rPr>
                <w:b/>
              </w:rPr>
              <w:t xml:space="preserve">Самостоятельная  деятельность </w:t>
            </w:r>
          </w:p>
        </w:tc>
      </w:tr>
      <w:tr w:rsidR="00297E0E" w:rsidRPr="00315901" w:rsidTr="007A3503">
        <w:trPr>
          <w:trHeight w:val="93"/>
        </w:trPr>
        <w:tc>
          <w:tcPr>
            <w:tcW w:w="2376" w:type="dxa"/>
          </w:tcPr>
          <w:p w:rsidR="00297E0E" w:rsidRPr="00315901" w:rsidRDefault="00297E0E" w:rsidP="007A3503">
            <w:pPr>
              <w:pStyle w:val="a3"/>
              <w:spacing w:before="0" w:after="0"/>
              <w:rPr>
                <w:b/>
              </w:rPr>
            </w:pPr>
            <w:r w:rsidRPr="00315901">
              <w:rPr>
                <w:b/>
              </w:rPr>
              <w:t xml:space="preserve">1. Развитие  игровой  деятельности </w:t>
            </w:r>
          </w:p>
          <w:p w:rsidR="00297E0E" w:rsidRPr="00315901" w:rsidRDefault="00297E0E" w:rsidP="007A3503">
            <w:pPr>
              <w:pStyle w:val="a3"/>
              <w:spacing w:before="0" w:after="0"/>
            </w:pPr>
            <w:r w:rsidRPr="00315901">
              <w:t>* Сюжетно-ролевые игры</w:t>
            </w:r>
          </w:p>
          <w:p w:rsidR="00297E0E" w:rsidRPr="00315901" w:rsidRDefault="00297E0E" w:rsidP="007A3503">
            <w:pPr>
              <w:pStyle w:val="a3"/>
              <w:spacing w:before="0" w:after="0"/>
            </w:pPr>
            <w:r w:rsidRPr="00315901">
              <w:t>* Подвижные  игры</w:t>
            </w:r>
          </w:p>
          <w:p w:rsidR="00297E0E" w:rsidRPr="00315901" w:rsidRDefault="00297E0E" w:rsidP="007A3503">
            <w:pPr>
              <w:pStyle w:val="a3"/>
              <w:spacing w:before="0" w:after="0"/>
            </w:pPr>
            <w:r w:rsidRPr="00315901">
              <w:t>* Театрализованные  игры</w:t>
            </w:r>
          </w:p>
          <w:p w:rsidR="00297E0E" w:rsidRPr="00315901" w:rsidRDefault="00297E0E" w:rsidP="007A3503">
            <w:pPr>
              <w:pStyle w:val="a3"/>
              <w:spacing w:before="0" w:after="0"/>
            </w:pPr>
            <w:r w:rsidRPr="00315901">
              <w:t>* Дидактические игры</w:t>
            </w:r>
          </w:p>
        </w:tc>
        <w:tc>
          <w:tcPr>
            <w:tcW w:w="2283" w:type="dxa"/>
          </w:tcPr>
          <w:p w:rsidR="00297E0E" w:rsidRPr="00315901" w:rsidRDefault="00CE1672" w:rsidP="007A3503">
            <w:pPr>
              <w:pStyle w:val="a3"/>
              <w:spacing w:before="0" w:after="0"/>
            </w:pPr>
            <w:r w:rsidRPr="00315901">
              <w:t>2</w:t>
            </w:r>
            <w:r w:rsidR="00297E0E" w:rsidRPr="00315901">
              <w:t>-7 лет</w:t>
            </w:r>
          </w:p>
          <w:p w:rsidR="00297E0E" w:rsidRPr="00315901" w:rsidRDefault="00CE1672" w:rsidP="007A3503">
            <w:pPr>
              <w:pStyle w:val="a3"/>
              <w:spacing w:before="0" w:after="0"/>
            </w:pPr>
            <w:r w:rsidRPr="00315901">
              <w:t xml:space="preserve">Первая младшая, </w:t>
            </w:r>
            <w:r w:rsidR="00297E0E" w:rsidRPr="00315901">
              <w:t>вторая мл</w:t>
            </w:r>
            <w:r w:rsidRPr="00315901">
              <w:t xml:space="preserve">адшая,  средняя, старшая и подготовительная </w:t>
            </w:r>
            <w:r w:rsidR="00297E0E" w:rsidRPr="00315901">
              <w:t xml:space="preserve"> к школе группы</w:t>
            </w:r>
          </w:p>
        </w:tc>
        <w:tc>
          <w:tcPr>
            <w:tcW w:w="3529" w:type="dxa"/>
          </w:tcPr>
          <w:p w:rsidR="00297E0E" w:rsidRPr="00315901" w:rsidRDefault="00297E0E" w:rsidP="007A3503">
            <w:r w:rsidRPr="00315901">
              <w:t xml:space="preserve">Занятия, экскурсии, наблюдения, чтение художественной литературы, видеоинформация, досуги, праздники, обучающие игры, </w:t>
            </w:r>
            <w:r w:rsidR="00CE1672" w:rsidRPr="00315901">
              <w:t xml:space="preserve"> </w:t>
            </w:r>
            <w:r w:rsidRPr="00315901">
              <w:t>досуговые игры, народные игры.</w:t>
            </w:r>
          </w:p>
          <w:p w:rsidR="00297E0E" w:rsidRPr="00315901" w:rsidRDefault="00297E0E" w:rsidP="00CE1672">
            <w:r w:rsidRPr="00315901">
              <w:t xml:space="preserve">Самостоятельные сюжетно-ролевые игры, дидактические игры, досуговые игры </w:t>
            </w:r>
            <w:r w:rsidR="00CE1672" w:rsidRPr="00315901">
              <w:t>совместно с</w:t>
            </w:r>
            <w:r w:rsidRPr="00315901">
              <w:t xml:space="preserve"> воспитател</w:t>
            </w:r>
            <w:r w:rsidR="00BD24C4" w:rsidRPr="00315901">
              <w:t>ем</w:t>
            </w:r>
          </w:p>
        </w:tc>
        <w:tc>
          <w:tcPr>
            <w:tcW w:w="3827" w:type="dxa"/>
          </w:tcPr>
          <w:p w:rsidR="00CF611A" w:rsidRPr="00315901" w:rsidRDefault="00CF611A" w:rsidP="007A3503"/>
          <w:p w:rsidR="00297E0E" w:rsidRPr="00315901" w:rsidRDefault="00297E0E" w:rsidP="007A3503">
            <w:r w:rsidRPr="00315901">
              <w:t>В соответствии  с  режимом  дня</w:t>
            </w:r>
          </w:p>
        </w:tc>
        <w:tc>
          <w:tcPr>
            <w:tcW w:w="2977" w:type="dxa"/>
          </w:tcPr>
          <w:p w:rsidR="00CF611A" w:rsidRPr="00315901" w:rsidRDefault="00297E0E" w:rsidP="00CF611A">
            <w:pPr>
              <w:spacing w:beforeAutospacing="0" w:afterAutospacing="0"/>
              <w:jc w:val="both"/>
            </w:pPr>
            <w:r w:rsidRPr="00315901">
              <w:t>Игры-экспериментирование</w:t>
            </w:r>
          </w:p>
          <w:p w:rsidR="00CF611A" w:rsidRPr="00315901" w:rsidRDefault="00297E0E" w:rsidP="00CF611A">
            <w:pPr>
              <w:spacing w:beforeAutospacing="0" w:afterAutospacing="0"/>
              <w:jc w:val="both"/>
            </w:pPr>
            <w:r w:rsidRPr="00315901">
              <w:t>Сюжетные самодеятельные игры (с собственными знания</w:t>
            </w:r>
            <w:r w:rsidR="00CE1672" w:rsidRPr="00315901">
              <w:t xml:space="preserve">ми детей на основе их опыта). </w:t>
            </w:r>
          </w:p>
          <w:p w:rsidR="00297E0E" w:rsidRPr="00315901" w:rsidRDefault="00CE1672" w:rsidP="00CF611A">
            <w:pPr>
              <w:spacing w:beforeAutospacing="0" w:afterAutospacing="0"/>
              <w:jc w:val="both"/>
            </w:pPr>
            <w:r w:rsidRPr="00315901">
              <w:t>Вс</w:t>
            </w:r>
            <w:r w:rsidR="00297E0E" w:rsidRPr="00315901">
              <w:t>е игровые формы:</w:t>
            </w:r>
          </w:p>
          <w:p w:rsidR="00297E0E" w:rsidRPr="00315901" w:rsidRDefault="00297E0E" w:rsidP="00CF611A">
            <w:pPr>
              <w:spacing w:beforeAutospacing="0" w:afterAutospacing="0"/>
              <w:jc w:val="both"/>
            </w:pPr>
            <w:r w:rsidRPr="00315901">
              <w:t>самодеятельность дошкольников;</w:t>
            </w:r>
          </w:p>
          <w:p w:rsidR="00297E0E" w:rsidRPr="00315901" w:rsidRDefault="00CF611A" w:rsidP="00CF611A">
            <w:pPr>
              <w:spacing w:beforeAutospacing="0" w:afterAutospacing="0"/>
              <w:jc w:val="both"/>
            </w:pPr>
            <w:r w:rsidRPr="00315901">
              <w:t>изобразительная деятельнос</w:t>
            </w:r>
            <w:r w:rsidR="00297E0E" w:rsidRPr="00315901">
              <w:t>ть;</w:t>
            </w:r>
          </w:p>
          <w:p w:rsidR="00297E0E" w:rsidRPr="00315901" w:rsidRDefault="00297E0E" w:rsidP="00CF611A">
            <w:pPr>
              <w:spacing w:beforeAutospacing="0" w:afterAutospacing="0"/>
              <w:jc w:val="both"/>
            </w:pPr>
            <w:r w:rsidRPr="00315901">
              <w:t>труд в природе;</w:t>
            </w:r>
          </w:p>
          <w:p w:rsidR="00297E0E" w:rsidRPr="00315901" w:rsidRDefault="00297E0E" w:rsidP="00CF611A">
            <w:pPr>
              <w:spacing w:beforeAutospacing="0" w:afterAutospacing="0"/>
              <w:jc w:val="both"/>
            </w:pPr>
            <w:r w:rsidRPr="00315901">
              <w:t>экспериментирование;</w:t>
            </w:r>
          </w:p>
          <w:p w:rsidR="00297E0E" w:rsidRPr="00315901" w:rsidRDefault="00CF611A" w:rsidP="00CF611A">
            <w:pPr>
              <w:spacing w:beforeAutospacing="0" w:afterAutospacing="0"/>
              <w:jc w:val="both"/>
            </w:pPr>
            <w:r w:rsidRPr="00315901">
              <w:t>модельно-конструктивная деятельность</w:t>
            </w:r>
            <w:r w:rsidR="00297E0E" w:rsidRPr="00315901">
              <w:t>;</w:t>
            </w:r>
          </w:p>
          <w:p w:rsidR="00297E0E" w:rsidRPr="00315901" w:rsidRDefault="00297E0E" w:rsidP="00CF611A">
            <w:pPr>
              <w:spacing w:beforeAutospacing="0" w:afterAutospacing="0"/>
              <w:jc w:val="both"/>
            </w:pPr>
            <w:r w:rsidRPr="00315901">
              <w:t>бытовая деятельность;</w:t>
            </w:r>
          </w:p>
          <w:p w:rsidR="00297E0E" w:rsidRPr="00315901" w:rsidRDefault="00297E0E" w:rsidP="00CF611A">
            <w:pPr>
              <w:spacing w:beforeAutospacing="0" w:afterAutospacing="0"/>
              <w:jc w:val="both"/>
            </w:pPr>
            <w:r w:rsidRPr="00315901">
              <w:t>наблюдение</w:t>
            </w:r>
          </w:p>
        </w:tc>
      </w:tr>
      <w:tr w:rsidR="00297E0E" w:rsidRPr="00315901" w:rsidTr="007A3503">
        <w:trPr>
          <w:trHeight w:val="93"/>
        </w:trPr>
        <w:tc>
          <w:tcPr>
            <w:tcW w:w="2376" w:type="dxa"/>
            <w:vMerge w:val="restart"/>
          </w:tcPr>
          <w:p w:rsidR="00297E0E" w:rsidRPr="00315901" w:rsidRDefault="00297E0E" w:rsidP="007A3503">
            <w:pPr>
              <w:shd w:val="clear" w:color="auto" w:fill="FFFFFF"/>
              <w:rPr>
                <w:b/>
              </w:rPr>
            </w:pPr>
            <w:r w:rsidRPr="00315901">
              <w:rPr>
                <w:b/>
              </w:rPr>
              <w:t xml:space="preserve">2 . </w:t>
            </w:r>
            <w:r w:rsidR="00CF611A" w:rsidRPr="00315901">
              <w:rPr>
                <w:b/>
              </w:rPr>
              <w:t>Социализация,  развитие общения нравственное воспитание</w:t>
            </w:r>
          </w:p>
          <w:p w:rsidR="00297E0E" w:rsidRPr="00315901" w:rsidRDefault="00297E0E" w:rsidP="007A3503">
            <w:pPr>
              <w:pStyle w:val="a3"/>
            </w:pPr>
          </w:p>
        </w:tc>
        <w:tc>
          <w:tcPr>
            <w:tcW w:w="2283" w:type="dxa"/>
          </w:tcPr>
          <w:p w:rsidR="00FD6AE6" w:rsidRPr="00315901" w:rsidRDefault="00297E0E" w:rsidP="007A3503">
            <w:pPr>
              <w:pStyle w:val="a3"/>
              <w:spacing w:before="0" w:after="0"/>
            </w:pPr>
            <w:r w:rsidRPr="00315901">
              <w:t xml:space="preserve">3-5 лет  </w:t>
            </w:r>
          </w:p>
          <w:p w:rsidR="00297E0E" w:rsidRPr="00315901" w:rsidRDefault="00297E0E" w:rsidP="007A3503">
            <w:pPr>
              <w:pStyle w:val="a3"/>
              <w:spacing w:before="0" w:after="0"/>
            </w:pPr>
            <w:r w:rsidRPr="00315901">
              <w:t>вторая младшая</w:t>
            </w:r>
            <w:r w:rsidR="00CF611A" w:rsidRPr="00315901">
              <w:t>, младшая</w:t>
            </w:r>
            <w:r w:rsidRPr="00315901">
              <w:t xml:space="preserve">  и средняя группы</w:t>
            </w:r>
          </w:p>
        </w:tc>
        <w:tc>
          <w:tcPr>
            <w:tcW w:w="3529" w:type="dxa"/>
          </w:tcPr>
          <w:p w:rsidR="00297E0E" w:rsidRPr="00315901" w:rsidRDefault="00CF611A" w:rsidP="007A3503">
            <w:r w:rsidRPr="00315901">
              <w:t xml:space="preserve">Беседы, обучение, чтение  художественной </w:t>
            </w:r>
            <w:r w:rsidR="00297E0E" w:rsidRPr="00315901">
              <w:t>литературы,</w:t>
            </w:r>
            <w:r w:rsidR="00690DEF" w:rsidRPr="00315901">
              <w:t xml:space="preserve"> </w:t>
            </w:r>
            <w:r w:rsidR="00297E0E" w:rsidRPr="00315901">
              <w:t>дидактические игры, игровые занятия, сюжетно</w:t>
            </w:r>
            <w:r w:rsidRPr="00315901">
              <w:t>-</w:t>
            </w:r>
            <w:r w:rsidR="00297E0E" w:rsidRPr="00315901">
              <w:t xml:space="preserve"> ролевые игры,</w:t>
            </w:r>
            <w:r w:rsidR="00690DEF" w:rsidRPr="00315901">
              <w:t xml:space="preserve"> </w:t>
            </w:r>
            <w:r w:rsidR="00297E0E" w:rsidRPr="00315901">
              <w:t>игровая деятельность</w:t>
            </w:r>
            <w:r w:rsidR="00690DEF" w:rsidRPr="00315901">
              <w:t xml:space="preserve"> </w:t>
            </w:r>
            <w:r w:rsidR="00297E0E" w:rsidRPr="00315901">
              <w:t>(игры в парах, совместные игры с несколькими партнерами, пальчиковые игры</w:t>
            </w:r>
            <w:r w:rsidRPr="00315901">
              <w:t>, совместные игры с воспитателем</w:t>
            </w:r>
            <w:r w:rsidR="00297E0E" w:rsidRPr="00315901">
              <w:t>)</w:t>
            </w:r>
          </w:p>
        </w:tc>
        <w:tc>
          <w:tcPr>
            <w:tcW w:w="3827" w:type="dxa"/>
          </w:tcPr>
          <w:p w:rsidR="00297E0E" w:rsidRPr="00315901" w:rsidRDefault="00297E0E" w:rsidP="007A3503">
            <w:r w:rsidRPr="00315901">
              <w:t>Индивидуальная работа во время утреннего приема (беседы, показ);</w:t>
            </w:r>
          </w:p>
          <w:p w:rsidR="00297E0E" w:rsidRPr="00315901" w:rsidRDefault="00297E0E" w:rsidP="007A3503">
            <w:r w:rsidRPr="00315901">
              <w:t>Культурно-гигиенические процедуры  (объяснение, напоминание);</w:t>
            </w:r>
          </w:p>
          <w:p w:rsidR="00297E0E" w:rsidRPr="00315901" w:rsidRDefault="00297E0E" w:rsidP="007A3503">
            <w:r w:rsidRPr="00315901">
              <w:t>Игровая деятельность во время прогулки (объяснение, напоминание)</w:t>
            </w:r>
          </w:p>
        </w:tc>
        <w:tc>
          <w:tcPr>
            <w:tcW w:w="2977" w:type="dxa"/>
          </w:tcPr>
          <w:p w:rsidR="00297E0E" w:rsidRPr="00315901" w:rsidRDefault="00297E0E" w:rsidP="007A3503">
            <w:r w:rsidRPr="00315901">
              <w:t>Игровая деятельность, дидактические игры, сюжетно ролевые игры, самообслуживание</w:t>
            </w:r>
          </w:p>
        </w:tc>
      </w:tr>
      <w:tr w:rsidR="00297E0E" w:rsidRPr="00315901" w:rsidTr="007A3503">
        <w:trPr>
          <w:trHeight w:val="90"/>
        </w:trPr>
        <w:tc>
          <w:tcPr>
            <w:tcW w:w="2376" w:type="dxa"/>
            <w:vMerge/>
          </w:tcPr>
          <w:p w:rsidR="00297E0E" w:rsidRPr="00315901" w:rsidRDefault="00297E0E" w:rsidP="007A3503">
            <w:pPr>
              <w:pStyle w:val="a3"/>
              <w:spacing w:before="0" w:after="0"/>
            </w:pPr>
          </w:p>
        </w:tc>
        <w:tc>
          <w:tcPr>
            <w:tcW w:w="2283" w:type="dxa"/>
          </w:tcPr>
          <w:p w:rsidR="00CF611A" w:rsidRPr="00315901" w:rsidRDefault="00297E0E" w:rsidP="007A3503">
            <w:pPr>
              <w:pStyle w:val="a3"/>
              <w:spacing w:before="0" w:after="0"/>
            </w:pPr>
            <w:r w:rsidRPr="00315901">
              <w:t>5-7 лет</w:t>
            </w:r>
          </w:p>
          <w:p w:rsidR="00297E0E" w:rsidRPr="00315901" w:rsidRDefault="00297E0E" w:rsidP="00CF611A">
            <w:pPr>
              <w:pStyle w:val="a3"/>
              <w:spacing w:before="0" w:afterAutospacing="0"/>
            </w:pPr>
            <w:r w:rsidRPr="00315901">
              <w:t xml:space="preserve"> старшая и подг</w:t>
            </w:r>
            <w:r w:rsidR="00CF611A" w:rsidRPr="00315901">
              <w:t xml:space="preserve">отовительная </w:t>
            </w:r>
            <w:r w:rsidRPr="00315901">
              <w:t xml:space="preserve"> к </w:t>
            </w:r>
            <w:r w:rsidRPr="00315901">
              <w:lastRenderedPageBreak/>
              <w:t>школе группы</w:t>
            </w:r>
          </w:p>
        </w:tc>
        <w:tc>
          <w:tcPr>
            <w:tcW w:w="3529" w:type="dxa"/>
          </w:tcPr>
          <w:p w:rsidR="00297E0E" w:rsidRPr="00315901" w:rsidRDefault="00FD6AE6" w:rsidP="007A3503">
            <w:r w:rsidRPr="00315901">
              <w:lastRenderedPageBreak/>
              <w:t xml:space="preserve">Беседы- занятия, чтение    художественной </w:t>
            </w:r>
            <w:r w:rsidR="00297E0E" w:rsidRPr="00315901">
              <w:t xml:space="preserve"> литературы, проблемные ситуации, поисково –творческие задания, экскурсии, </w:t>
            </w:r>
            <w:r w:rsidR="00297E0E" w:rsidRPr="00315901">
              <w:lastRenderedPageBreak/>
              <w:t>праздники,</w:t>
            </w:r>
            <w:r w:rsidR="00690DEF" w:rsidRPr="00315901">
              <w:t xml:space="preserve"> просмотр виде</w:t>
            </w:r>
            <w:r w:rsidR="00297E0E" w:rsidRPr="00315901">
              <w:t>офильмов,</w:t>
            </w:r>
            <w:r w:rsidR="00690DEF" w:rsidRPr="00315901">
              <w:t xml:space="preserve"> </w:t>
            </w:r>
            <w:r w:rsidR="00297E0E" w:rsidRPr="00315901">
              <w:t xml:space="preserve">театрализованные постановки, решение </w:t>
            </w:r>
            <w:r w:rsidRPr="00315901">
              <w:t xml:space="preserve">проблемных </w:t>
            </w:r>
            <w:r w:rsidR="00297E0E" w:rsidRPr="00315901">
              <w:t>задач</w:t>
            </w:r>
          </w:p>
        </w:tc>
        <w:tc>
          <w:tcPr>
            <w:tcW w:w="3827" w:type="dxa"/>
          </w:tcPr>
          <w:p w:rsidR="00297E0E" w:rsidRPr="00315901" w:rsidRDefault="00297E0E" w:rsidP="007A3503">
            <w:r w:rsidRPr="00315901">
              <w:lastRenderedPageBreak/>
              <w:t>Индивидуальная работа во время утреннего приема Культурно-гигиенические процедуры  (напоминание);</w:t>
            </w:r>
            <w:r w:rsidR="00690DEF" w:rsidRPr="00315901">
              <w:t xml:space="preserve"> и</w:t>
            </w:r>
            <w:r w:rsidRPr="00315901">
              <w:t xml:space="preserve">гровая деятельность </w:t>
            </w:r>
            <w:r w:rsidRPr="00315901">
              <w:lastRenderedPageBreak/>
              <w:t>во время прогулки (напоминание);</w:t>
            </w:r>
            <w:r w:rsidR="00690DEF" w:rsidRPr="00315901">
              <w:t xml:space="preserve"> </w:t>
            </w:r>
            <w:r w:rsidRPr="00315901">
              <w:t xml:space="preserve">дежурство; тематические досуги. </w:t>
            </w:r>
          </w:p>
          <w:p w:rsidR="00297E0E" w:rsidRPr="00315901" w:rsidRDefault="00297E0E" w:rsidP="007A3503">
            <w:r w:rsidRPr="00315901">
              <w:t xml:space="preserve">Минутка вежливости </w:t>
            </w:r>
          </w:p>
        </w:tc>
        <w:tc>
          <w:tcPr>
            <w:tcW w:w="2977" w:type="dxa"/>
          </w:tcPr>
          <w:p w:rsidR="00297E0E" w:rsidRPr="00315901" w:rsidRDefault="00297E0E" w:rsidP="007A3503">
            <w:r w:rsidRPr="00315901">
              <w:lastRenderedPageBreak/>
              <w:t>Игровая деятельность</w:t>
            </w:r>
            <w:r w:rsidR="00690DEF" w:rsidRPr="00315901">
              <w:t xml:space="preserve"> </w:t>
            </w:r>
            <w:r w:rsidRPr="00315901">
              <w:t xml:space="preserve">(игры  в парах, совместные игры с несколькими партнерами, хороводные </w:t>
            </w:r>
            <w:r w:rsidR="00FD6AE6" w:rsidRPr="00315901">
              <w:t xml:space="preserve">игры, игры с </w:t>
            </w:r>
            <w:r w:rsidR="00FD6AE6" w:rsidRPr="00315901">
              <w:lastRenderedPageBreak/>
              <w:t xml:space="preserve">правилами), </w:t>
            </w:r>
            <w:r w:rsidR="00690DEF" w:rsidRPr="00315901">
              <w:t xml:space="preserve"> </w:t>
            </w:r>
            <w:r w:rsidR="00FD6AE6" w:rsidRPr="00315901">
              <w:t xml:space="preserve">дидактические </w:t>
            </w:r>
            <w:r w:rsidRPr="00315901">
              <w:t xml:space="preserve"> игры, сюжетно-ролевые игры,   дежурство, самообслуживание, подвижные, театрализованные игры, продуктивная</w:t>
            </w:r>
            <w:r w:rsidR="00FD6AE6" w:rsidRPr="00315901">
              <w:t xml:space="preserve"> деятельнос</w:t>
            </w:r>
            <w:r w:rsidRPr="00315901">
              <w:t>ть</w:t>
            </w:r>
          </w:p>
        </w:tc>
      </w:tr>
      <w:tr w:rsidR="00297E0E" w:rsidRPr="00315901" w:rsidTr="007A3503">
        <w:trPr>
          <w:trHeight w:val="93"/>
        </w:trPr>
        <w:tc>
          <w:tcPr>
            <w:tcW w:w="2376" w:type="dxa"/>
            <w:vMerge w:val="restart"/>
          </w:tcPr>
          <w:p w:rsidR="00297E0E" w:rsidRPr="00315901" w:rsidRDefault="00297E0E" w:rsidP="007A3503">
            <w:pPr>
              <w:pStyle w:val="a3"/>
              <w:spacing w:before="0" w:after="0"/>
              <w:rPr>
                <w:b/>
              </w:rPr>
            </w:pPr>
            <w:r w:rsidRPr="00315901">
              <w:rPr>
                <w:b/>
              </w:rPr>
              <w:lastRenderedPageBreak/>
              <w:t xml:space="preserve">3. </w:t>
            </w:r>
            <w:r w:rsidR="00FD6AE6" w:rsidRPr="00315901">
              <w:rPr>
                <w:b/>
              </w:rPr>
              <w:t>Ребёнок в семье и сообществе,  патриотическое воспитание</w:t>
            </w:r>
            <w:r w:rsidRPr="00315901">
              <w:rPr>
                <w:b/>
              </w:rPr>
              <w:t xml:space="preserve">  </w:t>
            </w:r>
          </w:p>
          <w:p w:rsidR="00297E0E" w:rsidRPr="00315901" w:rsidRDefault="00297E0E" w:rsidP="00FD6AE6">
            <w:pPr>
              <w:pStyle w:val="a3"/>
              <w:spacing w:before="0" w:beforeAutospacing="0" w:afterAutospacing="0"/>
            </w:pPr>
            <w:r w:rsidRPr="00315901">
              <w:t>* образ  Я</w:t>
            </w:r>
          </w:p>
          <w:p w:rsidR="00297E0E" w:rsidRPr="00315901" w:rsidRDefault="00297E0E" w:rsidP="00FD6AE6">
            <w:pPr>
              <w:pStyle w:val="a3"/>
              <w:spacing w:before="0" w:beforeAutospacing="0" w:afterAutospacing="0"/>
            </w:pPr>
            <w:r w:rsidRPr="00315901">
              <w:t>* семья</w:t>
            </w:r>
          </w:p>
          <w:p w:rsidR="00297E0E" w:rsidRPr="00315901" w:rsidRDefault="00297E0E" w:rsidP="00FD6AE6">
            <w:pPr>
              <w:pStyle w:val="a3"/>
              <w:spacing w:before="0" w:beforeAutospacing="0" w:afterAutospacing="0"/>
            </w:pPr>
            <w:r w:rsidRPr="00315901">
              <w:t>* детский  сад</w:t>
            </w:r>
          </w:p>
          <w:p w:rsidR="00297E0E" w:rsidRPr="00315901" w:rsidRDefault="00297E0E" w:rsidP="00FD6AE6">
            <w:pPr>
              <w:pStyle w:val="a3"/>
              <w:spacing w:before="0" w:beforeAutospacing="0" w:afterAutospacing="0"/>
            </w:pPr>
            <w:r w:rsidRPr="00315901">
              <w:t>* родная  страна</w:t>
            </w:r>
          </w:p>
          <w:p w:rsidR="00297E0E" w:rsidRPr="00315901" w:rsidRDefault="00297E0E" w:rsidP="00FD6AE6">
            <w:pPr>
              <w:pStyle w:val="a3"/>
              <w:spacing w:before="0" w:beforeAutospacing="0" w:afterAutospacing="0"/>
            </w:pPr>
          </w:p>
        </w:tc>
        <w:tc>
          <w:tcPr>
            <w:tcW w:w="2283" w:type="dxa"/>
          </w:tcPr>
          <w:p w:rsidR="00FD6AE6" w:rsidRPr="00315901" w:rsidRDefault="00FD6AE6" w:rsidP="007A3503">
            <w:pPr>
              <w:pStyle w:val="a3"/>
              <w:spacing w:before="0" w:after="0"/>
            </w:pPr>
            <w:r w:rsidRPr="00315901">
              <w:t>2</w:t>
            </w:r>
            <w:r w:rsidR="00297E0E" w:rsidRPr="00315901">
              <w:t xml:space="preserve">-5 лет  </w:t>
            </w:r>
          </w:p>
          <w:p w:rsidR="00297E0E" w:rsidRPr="00315901" w:rsidRDefault="00297E0E" w:rsidP="007A3503">
            <w:pPr>
              <w:pStyle w:val="a3"/>
              <w:spacing w:before="0" w:after="0"/>
            </w:pPr>
            <w:r w:rsidRPr="00315901">
              <w:t>вторая младшая</w:t>
            </w:r>
            <w:r w:rsidR="00FD6AE6" w:rsidRPr="00315901">
              <w:t>, младшая</w:t>
            </w:r>
            <w:r w:rsidRPr="00315901">
              <w:t xml:space="preserve">  и средняя группы</w:t>
            </w:r>
          </w:p>
        </w:tc>
        <w:tc>
          <w:tcPr>
            <w:tcW w:w="3529" w:type="dxa"/>
          </w:tcPr>
          <w:p w:rsidR="00297E0E" w:rsidRPr="00315901" w:rsidRDefault="00297E0E" w:rsidP="00FD6AE6">
            <w:pPr>
              <w:spacing w:after="240" w:afterAutospacing="0"/>
            </w:pPr>
            <w:r w:rsidRPr="00315901">
              <w:t>Игровые  упражнения,</w:t>
            </w:r>
            <w:r w:rsidR="00690DEF" w:rsidRPr="00315901">
              <w:t xml:space="preserve"> </w:t>
            </w:r>
            <w:r w:rsidRPr="00315901">
              <w:t>познавательные беседы, дидактические игры, праздники, музыкальные досуги, развлечения</w:t>
            </w:r>
            <w:r w:rsidR="00690DEF" w:rsidRPr="00315901">
              <w:t xml:space="preserve">,  </w:t>
            </w:r>
            <w:r w:rsidRPr="00315901">
              <w:t>чтение</w:t>
            </w:r>
            <w:r w:rsidR="00FD6AE6" w:rsidRPr="00315901">
              <w:t xml:space="preserve">, </w:t>
            </w:r>
            <w:r w:rsidRPr="00315901">
              <w:t>рассказ</w:t>
            </w:r>
            <w:r w:rsidR="00FD6AE6" w:rsidRPr="00315901">
              <w:t xml:space="preserve">, </w:t>
            </w:r>
            <w:r w:rsidRPr="00315901">
              <w:t xml:space="preserve">экскурсия </w:t>
            </w:r>
          </w:p>
        </w:tc>
        <w:tc>
          <w:tcPr>
            <w:tcW w:w="3827" w:type="dxa"/>
          </w:tcPr>
          <w:p w:rsidR="00297E0E" w:rsidRPr="00315901" w:rsidRDefault="00297E0E" w:rsidP="007A3503">
            <w:r w:rsidRPr="00315901">
              <w:t>Прогулка</w:t>
            </w:r>
          </w:p>
          <w:p w:rsidR="00297E0E" w:rsidRPr="00315901" w:rsidRDefault="00297E0E" w:rsidP="007A3503">
            <w:r w:rsidRPr="00315901">
              <w:t>Самостоятельная деятельность</w:t>
            </w:r>
          </w:p>
          <w:p w:rsidR="00297E0E" w:rsidRPr="00315901" w:rsidRDefault="00297E0E" w:rsidP="007A3503">
            <w:r w:rsidRPr="00315901">
              <w:t>Тематические досуги</w:t>
            </w:r>
          </w:p>
          <w:p w:rsidR="00297E0E" w:rsidRPr="00315901" w:rsidRDefault="00297E0E" w:rsidP="007A3503">
            <w:r w:rsidRPr="00315901">
              <w:t>Труд (в природе, дежурство)</w:t>
            </w:r>
          </w:p>
        </w:tc>
        <w:tc>
          <w:tcPr>
            <w:tcW w:w="2977" w:type="dxa"/>
          </w:tcPr>
          <w:p w:rsidR="00FD6AE6" w:rsidRPr="00315901" w:rsidRDefault="00FD6AE6" w:rsidP="007A3503"/>
          <w:p w:rsidR="00297E0E" w:rsidRPr="00315901" w:rsidRDefault="00FD6AE6" w:rsidP="007A3503">
            <w:r w:rsidRPr="00315901">
              <w:t>С</w:t>
            </w:r>
            <w:r w:rsidR="00297E0E" w:rsidRPr="00315901">
              <w:t>южетно-ролевая игра, дидактическая игра, настольно-печатные игры</w:t>
            </w:r>
          </w:p>
        </w:tc>
      </w:tr>
      <w:tr w:rsidR="00297E0E" w:rsidRPr="00315901" w:rsidTr="007A3503">
        <w:trPr>
          <w:trHeight w:val="93"/>
        </w:trPr>
        <w:tc>
          <w:tcPr>
            <w:tcW w:w="2376" w:type="dxa"/>
            <w:vMerge/>
          </w:tcPr>
          <w:p w:rsidR="00297E0E" w:rsidRPr="00315901" w:rsidRDefault="00297E0E" w:rsidP="007A3503">
            <w:pPr>
              <w:pStyle w:val="a3"/>
              <w:spacing w:before="0" w:after="0"/>
              <w:rPr>
                <w:b/>
              </w:rPr>
            </w:pPr>
          </w:p>
        </w:tc>
        <w:tc>
          <w:tcPr>
            <w:tcW w:w="2283" w:type="dxa"/>
          </w:tcPr>
          <w:p w:rsidR="00FD6AE6" w:rsidRPr="00315901" w:rsidRDefault="00297E0E" w:rsidP="007A3503">
            <w:pPr>
              <w:pStyle w:val="a3"/>
              <w:spacing w:before="0" w:after="0"/>
            </w:pPr>
            <w:r w:rsidRPr="00315901">
              <w:t>5-7 лет</w:t>
            </w:r>
          </w:p>
          <w:p w:rsidR="00297E0E" w:rsidRPr="00315901" w:rsidRDefault="00297E0E" w:rsidP="00FD6AE6">
            <w:pPr>
              <w:pStyle w:val="a3"/>
              <w:spacing w:before="0" w:after="0"/>
            </w:pPr>
            <w:r w:rsidRPr="00315901">
              <w:t xml:space="preserve"> старшая и подг</w:t>
            </w:r>
            <w:r w:rsidR="00FD6AE6" w:rsidRPr="00315901">
              <w:t xml:space="preserve">отовительная </w:t>
            </w:r>
            <w:r w:rsidRPr="00315901">
              <w:t xml:space="preserve"> к школе группы</w:t>
            </w:r>
          </w:p>
        </w:tc>
        <w:tc>
          <w:tcPr>
            <w:tcW w:w="3529" w:type="dxa"/>
          </w:tcPr>
          <w:p w:rsidR="00297E0E" w:rsidRPr="00315901" w:rsidRDefault="00297E0E" w:rsidP="007A3503">
            <w:r w:rsidRPr="00315901">
              <w:t xml:space="preserve">Викторины, КВН, познавательные досуги, тематические досуги, чтение </w:t>
            </w:r>
            <w:r w:rsidR="00FD6AE6" w:rsidRPr="00315901">
              <w:t xml:space="preserve">, </w:t>
            </w:r>
            <w:r w:rsidRPr="00315901">
              <w:t>рассказ</w:t>
            </w:r>
            <w:r w:rsidR="00FD6AE6" w:rsidRPr="00315901">
              <w:t xml:space="preserve">, </w:t>
            </w:r>
            <w:r w:rsidRPr="00315901">
              <w:t>экскурсия</w:t>
            </w:r>
          </w:p>
        </w:tc>
        <w:tc>
          <w:tcPr>
            <w:tcW w:w="3827" w:type="dxa"/>
          </w:tcPr>
          <w:p w:rsidR="009E15B3" w:rsidRPr="00315901" w:rsidRDefault="00297E0E" w:rsidP="007A3503">
            <w:r w:rsidRPr="00315901">
              <w:t>Тематические досуги</w:t>
            </w:r>
          </w:p>
          <w:p w:rsidR="00297E0E" w:rsidRPr="00315901" w:rsidRDefault="00297E0E" w:rsidP="007A3503">
            <w:r w:rsidRPr="00315901">
              <w:t>Создание коллекций</w:t>
            </w:r>
          </w:p>
          <w:p w:rsidR="00297E0E" w:rsidRPr="00315901" w:rsidRDefault="00297E0E" w:rsidP="007A3503">
            <w:r w:rsidRPr="00315901">
              <w:t>Проектная деятельность Исследовательская деятельность</w:t>
            </w:r>
          </w:p>
        </w:tc>
        <w:tc>
          <w:tcPr>
            <w:tcW w:w="2977" w:type="dxa"/>
          </w:tcPr>
          <w:p w:rsidR="00297E0E" w:rsidRPr="00315901" w:rsidRDefault="00297E0E" w:rsidP="007A3503">
            <w:r w:rsidRPr="00315901">
              <w:t>Сюжетно-ролевая игра, дидактическая игра, настольно-печатные игры, продуктивная деятельность, дежурство</w:t>
            </w:r>
          </w:p>
        </w:tc>
      </w:tr>
      <w:tr w:rsidR="00297E0E" w:rsidRPr="00315901" w:rsidTr="007A3503">
        <w:trPr>
          <w:trHeight w:val="93"/>
        </w:trPr>
        <w:tc>
          <w:tcPr>
            <w:tcW w:w="2376" w:type="dxa"/>
          </w:tcPr>
          <w:p w:rsidR="00297E0E" w:rsidRPr="00315901" w:rsidRDefault="00297E0E" w:rsidP="007A3503">
            <w:pPr>
              <w:pStyle w:val="a3"/>
              <w:spacing w:before="0" w:after="0"/>
              <w:rPr>
                <w:b/>
              </w:rPr>
            </w:pPr>
            <w:r w:rsidRPr="00315901">
              <w:rPr>
                <w:b/>
              </w:rPr>
              <w:t>4. Формирование патриотических чувств</w:t>
            </w:r>
          </w:p>
          <w:p w:rsidR="00297E0E" w:rsidRPr="00315901" w:rsidRDefault="00297E0E" w:rsidP="007A3503">
            <w:pPr>
              <w:pStyle w:val="a3"/>
              <w:spacing w:before="0" w:after="0"/>
            </w:pPr>
          </w:p>
        </w:tc>
        <w:tc>
          <w:tcPr>
            <w:tcW w:w="2283" w:type="dxa"/>
          </w:tcPr>
          <w:p w:rsidR="00FE3C51" w:rsidRPr="00315901" w:rsidRDefault="00297E0E" w:rsidP="00FE3C51">
            <w:r w:rsidRPr="00315901">
              <w:t xml:space="preserve">5-7 лет </w:t>
            </w:r>
          </w:p>
          <w:p w:rsidR="00297E0E" w:rsidRPr="00315901" w:rsidRDefault="00297E0E" w:rsidP="00FE3C51">
            <w:r w:rsidRPr="00315901">
              <w:t>старшая и подг</w:t>
            </w:r>
            <w:r w:rsidR="00FE3C51" w:rsidRPr="00315901">
              <w:t xml:space="preserve">отовительная </w:t>
            </w:r>
            <w:r w:rsidRPr="00315901">
              <w:t xml:space="preserve"> к школе группы</w:t>
            </w:r>
          </w:p>
        </w:tc>
        <w:tc>
          <w:tcPr>
            <w:tcW w:w="3529" w:type="dxa"/>
          </w:tcPr>
          <w:p w:rsidR="00297E0E" w:rsidRPr="00315901" w:rsidRDefault="00297E0E" w:rsidP="007A3503">
            <w:r w:rsidRPr="00315901">
              <w:t>Познавательные  беседы, развлечения, моделирование, настольные игры, чтение, творческие задания, видеофильмы</w:t>
            </w:r>
          </w:p>
        </w:tc>
        <w:tc>
          <w:tcPr>
            <w:tcW w:w="3827" w:type="dxa"/>
          </w:tcPr>
          <w:p w:rsidR="00297E0E" w:rsidRPr="00315901" w:rsidRDefault="00297E0E" w:rsidP="007A3503">
            <w:r w:rsidRPr="00315901">
              <w:t>Игра</w:t>
            </w:r>
          </w:p>
          <w:p w:rsidR="00297E0E" w:rsidRPr="00315901" w:rsidRDefault="00297E0E" w:rsidP="007A3503">
            <w:r w:rsidRPr="00315901">
              <w:t>Наблюдение</w:t>
            </w:r>
          </w:p>
          <w:p w:rsidR="00297E0E" w:rsidRPr="00315901" w:rsidRDefault="00297E0E" w:rsidP="007A3503">
            <w:r w:rsidRPr="00315901">
              <w:t>Упражнение</w:t>
            </w:r>
          </w:p>
        </w:tc>
        <w:tc>
          <w:tcPr>
            <w:tcW w:w="2977" w:type="dxa"/>
          </w:tcPr>
          <w:p w:rsidR="00297E0E" w:rsidRPr="00315901" w:rsidRDefault="00297E0E" w:rsidP="007A3503">
            <w:r w:rsidRPr="00315901">
              <w:t>Рассматривание    иллюстраций,</w:t>
            </w:r>
            <w:r w:rsidR="009E15B3" w:rsidRPr="00315901">
              <w:t xml:space="preserve"> </w:t>
            </w:r>
            <w:r w:rsidRPr="00315901">
              <w:t>дидактическая игра, изобразительная деятельность</w:t>
            </w:r>
          </w:p>
        </w:tc>
      </w:tr>
      <w:tr w:rsidR="00297E0E" w:rsidRPr="00315901" w:rsidTr="007A3503">
        <w:trPr>
          <w:trHeight w:val="93"/>
        </w:trPr>
        <w:tc>
          <w:tcPr>
            <w:tcW w:w="2376" w:type="dxa"/>
          </w:tcPr>
          <w:p w:rsidR="00297E0E" w:rsidRPr="00315901" w:rsidRDefault="00297E0E" w:rsidP="007A3503">
            <w:pPr>
              <w:pStyle w:val="a3"/>
              <w:spacing w:before="0" w:after="0"/>
            </w:pPr>
            <w:r w:rsidRPr="00315901">
              <w:rPr>
                <w:b/>
              </w:rPr>
              <w:t>5. Формирование чувства принадлежности к мировому сообществу</w:t>
            </w:r>
          </w:p>
        </w:tc>
        <w:tc>
          <w:tcPr>
            <w:tcW w:w="2283" w:type="dxa"/>
          </w:tcPr>
          <w:p w:rsidR="00FE3C51" w:rsidRPr="00315901" w:rsidRDefault="00FE3C51" w:rsidP="007A3503">
            <w:r w:rsidRPr="00315901">
              <w:t xml:space="preserve">5-7 лет </w:t>
            </w:r>
          </w:p>
          <w:p w:rsidR="00297E0E" w:rsidRPr="00315901" w:rsidRDefault="00FE3C51" w:rsidP="007A3503">
            <w:r w:rsidRPr="00315901">
              <w:t xml:space="preserve">старшая и подготовительная </w:t>
            </w:r>
            <w:r w:rsidR="00297E0E" w:rsidRPr="00315901">
              <w:t xml:space="preserve"> к школе группы</w:t>
            </w:r>
          </w:p>
        </w:tc>
        <w:tc>
          <w:tcPr>
            <w:tcW w:w="3529" w:type="dxa"/>
          </w:tcPr>
          <w:p w:rsidR="00297E0E" w:rsidRPr="00315901" w:rsidRDefault="00297E0E" w:rsidP="007A3503">
            <w:r w:rsidRPr="00315901">
              <w:t xml:space="preserve">Познавательные  викторины, КВН, конструирование, моделирование, </w:t>
            </w:r>
          </w:p>
          <w:p w:rsidR="00297E0E" w:rsidRPr="00315901" w:rsidRDefault="00297E0E" w:rsidP="007A3503">
            <w:r w:rsidRPr="00315901">
              <w:t>чтение</w:t>
            </w:r>
          </w:p>
        </w:tc>
        <w:tc>
          <w:tcPr>
            <w:tcW w:w="3827" w:type="dxa"/>
          </w:tcPr>
          <w:p w:rsidR="009E15B3" w:rsidRPr="00315901" w:rsidRDefault="00297E0E" w:rsidP="007A3503">
            <w:r w:rsidRPr="00315901">
              <w:t>Объяснение</w:t>
            </w:r>
          </w:p>
          <w:p w:rsidR="00297E0E" w:rsidRPr="00315901" w:rsidRDefault="00297E0E" w:rsidP="007A3503">
            <w:r w:rsidRPr="00315901">
              <w:t>Напоминание</w:t>
            </w:r>
          </w:p>
          <w:p w:rsidR="00297E0E" w:rsidRPr="00315901" w:rsidRDefault="00297E0E" w:rsidP="007A3503">
            <w:r w:rsidRPr="00315901">
              <w:t>Наблюдение</w:t>
            </w:r>
          </w:p>
        </w:tc>
        <w:tc>
          <w:tcPr>
            <w:tcW w:w="2977" w:type="dxa"/>
          </w:tcPr>
          <w:p w:rsidR="00297E0E" w:rsidRPr="00315901" w:rsidRDefault="009E15B3" w:rsidP="007A3503">
            <w:r w:rsidRPr="00315901">
              <w:t>Р</w:t>
            </w:r>
            <w:r w:rsidR="00297E0E" w:rsidRPr="00315901">
              <w:t>ассматривание иллюстраций, продуктивная деятельность, театрализация</w:t>
            </w:r>
          </w:p>
        </w:tc>
      </w:tr>
      <w:tr w:rsidR="00297E0E" w:rsidRPr="00315901" w:rsidTr="007A3503">
        <w:trPr>
          <w:trHeight w:val="93"/>
        </w:trPr>
        <w:tc>
          <w:tcPr>
            <w:tcW w:w="2376" w:type="dxa"/>
          </w:tcPr>
          <w:p w:rsidR="00297E0E" w:rsidRPr="00315901" w:rsidRDefault="00FE3C51" w:rsidP="007A3503">
            <w:pPr>
              <w:suppressAutoHyphens w:val="0"/>
              <w:ind w:right="113"/>
              <w:jc w:val="both"/>
              <w:rPr>
                <w:b/>
              </w:rPr>
            </w:pPr>
            <w:r w:rsidRPr="00315901">
              <w:rPr>
                <w:b/>
              </w:rPr>
              <w:t>6</w:t>
            </w:r>
            <w:r w:rsidR="00297E0E" w:rsidRPr="00315901">
              <w:rPr>
                <w:b/>
              </w:rPr>
              <w:t>.Формирование</w:t>
            </w:r>
            <w:r w:rsidR="00250B6F" w:rsidRPr="00315901">
              <w:rPr>
                <w:b/>
              </w:rPr>
              <w:t xml:space="preserve"> </w:t>
            </w:r>
            <w:r w:rsidR="00297E0E" w:rsidRPr="00315901">
              <w:rPr>
                <w:b/>
              </w:rPr>
              <w:t xml:space="preserve">основ  собственной  безопасности </w:t>
            </w:r>
          </w:p>
          <w:p w:rsidR="00297E0E" w:rsidRPr="00315901" w:rsidRDefault="00297E0E" w:rsidP="00FE3C51">
            <w:pPr>
              <w:pStyle w:val="body"/>
              <w:spacing w:before="0" w:beforeAutospacing="0" w:after="0" w:afterAutospacing="0"/>
              <w:ind w:left="142" w:hanging="142"/>
            </w:pPr>
            <w:r w:rsidRPr="00315901">
              <w:t>*</w:t>
            </w:r>
            <w:r w:rsidR="00FE3C51" w:rsidRPr="00315901">
              <w:t xml:space="preserve">Безопасное поведение на </w:t>
            </w:r>
            <w:r w:rsidR="00FE3C51" w:rsidRPr="00315901">
              <w:lastRenderedPageBreak/>
              <w:t>природе</w:t>
            </w:r>
          </w:p>
          <w:p w:rsidR="00FE3C51" w:rsidRPr="00315901" w:rsidRDefault="00FE3C51" w:rsidP="00FE3C51">
            <w:pPr>
              <w:pStyle w:val="body"/>
              <w:spacing w:before="0" w:beforeAutospacing="0" w:after="0" w:afterAutospacing="0"/>
              <w:ind w:left="142" w:hanging="142"/>
            </w:pPr>
            <w:r w:rsidRPr="00315901">
              <w:t>*Безопасность на дорогах</w:t>
            </w:r>
          </w:p>
          <w:p w:rsidR="00FE3C51" w:rsidRPr="00315901" w:rsidRDefault="00FE3C51" w:rsidP="00FE3C51">
            <w:pPr>
              <w:pStyle w:val="body"/>
              <w:spacing w:before="0" w:beforeAutospacing="0" w:after="0" w:afterAutospacing="0"/>
              <w:ind w:left="142" w:hanging="142"/>
            </w:pPr>
            <w:r w:rsidRPr="00315901">
              <w:t>*Безопасность собственной жизнедеятельности</w:t>
            </w:r>
          </w:p>
          <w:p w:rsidR="00297E0E" w:rsidRPr="00315901" w:rsidRDefault="00297E0E" w:rsidP="007A3503">
            <w:pPr>
              <w:pStyle w:val="body"/>
              <w:spacing w:before="0" w:beforeAutospacing="0" w:after="0" w:afterAutospacing="0"/>
              <w:ind w:left="1080"/>
              <w:jc w:val="both"/>
            </w:pPr>
          </w:p>
        </w:tc>
        <w:tc>
          <w:tcPr>
            <w:tcW w:w="2283" w:type="dxa"/>
          </w:tcPr>
          <w:p w:rsidR="00297E0E" w:rsidRPr="00315901" w:rsidRDefault="00FD6AE6" w:rsidP="007A3503">
            <w:pPr>
              <w:pStyle w:val="a3"/>
              <w:spacing w:before="0" w:after="0"/>
            </w:pPr>
            <w:r w:rsidRPr="00315901">
              <w:lastRenderedPageBreak/>
              <w:t>2</w:t>
            </w:r>
            <w:r w:rsidR="00297E0E" w:rsidRPr="00315901">
              <w:t xml:space="preserve">-7 лет  </w:t>
            </w:r>
          </w:p>
        </w:tc>
        <w:tc>
          <w:tcPr>
            <w:tcW w:w="3529" w:type="dxa"/>
          </w:tcPr>
          <w:p w:rsidR="00297E0E" w:rsidRPr="00315901" w:rsidRDefault="00297E0E" w:rsidP="007A3503">
            <w:r w:rsidRPr="00315901">
              <w:t>Беседы,  обучение,</w:t>
            </w:r>
            <w:r w:rsidR="009E15B3" w:rsidRPr="00315901">
              <w:t xml:space="preserve"> ч</w:t>
            </w:r>
            <w:r w:rsidRPr="00315901">
              <w:t>тение</w:t>
            </w:r>
            <w:r w:rsidR="009E15B3" w:rsidRPr="00315901">
              <w:t xml:space="preserve"> о</w:t>
            </w:r>
            <w:r w:rsidRPr="00315901">
              <w:t>бъяснение, напоминание</w:t>
            </w:r>
            <w:r w:rsidR="009E15B3" w:rsidRPr="00315901">
              <w:t xml:space="preserve"> ,у</w:t>
            </w:r>
            <w:r w:rsidRPr="00315901">
              <w:t>пражнения,</w:t>
            </w:r>
            <w:r w:rsidR="009E15B3" w:rsidRPr="00315901">
              <w:t xml:space="preserve"> р</w:t>
            </w:r>
            <w:r w:rsidRPr="00315901">
              <w:t>ассказ</w:t>
            </w:r>
            <w:r w:rsidR="009E15B3" w:rsidRPr="00315901">
              <w:t xml:space="preserve"> п</w:t>
            </w:r>
            <w:r w:rsidRPr="00315901">
              <w:t xml:space="preserve">родуктивная </w:t>
            </w:r>
            <w:r w:rsidR="00FD6AE6" w:rsidRPr="00315901">
              <w:t>д</w:t>
            </w:r>
            <w:r w:rsidRPr="00315901">
              <w:t>еятельность</w:t>
            </w:r>
            <w:r w:rsidR="009E15B3" w:rsidRPr="00315901">
              <w:t>, р</w:t>
            </w:r>
            <w:r w:rsidRPr="00315901">
              <w:t>ассматривание иллюстраций</w:t>
            </w:r>
            <w:r w:rsidR="009E15B3" w:rsidRPr="00315901">
              <w:t xml:space="preserve"> р</w:t>
            </w:r>
            <w:r w:rsidRPr="00315901">
              <w:t>ассказы, чтение</w:t>
            </w:r>
            <w:r w:rsidR="009E15B3" w:rsidRPr="00315901">
              <w:t>, ц</w:t>
            </w:r>
            <w:r w:rsidRPr="00315901">
              <w:t xml:space="preserve">елевые   </w:t>
            </w:r>
            <w:r w:rsidRPr="00315901">
              <w:lastRenderedPageBreak/>
              <w:t>прогулки</w:t>
            </w:r>
          </w:p>
        </w:tc>
        <w:tc>
          <w:tcPr>
            <w:tcW w:w="3827" w:type="dxa"/>
          </w:tcPr>
          <w:p w:rsidR="00297E0E" w:rsidRPr="00315901" w:rsidRDefault="00297E0E" w:rsidP="007A3503">
            <w:r w:rsidRPr="00315901">
              <w:lastRenderedPageBreak/>
              <w:t>Дидактические  и  настольно-печатные  игры;</w:t>
            </w:r>
            <w:r w:rsidR="009E15B3" w:rsidRPr="00315901">
              <w:t xml:space="preserve"> с</w:t>
            </w:r>
            <w:r w:rsidRPr="00315901">
              <w:t>южетно-ролевые  игры</w:t>
            </w:r>
            <w:r w:rsidR="009E15B3" w:rsidRPr="00315901">
              <w:t xml:space="preserve">, </w:t>
            </w:r>
            <w:r w:rsidRPr="00315901">
              <w:t xml:space="preserve">Минутка  безопасности </w:t>
            </w:r>
            <w:r w:rsidR="00FE3C51" w:rsidRPr="00315901">
              <w:t>, неделя безопасности, месячник безопасности</w:t>
            </w:r>
            <w:r w:rsidR="009E15B3" w:rsidRPr="00315901">
              <w:t>, п</w:t>
            </w:r>
            <w:r w:rsidRPr="00315901">
              <w:t>оказ, объяснение,</w:t>
            </w:r>
            <w:r w:rsidR="009E15B3" w:rsidRPr="00315901">
              <w:t xml:space="preserve"> о</w:t>
            </w:r>
            <w:r w:rsidRPr="00315901">
              <w:t>бучение, напоминание</w:t>
            </w:r>
          </w:p>
        </w:tc>
        <w:tc>
          <w:tcPr>
            <w:tcW w:w="2977" w:type="dxa"/>
          </w:tcPr>
          <w:p w:rsidR="00297E0E" w:rsidRPr="00315901" w:rsidRDefault="00297E0E" w:rsidP="009E15B3">
            <w:r w:rsidRPr="00315901">
              <w:t>Рассматривание</w:t>
            </w:r>
            <w:r w:rsidR="00FE3C51" w:rsidRPr="00315901">
              <w:t xml:space="preserve"> </w:t>
            </w:r>
            <w:r w:rsidRPr="00315901">
              <w:t>иллюстраций</w:t>
            </w:r>
            <w:r w:rsidR="009E15B3" w:rsidRPr="00315901">
              <w:t>, д</w:t>
            </w:r>
            <w:r w:rsidRPr="00315901">
              <w:t>идактическая игра</w:t>
            </w:r>
            <w:r w:rsidR="009E15B3" w:rsidRPr="00315901">
              <w:t>,  п</w:t>
            </w:r>
            <w:r w:rsidRPr="00315901">
              <w:t>родуктивная деятельность</w:t>
            </w:r>
            <w:r w:rsidR="009E15B3" w:rsidRPr="00315901">
              <w:t>, д</w:t>
            </w:r>
            <w:r w:rsidRPr="00315901">
              <w:t xml:space="preserve">ля  самостоятельной игровой  деятельности  -   разметка  </w:t>
            </w:r>
            <w:r w:rsidRPr="00315901">
              <w:lastRenderedPageBreak/>
              <w:t>дороги  вокруг  детского  сада,</w:t>
            </w:r>
            <w:r w:rsidR="009E15B3" w:rsidRPr="00315901">
              <w:t xml:space="preserve"> т</w:t>
            </w:r>
            <w:r w:rsidRPr="00315901">
              <w:t>ворческие задания,</w:t>
            </w:r>
            <w:r w:rsidR="009E15B3" w:rsidRPr="00315901">
              <w:t xml:space="preserve"> р</w:t>
            </w:r>
            <w:r w:rsidRPr="00315901">
              <w:t>ассматривание</w:t>
            </w:r>
            <w:r w:rsidR="009E15B3" w:rsidRPr="00315901">
              <w:t xml:space="preserve"> </w:t>
            </w:r>
            <w:r w:rsidR="00FE3C51" w:rsidRPr="00315901">
              <w:t>и</w:t>
            </w:r>
            <w:r w:rsidR="009E15B3" w:rsidRPr="00315901">
              <w:t>ллюстраций, д</w:t>
            </w:r>
            <w:r w:rsidRPr="00315901">
              <w:t>идактическая игра,</w:t>
            </w:r>
            <w:r w:rsidR="009E15B3" w:rsidRPr="00315901">
              <w:t xml:space="preserve"> п</w:t>
            </w:r>
            <w:r w:rsidRPr="00315901">
              <w:t xml:space="preserve">родуктивная </w:t>
            </w:r>
            <w:r w:rsidR="00FE3C51" w:rsidRPr="00315901">
              <w:t xml:space="preserve"> </w:t>
            </w:r>
            <w:r w:rsidRPr="00315901">
              <w:t>деятельность</w:t>
            </w:r>
          </w:p>
        </w:tc>
      </w:tr>
      <w:tr w:rsidR="00297E0E" w:rsidRPr="00315901" w:rsidTr="007A3503">
        <w:trPr>
          <w:trHeight w:val="93"/>
        </w:trPr>
        <w:tc>
          <w:tcPr>
            <w:tcW w:w="14992" w:type="dxa"/>
            <w:gridSpan w:val="5"/>
          </w:tcPr>
          <w:p w:rsidR="00297E0E" w:rsidRPr="00315901" w:rsidRDefault="00297E0E" w:rsidP="00FE3C51">
            <w:pPr>
              <w:jc w:val="center"/>
            </w:pPr>
            <w:r w:rsidRPr="00315901">
              <w:rPr>
                <w:b/>
              </w:rPr>
              <w:lastRenderedPageBreak/>
              <w:t>7.Развитие трудовой деятельности</w:t>
            </w:r>
          </w:p>
        </w:tc>
      </w:tr>
      <w:tr w:rsidR="00297E0E" w:rsidRPr="00315901" w:rsidTr="007A3503">
        <w:trPr>
          <w:trHeight w:val="93"/>
        </w:trPr>
        <w:tc>
          <w:tcPr>
            <w:tcW w:w="2376" w:type="dxa"/>
            <w:vMerge w:val="restart"/>
          </w:tcPr>
          <w:p w:rsidR="00297E0E" w:rsidRPr="00315901" w:rsidRDefault="00297E0E" w:rsidP="007A3503">
            <w:pPr>
              <w:pStyle w:val="a3"/>
              <w:spacing w:before="0" w:after="0"/>
              <w:rPr>
                <w:b/>
              </w:rPr>
            </w:pPr>
            <w:r w:rsidRPr="00315901">
              <w:rPr>
                <w:b/>
              </w:rPr>
              <w:t>7.1. Самообслуживание</w:t>
            </w:r>
          </w:p>
        </w:tc>
        <w:tc>
          <w:tcPr>
            <w:tcW w:w="2283" w:type="dxa"/>
          </w:tcPr>
          <w:p w:rsidR="004C24D4" w:rsidRPr="00315901" w:rsidRDefault="004C24D4" w:rsidP="007A3503">
            <w:pPr>
              <w:pStyle w:val="a3"/>
              <w:spacing w:before="0" w:after="0"/>
            </w:pPr>
            <w:r w:rsidRPr="00315901">
              <w:t>2</w:t>
            </w:r>
            <w:r w:rsidR="00297E0E" w:rsidRPr="00315901">
              <w:t xml:space="preserve">-4 года </w:t>
            </w:r>
          </w:p>
          <w:p w:rsidR="00297E0E" w:rsidRPr="00315901" w:rsidRDefault="004C24D4" w:rsidP="007A3503">
            <w:pPr>
              <w:pStyle w:val="a3"/>
              <w:spacing w:before="0" w:after="0"/>
            </w:pPr>
            <w:r w:rsidRPr="00315901">
              <w:t>вторая младшая, младшая группы</w:t>
            </w:r>
          </w:p>
        </w:tc>
        <w:tc>
          <w:tcPr>
            <w:tcW w:w="3529" w:type="dxa"/>
          </w:tcPr>
          <w:p w:rsidR="00297E0E" w:rsidRPr="00315901" w:rsidRDefault="00297E0E" w:rsidP="007A3503">
            <w:r w:rsidRPr="00315901">
              <w:t xml:space="preserve">Напоминание, </w:t>
            </w:r>
          </w:p>
          <w:p w:rsidR="00297E0E" w:rsidRPr="00315901" w:rsidRDefault="00297E0E" w:rsidP="007A3503">
            <w:r w:rsidRPr="00315901">
              <w:t>беседы, потешки</w:t>
            </w:r>
          </w:p>
          <w:p w:rsidR="00297E0E" w:rsidRPr="00315901" w:rsidRDefault="00297E0E" w:rsidP="007A3503">
            <w:r w:rsidRPr="00315901">
              <w:t>Разыгрывание игровых ситуаций</w:t>
            </w:r>
          </w:p>
        </w:tc>
        <w:tc>
          <w:tcPr>
            <w:tcW w:w="3827" w:type="dxa"/>
          </w:tcPr>
          <w:p w:rsidR="00297E0E" w:rsidRPr="00315901" w:rsidRDefault="00297E0E" w:rsidP="007A3503">
            <w:r w:rsidRPr="00315901">
              <w:t xml:space="preserve">Показ, объяснение,  обучение,  наблюдение.  Напоминание </w:t>
            </w:r>
          </w:p>
          <w:p w:rsidR="00297E0E" w:rsidRPr="00315901" w:rsidRDefault="00297E0E" w:rsidP="007A3503">
            <w:r w:rsidRPr="00315901">
              <w:t>Создание ситуаций, побуждающих детей к проявлению навыков самообслуживания</w:t>
            </w:r>
          </w:p>
        </w:tc>
        <w:tc>
          <w:tcPr>
            <w:tcW w:w="2977" w:type="dxa"/>
          </w:tcPr>
          <w:p w:rsidR="00297E0E" w:rsidRPr="00315901" w:rsidRDefault="00297E0E" w:rsidP="007A3503">
            <w:r w:rsidRPr="00315901">
              <w:t>Дидактическая игра Просмотр видеофильмов</w:t>
            </w:r>
          </w:p>
        </w:tc>
      </w:tr>
      <w:tr w:rsidR="00297E0E" w:rsidRPr="00315901" w:rsidTr="007A3503">
        <w:trPr>
          <w:trHeight w:val="93"/>
        </w:trPr>
        <w:tc>
          <w:tcPr>
            <w:tcW w:w="2376" w:type="dxa"/>
            <w:vMerge/>
          </w:tcPr>
          <w:p w:rsidR="00297E0E" w:rsidRPr="00315901" w:rsidRDefault="00297E0E" w:rsidP="007A3503">
            <w:pPr>
              <w:pStyle w:val="a3"/>
              <w:spacing w:before="0" w:after="0"/>
            </w:pPr>
          </w:p>
        </w:tc>
        <w:tc>
          <w:tcPr>
            <w:tcW w:w="2283" w:type="dxa"/>
          </w:tcPr>
          <w:p w:rsidR="00297E0E" w:rsidRPr="00315901" w:rsidRDefault="00297E0E" w:rsidP="007A3503">
            <w:pPr>
              <w:pStyle w:val="a3"/>
              <w:spacing w:before="0" w:after="0"/>
            </w:pPr>
            <w:r w:rsidRPr="00315901">
              <w:t>4-5 лет  средняя группа</w:t>
            </w:r>
          </w:p>
        </w:tc>
        <w:tc>
          <w:tcPr>
            <w:tcW w:w="3529" w:type="dxa"/>
          </w:tcPr>
          <w:p w:rsidR="00297E0E" w:rsidRPr="00315901" w:rsidRDefault="00297E0E" w:rsidP="007A3503">
            <w:r w:rsidRPr="00315901">
              <w:t xml:space="preserve">Упражнение, беседа,  объяснение, поручение </w:t>
            </w:r>
          </w:p>
          <w:p w:rsidR="00297E0E" w:rsidRPr="00315901" w:rsidRDefault="00297E0E" w:rsidP="007A3503">
            <w:r w:rsidRPr="00315901">
              <w:t>Чтение и рассматривание книг познавательного характера о труде взрослых,    досуг</w:t>
            </w:r>
          </w:p>
        </w:tc>
        <w:tc>
          <w:tcPr>
            <w:tcW w:w="3827" w:type="dxa"/>
          </w:tcPr>
          <w:p w:rsidR="00297E0E" w:rsidRPr="00315901" w:rsidRDefault="00297E0E" w:rsidP="007A3503">
            <w:r w:rsidRPr="00315901">
              <w:t xml:space="preserve">Показ,   объяснение, </w:t>
            </w:r>
          </w:p>
          <w:p w:rsidR="00297E0E" w:rsidRPr="00315901" w:rsidRDefault="00297E0E" w:rsidP="007A3503">
            <w:r w:rsidRPr="00315901">
              <w:t xml:space="preserve">обучение,   напоминание </w:t>
            </w:r>
          </w:p>
          <w:p w:rsidR="00297E0E" w:rsidRPr="00315901" w:rsidRDefault="00297E0E" w:rsidP="007A3503">
            <w:r w:rsidRPr="00315901">
              <w:t>Создание ситуаций побуждающих детей к оказанию помощи сверстнику и взрослому.</w:t>
            </w:r>
          </w:p>
        </w:tc>
        <w:tc>
          <w:tcPr>
            <w:tcW w:w="2977" w:type="dxa"/>
          </w:tcPr>
          <w:p w:rsidR="00297E0E" w:rsidRPr="00315901" w:rsidRDefault="00297E0E" w:rsidP="007A3503">
            <w:r w:rsidRPr="00315901">
              <w:t xml:space="preserve">Рассказ, потешки, </w:t>
            </w:r>
          </w:p>
          <w:p w:rsidR="00297E0E" w:rsidRPr="00315901" w:rsidRDefault="00297E0E" w:rsidP="007A3503">
            <w:r w:rsidRPr="00315901">
              <w:t xml:space="preserve">Напоминание  </w:t>
            </w:r>
          </w:p>
          <w:p w:rsidR="00297E0E" w:rsidRPr="00315901" w:rsidRDefault="00297E0E" w:rsidP="007A3503">
            <w:r w:rsidRPr="00315901">
              <w:t xml:space="preserve">Просмотр видеофильмов, </w:t>
            </w:r>
          </w:p>
          <w:p w:rsidR="00297E0E" w:rsidRPr="00315901" w:rsidRDefault="00297E0E" w:rsidP="007A3503">
            <w:r w:rsidRPr="00315901">
              <w:t>Дидактические игры</w:t>
            </w:r>
          </w:p>
        </w:tc>
      </w:tr>
      <w:tr w:rsidR="00297E0E" w:rsidRPr="00315901" w:rsidTr="007A3503">
        <w:trPr>
          <w:trHeight w:val="93"/>
        </w:trPr>
        <w:tc>
          <w:tcPr>
            <w:tcW w:w="2376" w:type="dxa"/>
            <w:vMerge/>
          </w:tcPr>
          <w:p w:rsidR="00297E0E" w:rsidRPr="00315901" w:rsidRDefault="00297E0E" w:rsidP="007A3503">
            <w:pPr>
              <w:pStyle w:val="a3"/>
              <w:spacing w:before="0" w:after="0"/>
            </w:pPr>
          </w:p>
        </w:tc>
        <w:tc>
          <w:tcPr>
            <w:tcW w:w="2283" w:type="dxa"/>
          </w:tcPr>
          <w:p w:rsidR="004C24D4" w:rsidRPr="00315901" w:rsidRDefault="00297E0E" w:rsidP="007A3503">
            <w:pPr>
              <w:pStyle w:val="a3"/>
              <w:spacing w:before="0" w:after="0"/>
            </w:pPr>
            <w:r w:rsidRPr="00315901">
              <w:t>5-7 лет</w:t>
            </w:r>
          </w:p>
          <w:p w:rsidR="00297E0E" w:rsidRPr="00315901" w:rsidRDefault="00297E0E" w:rsidP="004C24D4">
            <w:pPr>
              <w:pStyle w:val="a3"/>
              <w:spacing w:before="0" w:after="0"/>
            </w:pPr>
            <w:r w:rsidRPr="00315901">
              <w:t xml:space="preserve"> старшая и подг</w:t>
            </w:r>
            <w:r w:rsidR="004C24D4" w:rsidRPr="00315901">
              <w:t>отовительная</w:t>
            </w:r>
            <w:r w:rsidRPr="00315901">
              <w:t xml:space="preserve"> к школе группы</w:t>
            </w:r>
          </w:p>
        </w:tc>
        <w:tc>
          <w:tcPr>
            <w:tcW w:w="3529" w:type="dxa"/>
          </w:tcPr>
          <w:p w:rsidR="00297E0E" w:rsidRPr="00315901" w:rsidRDefault="00297E0E" w:rsidP="007A3503">
            <w:r w:rsidRPr="00315901">
              <w:t>Чтение художественной литературы</w:t>
            </w:r>
          </w:p>
          <w:p w:rsidR="00297E0E" w:rsidRPr="00315901" w:rsidRDefault="00297E0E" w:rsidP="007A3503">
            <w:r w:rsidRPr="00315901">
              <w:t xml:space="preserve">Поручения, игровые ситуации, </w:t>
            </w:r>
          </w:p>
          <w:p w:rsidR="00297E0E" w:rsidRPr="00315901" w:rsidRDefault="00297E0E" w:rsidP="007A3503">
            <w:r w:rsidRPr="00315901">
              <w:t>Досуг</w:t>
            </w:r>
          </w:p>
        </w:tc>
        <w:tc>
          <w:tcPr>
            <w:tcW w:w="3827" w:type="dxa"/>
          </w:tcPr>
          <w:p w:rsidR="00297E0E" w:rsidRPr="00315901" w:rsidRDefault="00297E0E" w:rsidP="007A3503">
            <w:r w:rsidRPr="00315901">
              <w:t>Объяснение,</w:t>
            </w:r>
          </w:p>
          <w:p w:rsidR="00297E0E" w:rsidRPr="00315901" w:rsidRDefault="00297E0E" w:rsidP="007A3503">
            <w:r w:rsidRPr="00315901">
              <w:t xml:space="preserve"> обучение, напоминание</w:t>
            </w:r>
          </w:p>
          <w:p w:rsidR="00297E0E" w:rsidRPr="00315901" w:rsidRDefault="00297E0E" w:rsidP="007A3503">
            <w:r w:rsidRPr="00315901">
              <w:t>Дидактические и развивающие игры</w:t>
            </w:r>
          </w:p>
        </w:tc>
        <w:tc>
          <w:tcPr>
            <w:tcW w:w="2977" w:type="dxa"/>
          </w:tcPr>
          <w:p w:rsidR="00297E0E" w:rsidRPr="00315901" w:rsidRDefault="00297E0E" w:rsidP="007A3503">
            <w:r w:rsidRPr="00315901">
              <w:t>Дидактические игры, рассматривание иллюстраций,</w:t>
            </w:r>
          </w:p>
          <w:p w:rsidR="00297E0E" w:rsidRPr="00315901" w:rsidRDefault="00297E0E" w:rsidP="007A3503">
            <w:r w:rsidRPr="00315901">
              <w:t>сюжетно-ролевые игры</w:t>
            </w:r>
          </w:p>
        </w:tc>
      </w:tr>
      <w:tr w:rsidR="00297E0E" w:rsidRPr="00315901" w:rsidTr="007A3503">
        <w:trPr>
          <w:trHeight w:val="93"/>
        </w:trPr>
        <w:tc>
          <w:tcPr>
            <w:tcW w:w="2376" w:type="dxa"/>
            <w:vMerge w:val="restart"/>
          </w:tcPr>
          <w:p w:rsidR="00297E0E" w:rsidRPr="00315901" w:rsidRDefault="00297E0E" w:rsidP="00FE3C51">
            <w:pPr>
              <w:pStyle w:val="a3"/>
              <w:spacing w:before="0" w:after="0"/>
              <w:rPr>
                <w:b/>
              </w:rPr>
            </w:pPr>
            <w:r w:rsidRPr="00315901">
              <w:rPr>
                <w:b/>
              </w:rPr>
              <w:t xml:space="preserve">7.2. </w:t>
            </w:r>
            <w:r w:rsidR="00FE3C51" w:rsidRPr="00315901">
              <w:rPr>
                <w:b/>
              </w:rPr>
              <w:t>Общественно-полезный труд</w:t>
            </w:r>
          </w:p>
        </w:tc>
        <w:tc>
          <w:tcPr>
            <w:tcW w:w="2283" w:type="dxa"/>
          </w:tcPr>
          <w:p w:rsidR="00297E0E" w:rsidRPr="00315901" w:rsidRDefault="009E15B3" w:rsidP="007A3503">
            <w:pPr>
              <w:pStyle w:val="a3"/>
              <w:spacing w:before="0" w:after="0"/>
            </w:pPr>
            <w:r w:rsidRPr="00315901">
              <w:t>2</w:t>
            </w:r>
            <w:r w:rsidR="00297E0E" w:rsidRPr="00315901">
              <w:t>-4 года вторая младшая  группа</w:t>
            </w:r>
          </w:p>
        </w:tc>
        <w:tc>
          <w:tcPr>
            <w:tcW w:w="3529" w:type="dxa"/>
          </w:tcPr>
          <w:p w:rsidR="00297E0E" w:rsidRPr="00315901" w:rsidRDefault="00297E0E" w:rsidP="007A3503">
            <w:r w:rsidRPr="00315901">
              <w:t>Обучение, наблюдение</w:t>
            </w:r>
            <w:r w:rsidR="009E15B3" w:rsidRPr="00315901">
              <w:t xml:space="preserve">, </w:t>
            </w:r>
            <w:r w:rsidRPr="00315901">
              <w:t>поручения, рассматривание иллюстраций.</w:t>
            </w:r>
          </w:p>
          <w:p w:rsidR="00297E0E" w:rsidRPr="00315901" w:rsidRDefault="00297E0E" w:rsidP="007A3503">
            <w:r w:rsidRPr="00315901">
              <w:t xml:space="preserve">Чтение художественной литературы, </w:t>
            </w:r>
            <w:r w:rsidR="009E15B3" w:rsidRPr="00315901">
              <w:t xml:space="preserve"> просмотр видеофильмов.</w:t>
            </w:r>
          </w:p>
        </w:tc>
        <w:tc>
          <w:tcPr>
            <w:tcW w:w="3827" w:type="dxa"/>
          </w:tcPr>
          <w:p w:rsidR="00297E0E" w:rsidRPr="00315901" w:rsidRDefault="00297E0E" w:rsidP="007A3503">
            <w:r w:rsidRPr="00315901">
              <w:t xml:space="preserve">Обучение,  показ,  объяснение,  </w:t>
            </w:r>
            <w:r w:rsidR="000C752C" w:rsidRPr="00315901">
              <w:t>н</w:t>
            </w:r>
            <w:r w:rsidRPr="00315901">
              <w:t xml:space="preserve">аблюдение. </w:t>
            </w:r>
          </w:p>
          <w:p w:rsidR="00297E0E" w:rsidRPr="00315901" w:rsidRDefault="00297E0E" w:rsidP="007A3503">
            <w:r w:rsidRPr="00315901">
              <w:t>Создание ситуаций, побуждающих детей к проявлению навыков самостоятельных трудовых действий</w:t>
            </w:r>
          </w:p>
        </w:tc>
        <w:tc>
          <w:tcPr>
            <w:tcW w:w="2977" w:type="dxa"/>
          </w:tcPr>
          <w:p w:rsidR="00297E0E" w:rsidRPr="00315901" w:rsidRDefault="00297E0E" w:rsidP="007A3503">
            <w:r w:rsidRPr="00315901">
              <w:t>Продуктивная деятельность,</w:t>
            </w:r>
            <w:r w:rsidR="000C752C" w:rsidRPr="00315901">
              <w:t xml:space="preserve"> </w:t>
            </w:r>
            <w:r w:rsidRPr="00315901">
              <w:t xml:space="preserve">поручения, совместный труд детей </w:t>
            </w:r>
          </w:p>
          <w:p w:rsidR="00297E0E" w:rsidRPr="00315901" w:rsidRDefault="00297E0E" w:rsidP="007A3503"/>
        </w:tc>
      </w:tr>
      <w:tr w:rsidR="00297E0E" w:rsidRPr="00315901" w:rsidTr="007A3503">
        <w:trPr>
          <w:trHeight w:val="93"/>
        </w:trPr>
        <w:tc>
          <w:tcPr>
            <w:tcW w:w="2376" w:type="dxa"/>
            <w:vMerge/>
          </w:tcPr>
          <w:p w:rsidR="00297E0E" w:rsidRPr="00315901" w:rsidRDefault="00297E0E" w:rsidP="007A3503">
            <w:pPr>
              <w:pStyle w:val="a3"/>
              <w:spacing w:before="0" w:after="0"/>
            </w:pPr>
          </w:p>
        </w:tc>
        <w:tc>
          <w:tcPr>
            <w:tcW w:w="2283" w:type="dxa"/>
          </w:tcPr>
          <w:p w:rsidR="00297E0E" w:rsidRPr="00315901" w:rsidRDefault="00297E0E" w:rsidP="007A3503">
            <w:pPr>
              <w:pStyle w:val="a3"/>
              <w:spacing w:before="0" w:after="0"/>
            </w:pPr>
            <w:r w:rsidRPr="00315901">
              <w:t>4-5 лет  средняя группа</w:t>
            </w:r>
          </w:p>
        </w:tc>
        <w:tc>
          <w:tcPr>
            <w:tcW w:w="3529" w:type="dxa"/>
          </w:tcPr>
          <w:p w:rsidR="00297E0E" w:rsidRPr="00315901" w:rsidRDefault="00297E0E" w:rsidP="007A3503">
            <w:r w:rsidRPr="00315901">
              <w:t xml:space="preserve">Обучение, поручения, </w:t>
            </w:r>
          </w:p>
          <w:p w:rsidR="00297E0E" w:rsidRPr="00315901" w:rsidRDefault="00297E0E" w:rsidP="007A3503">
            <w:r w:rsidRPr="00315901">
              <w:lastRenderedPageBreak/>
              <w:t>совместный труд, дидактические игры, продуктивная деятельность</w:t>
            </w:r>
          </w:p>
          <w:p w:rsidR="00297E0E" w:rsidRPr="00315901" w:rsidRDefault="00297E0E" w:rsidP="007A3503">
            <w:r w:rsidRPr="00315901">
              <w:t xml:space="preserve">Чтение художественной литературы, </w:t>
            </w:r>
          </w:p>
          <w:p w:rsidR="00297E0E" w:rsidRPr="00315901" w:rsidRDefault="00297E0E" w:rsidP="007A3503">
            <w:r w:rsidRPr="00315901">
              <w:t>просмотр видеофильмов</w:t>
            </w:r>
          </w:p>
        </w:tc>
        <w:tc>
          <w:tcPr>
            <w:tcW w:w="3827" w:type="dxa"/>
          </w:tcPr>
          <w:p w:rsidR="00297E0E" w:rsidRPr="00315901" w:rsidRDefault="00297E0E" w:rsidP="007A3503">
            <w:pPr>
              <w:pStyle w:val="a3"/>
              <w:spacing w:before="0" w:after="0"/>
            </w:pPr>
            <w:r w:rsidRPr="00315901">
              <w:lastRenderedPageBreak/>
              <w:t xml:space="preserve">Обучение, показ, объяснение напоминание Дидактические и </w:t>
            </w:r>
            <w:r w:rsidRPr="00315901">
              <w:lastRenderedPageBreak/>
              <w:t xml:space="preserve">развивающие игры. Создание ситуаций, побуждающих детей к закреплению желания бережного отношения  к своему труду и труду других людей </w:t>
            </w:r>
          </w:p>
        </w:tc>
        <w:tc>
          <w:tcPr>
            <w:tcW w:w="2977" w:type="dxa"/>
          </w:tcPr>
          <w:p w:rsidR="00297E0E" w:rsidRPr="00315901" w:rsidRDefault="00297E0E" w:rsidP="007A3503">
            <w:r w:rsidRPr="00315901">
              <w:lastRenderedPageBreak/>
              <w:t xml:space="preserve">Творческие задания, </w:t>
            </w:r>
            <w:r w:rsidRPr="00315901">
              <w:lastRenderedPageBreak/>
              <w:t xml:space="preserve">дежурство, </w:t>
            </w:r>
          </w:p>
          <w:p w:rsidR="00297E0E" w:rsidRPr="00315901" w:rsidRDefault="00297E0E" w:rsidP="007A3503">
            <w:r w:rsidRPr="00315901">
              <w:t xml:space="preserve">задания, </w:t>
            </w:r>
          </w:p>
          <w:p w:rsidR="00297E0E" w:rsidRPr="00315901" w:rsidRDefault="00297E0E" w:rsidP="007A3503">
            <w:r w:rsidRPr="00315901">
              <w:t>поручения</w:t>
            </w:r>
          </w:p>
          <w:p w:rsidR="00297E0E" w:rsidRPr="00315901" w:rsidRDefault="00297E0E" w:rsidP="007A3503">
            <w:r w:rsidRPr="00315901">
              <w:t>совместный труд детей</w:t>
            </w:r>
          </w:p>
        </w:tc>
      </w:tr>
      <w:tr w:rsidR="00297E0E" w:rsidRPr="00315901" w:rsidTr="007A3503">
        <w:trPr>
          <w:trHeight w:val="93"/>
        </w:trPr>
        <w:tc>
          <w:tcPr>
            <w:tcW w:w="2376" w:type="dxa"/>
            <w:vMerge/>
          </w:tcPr>
          <w:p w:rsidR="00297E0E" w:rsidRPr="00315901" w:rsidRDefault="00297E0E" w:rsidP="007A3503">
            <w:pPr>
              <w:pStyle w:val="a3"/>
            </w:pPr>
          </w:p>
        </w:tc>
        <w:tc>
          <w:tcPr>
            <w:tcW w:w="2283" w:type="dxa"/>
          </w:tcPr>
          <w:p w:rsidR="000C752C" w:rsidRPr="00315901" w:rsidRDefault="00297E0E" w:rsidP="007A3503">
            <w:pPr>
              <w:pStyle w:val="a3"/>
              <w:spacing w:before="0" w:after="0"/>
            </w:pPr>
            <w:r w:rsidRPr="00315901">
              <w:t xml:space="preserve">5-7 лет </w:t>
            </w:r>
          </w:p>
          <w:p w:rsidR="00297E0E" w:rsidRPr="00315901" w:rsidRDefault="00297E0E" w:rsidP="000C752C">
            <w:pPr>
              <w:pStyle w:val="a3"/>
              <w:spacing w:before="0" w:after="0"/>
            </w:pPr>
            <w:r w:rsidRPr="00315901">
              <w:t>старшая и подг</w:t>
            </w:r>
            <w:r w:rsidR="000C752C" w:rsidRPr="00315901">
              <w:t xml:space="preserve">отовительная </w:t>
            </w:r>
            <w:r w:rsidRPr="00315901">
              <w:t xml:space="preserve"> к школе группы</w:t>
            </w:r>
          </w:p>
        </w:tc>
        <w:tc>
          <w:tcPr>
            <w:tcW w:w="3529" w:type="dxa"/>
          </w:tcPr>
          <w:p w:rsidR="00297E0E" w:rsidRPr="00315901" w:rsidRDefault="00297E0E" w:rsidP="007A3503">
            <w:r w:rsidRPr="00315901">
              <w:t>Обучение,</w:t>
            </w:r>
            <w:r w:rsidR="000C752C" w:rsidRPr="00315901">
              <w:t xml:space="preserve"> </w:t>
            </w:r>
            <w:r w:rsidRPr="00315901">
              <w:t xml:space="preserve">коллективный труд, поручения, </w:t>
            </w:r>
            <w:r w:rsidR="000C752C" w:rsidRPr="00315901">
              <w:t xml:space="preserve"> </w:t>
            </w:r>
            <w:r w:rsidRPr="00315901">
              <w:t>дидактические игры, продуктивная деятельность,</w:t>
            </w:r>
            <w:r w:rsidR="000C752C" w:rsidRPr="00315901">
              <w:t xml:space="preserve"> </w:t>
            </w:r>
            <w:r w:rsidRPr="00315901">
              <w:t>экскурсии</w:t>
            </w:r>
          </w:p>
          <w:p w:rsidR="00297E0E" w:rsidRPr="00315901" w:rsidRDefault="00297E0E" w:rsidP="007A3503">
            <w:pPr>
              <w:pStyle w:val="a3"/>
              <w:spacing w:before="0" w:after="0"/>
            </w:pPr>
          </w:p>
        </w:tc>
        <w:tc>
          <w:tcPr>
            <w:tcW w:w="3827" w:type="dxa"/>
          </w:tcPr>
          <w:p w:rsidR="00297E0E" w:rsidRPr="00315901" w:rsidRDefault="00297E0E" w:rsidP="007A3503">
            <w:pPr>
              <w:pStyle w:val="a3"/>
              <w:spacing w:before="0" w:after="0"/>
            </w:pPr>
            <w:r w:rsidRPr="00315901">
              <w:t>Обучение, показ, объяснение</w:t>
            </w:r>
          </w:p>
          <w:p w:rsidR="00297E0E" w:rsidRPr="00315901" w:rsidRDefault="00297E0E" w:rsidP="007A3503">
            <w:pPr>
              <w:pStyle w:val="a3"/>
              <w:spacing w:before="0" w:after="0"/>
            </w:pPr>
            <w:r w:rsidRPr="00315901">
              <w:t xml:space="preserve">Трудовые поручения, участие в совместной со взрослым в уборке игровых уголков,  участие в ремонте атрибутов для игр детей и книг. </w:t>
            </w:r>
          </w:p>
          <w:p w:rsidR="00297E0E" w:rsidRPr="00315901" w:rsidRDefault="00297E0E" w:rsidP="007A3503">
            <w:pPr>
              <w:pStyle w:val="a3"/>
              <w:spacing w:before="0" w:after="0"/>
            </w:pPr>
            <w:r w:rsidRPr="00315901">
              <w:t>Уборка постели после сна,</w:t>
            </w:r>
          </w:p>
          <w:p w:rsidR="00297E0E" w:rsidRPr="00315901" w:rsidRDefault="00297E0E" w:rsidP="007A3503">
            <w:pPr>
              <w:pStyle w:val="a3"/>
              <w:spacing w:before="0" w:after="0"/>
            </w:pPr>
            <w:r w:rsidRPr="00315901">
              <w:t xml:space="preserve">Сервировка  стола, </w:t>
            </w:r>
          </w:p>
          <w:p w:rsidR="00297E0E" w:rsidRPr="00315901" w:rsidRDefault="00297E0E" w:rsidP="007A3503">
            <w:pPr>
              <w:pStyle w:val="a3"/>
              <w:spacing w:before="0" w:after="0"/>
            </w:pPr>
            <w:r w:rsidRPr="00315901">
              <w:t>Самостоятельно  раскладывать подготовленные воспитателем материалы для занятий, убирать их</w:t>
            </w:r>
          </w:p>
        </w:tc>
        <w:tc>
          <w:tcPr>
            <w:tcW w:w="2977" w:type="dxa"/>
          </w:tcPr>
          <w:p w:rsidR="00297E0E" w:rsidRPr="00315901" w:rsidRDefault="00297E0E" w:rsidP="007A3503">
            <w:r w:rsidRPr="00315901">
              <w:t>Творческие задания, дежурство,</w:t>
            </w:r>
          </w:p>
          <w:p w:rsidR="00297E0E" w:rsidRPr="00315901" w:rsidRDefault="00297E0E" w:rsidP="007A3503">
            <w:r w:rsidRPr="00315901">
              <w:t xml:space="preserve"> задания, </w:t>
            </w:r>
          </w:p>
          <w:p w:rsidR="00297E0E" w:rsidRPr="00315901" w:rsidRDefault="00297E0E" w:rsidP="007A3503">
            <w:r w:rsidRPr="00315901">
              <w:t>поручения</w:t>
            </w:r>
          </w:p>
        </w:tc>
      </w:tr>
      <w:tr w:rsidR="00297E0E" w:rsidRPr="00315901" w:rsidTr="007A3503">
        <w:trPr>
          <w:trHeight w:val="93"/>
        </w:trPr>
        <w:tc>
          <w:tcPr>
            <w:tcW w:w="2376" w:type="dxa"/>
            <w:vMerge w:val="restart"/>
          </w:tcPr>
          <w:p w:rsidR="00297E0E" w:rsidRPr="00315901" w:rsidRDefault="00297E0E" w:rsidP="007A3503">
            <w:pPr>
              <w:pStyle w:val="a3"/>
              <w:spacing w:before="0" w:after="0"/>
              <w:rPr>
                <w:b/>
              </w:rPr>
            </w:pPr>
            <w:r w:rsidRPr="00315901">
              <w:rPr>
                <w:b/>
              </w:rPr>
              <w:t>7.3.  Труд  в природе</w:t>
            </w:r>
          </w:p>
        </w:tc>
        <w:tc>
          <w:tcPr>
            <w:tcW w:w="2283" w:type="dxa"/>
          </w:tcPr>
          <w:p w:rsidR="000C752C" w:rsidRPr="00315901" w:rsidRDefault="00690DEF" w:rsidP="007A3503">
            <w:pPr>
              <w:pStyle w:val="a3"/>
              <w:spacing w:before="0" w:after="0"/>
            </w:pPr>
            <w:r w:rsidRPr="00315901">
              <w:t>2</w:t>
            </w:r>
            <w:r w:rsidR="00297E0E" w:rsidRPr="00315901">
              <w:t xml:space="preserve">-4 года </w:t>
            </w:r>
          </w:p>
          <w:p w:rsidR="00297E0E" w:rsidRPr="00315901" w:rsidRDefault="00297E0E" w:rsidP="007A3503">
            <w:pPr>
              <w:pStyle w:val="a3"/>
              <w:spacing w:before="0" w:after="0"/>
            </w:pPr>
            <w:r w:rsidRPr="00315901">
              <w:t>вторая младшая</w:t>
            </w:r>
            <w:r w:rsidR="00690DEF" w:rsidRPr="00315901">
              <w:t>, младшая</w:t>
            </w:r>
            <w:r w:rsidRPr="00315901">
              <w:t xml:space="preserve">  г</w:t>
            </w:r>
            <w:r w:rsidR="00690DEF" w:rsidRPr="00315901">
              <w:t>руппы</w:t>
            </w:r>
          </w:p>
        </w:tc>
        <w:tc>
          <w:tcPr>
            <w:tcW w:w="3529" w:type="dxa"/>
          </w:tcPr>
          <w:p w:rsidR="00297E0E" w:rsidRPr="00315901" w:rsidRDefault="00297E0E" w:rsidP="007A3503">
            <w:r w:rsidRPr="00315901">
              <w:t>Обучение, совместный труд детей и взрослых, беседы, чтение художественной литературы</w:t>
            </w:r>
          </w:p>
          <w:p w:rsidR="00297E0E" w:rsidRPr="00315901" w:rsidRDefault="00297E0E" w:rsidP="007A3503">
            <w:pPr>
              <w:pStyle w:val="a3"/>
              <w:spacing w:before="0" w:after="0"/>
            </w:pPr>
          </w:p>
        </w:tc>
        <w:tc>
          <w:tcPr>
            <w:tcW w:w="3827" w:type="dxa"/>
          </w:tcPr>
          <w:p w:rsidR="00297E0E" w:rsidRPr="00315901" w:rsidRDefault="00297E0E" w:rsidP="007A3503">
            <w:pPr>
              <w:pStyle w:val="a3"/>
              <w:spacing w:before="0" w:after="0"/>
            </w:pPr>
            <w:r w:rsidRPr="00315901">
              <w:t xml:space="preserve">Показ, объяснение, обучение наблюдение </w:t>
            </w:r>
            <w:r w:rsidR="000C752C" w:rsidRPr="00315901">
              <w:t>, д</w:t>
            </w:r>
            <w:r w:rsidRPr="00315901">
              <w:t xml:space="preserve">идактические  и развивающие игры. </w:t>
            </w:r>
          </w:p>
          <w:p w:rsidR="00297E0E" w:rsidRPr="00315901" w:rsidRDefault="00297E0E" w:rsidP="007A3503">
            <w:pPr>
              <w:pStyle w:val="a3"/>
              <w:spacing w:before="0" w:after="0"/>
            </w:pPr>
            <w:r w:rsidRPr="00315901">
              <w:t xml:space="preserve">Создание ситуаций, побуждающих детей к проявлению заботливого отношения к природе. </w:t>
            </w:r>
          </w:p>
          <w:p w:rsidR="00297E0E" w:rsidRPr="00315901" w:rsidRDefault="00297E0E" w:rsidP="007A3503">
            <w:pPr>
              <w:pStyle w:val="a3"/>
              <w:spacing w:before="0" w:after="0"/>
            </w:pPr>
            <w:r w:rsidRPr="00315901">
              <w:t xml:space="preserve">Наблюдение, как взрослый ухаживает за растениями и животными. </w:t>
            </w:r>
          </w:p>
          <w:p w:rsidR="00297E0E" w:rsidRPr="00315901" w:rsidRDefault="00297E0E" w:rsidP="007A3503">
            <w:pPr>
              <w:pStyle w:val="a3"/>
              <w:spacing w:before="0" w:after="0"/>
            </w:pPr>
            <w:r w:rsidRPr="00315901">
              <w:t>Наблюдение за изменениями, произошедшими со знакомыми растениями и животными</w:t>
            </w:r>
          </w:p>
        </w:tc>
        <w:tc>
          <w:tcPr>
            <w:tcW w:w="2977" w:type="dxa"/>
          </w:tcPr>
          <w:p w:rsidR="00297E0E" w:rsidRPr="00315901" w:rsidRDefault="00297E0E" w:rsidP="007A3503">
            <w:r w:rsidRPr="00315901">
              <w:t>Продуктивная деятельность, тематические досуги</w:t>
            </w:r>
          </w:p>
        </w:tc>
      </w:tr>
      <w:tr w:rsidR="00297E0E" w:rsidRPr="00315901" w:rsidTr="007A3503">
        <w:trPr>
          <w:trHeight w:val="93"/>
        </w:trPr>
        <w:tc>
          <w:tcPr>
            <w:tcW w:w="2376" w:type="dxa"/>
            <w:vMerge/>
          </w:tcPr>
          <w:p w:rsidR="00297E0E" w:rsidRPr="00315901" w:rsidRDefault="00297E0E" w:rsidP="007A3503">
            <w:pPr>
              <w:pStyle w:val="a3"/>
              <w:spacing w:before="0" w:after="0"/>
              <w:rPr>
                <w:b/>
              </w:rPr>
            </w:pPr>
          </w:p>
        </w:tc>
        <w:tc>
          <w:tcPr>
            <w:tcW w:w="2283" w:type="dxa"/>
          </w:tcPr>
          <w:p w:rsidR="00297E0E" w:rsidRPr="00315901" w:rsidRDefault="00297E0E" w:rsidP="007A3503">
            <w:pPr>
              <w:pStyle w:val="a3"/>
              <w:spacing w:before="0" w:after="0"/>
            </w:pPr>
            <w:r w:rsidRPr="00315901">
              <w:t xml:space="preserve">4-5 лет  средняя </w:t>
            </w:r>
            <w:r w:rsidRPr="00315901">
              <w:lastRenderedPageBreak/>
              <w:t>группа</w:t>
            </w:r>
          </w:p>
        </w:tc>
        <w:tc>
          <w:tcPr>
            <w:tcW w:w="3529" w:type="dxa"/>
          </w:tcPr>
          <w:p w:rsidR="00297E0E" w:rsidRPr="00315901" w:rsidRDefault="00297E0E" w:rsidP="007A3503">
            <w:r w:rsidRPr="00315901">
              <w:lastRenderedPageBreak/>
              <w:t xml:space="preserve">Обучение, совместный труд детей </w:t>
            </w:r>
            <w:r w:rsidRPr="00315901">
              <w:lastRenderedPageBreak/>
              <w:t>и взрослых,</w:t>
            </w:r>
            <w:r w:rsidR="000C752C" w:rsidRPr="00315901">
              <w:t xml:space="preserve"> </w:t>
            </w:r>
            <w:r w:rsidRPr="00315901">
              <w:t>беседы, чтение художественной литературы, дидактическая игра</w:t>
            </w:r>
          </w:p>
          <w:p w:rsidR="00297E0E" w:rsidRPr="00315901" w:rsidRDefault="00297E0E" w:rsidP="007A3503">
            <w:r w:rsidRPr="00315901">
              <w:t>Просмотр видеофильмов</w:t>
            </w:r>
          </w:p>
        </w:tc>
        <w:tc>
          <w:tcPr>
            <w:tcW w:w="3827" w:type="dxa"/>
          </w:tcPr>
          <w:p w:rsidR="00297E0E" w:rsidRPr="00315901" w:rsidRDefault="00297E0E" w:rsidP="007A3503">
            <w:pPr>
              <w:pStyle w:val="a3"/>
              <w:spacing w:before="0" w:after="0"/>
            </w:pPr>
            <w:r w:rsidRPr="00315901">
              <w:lastRenderedPageBreak/>
              <w:t xml:space="preserve">Показ, объяснение, обучение </w:t>
            </w:r>
            <w:r w:rsidRPr="00315901">
              <w:lastRenderedPageBreak/>
              <w:t xml:space="preserve">напоминания </w:t>
            </w:r>
          </w:p>
          <w:p w:rsidR="00297E0E" w:rsidRPr="00315901" w:rsidRDefault="00297E0E" w:rsidP="007A3503">
            <w:pPr>
              <w:pStyle w:val="a3"/>
              <w:spacing w:before="0" w:after="0"/>
            </w:pPr>
            <w:r w:rsidRPr="00315901">
              <w:t>Дидактические  и развивающие игры. Трудовые поручения,</w:t>
            </w:r>
          </w:p>
          <w:p w:rsidR="00297E0E" w:rsidRPr="00315901" w:rsidRDefault="00297E0E" w:rsidP="007A3503">
            <w:pPr>
              <w:pStyle w:val="a3"/>
              <w:spacing w:before="0" w:after="0"/>
            </w:pPr>
            <w:r w:rsidRPr="00315901">
              <w:t xml:space="preserve"> участие в совместной работе со взрослым в уходе за растениями  и животными, уголка природы Выращивание  зелени для корма птиц в зимнее время.</w:t>
            </w:r>
          </w:p>
          <w:p w:rsidR="00297E0E" w:rsidRPr="00315901" w:rsidRDefault="00297E0E" w:rsidP="007A3503">
            <w:pPr>
              <w:pStyle w:val="a3"/>
              <w:spacing w:before="0" w:after="0"/>
            </w:pPr>
            <w:r w:rsidRPr="00315901">
              <w:t>Подкормка  птиц .</w:t>
            </w:r>
          </w:p>
          <w:p w:rsidR="00297E0E" w:rsidRPr="00315901" w:rsidRDefault="00297E0E" w:rsidP="007A3503">
            <w:pPr>
              <w:pStyle w:val="a3"/>
              <w:spacing w:before="0" w:after="0"/>
            </w:pPr>
            <w:r w:rsidRPr="00315901">
              <w:t>Работа  на огороде и цветнике</w:t>
            </w:r>
          </w:p>
        </w:tc>
        <w:tc>
          <w:tcPr>
            <w:tcW w:w="2977" w:type="dxa"/>
          </w:tcPr>
          <w:p w:rsidR="00297E0E" w:rsidRPr="00315901" w:rsidRDefault="00297E0E" w:rsidP="007A3503">
            <w:r w:rsidRPr="00315901">
              <w:lastRenderedPageBreak/>
              <w:t>Продуктивная деятельность,</w:t>
            </w:r>
            <w:r w:rsidR="000C752C" w:rsidRPr="00315901">
              <w:t xml:space="preserve"> </w:t>
            </w:r>
            <w:r w:rsidRPr="00315901">
              <w:lastRenderedPageBreak/>
              <w:t>ведение календаря природы совместно с воспитателем, тематические досуги</w:t>
            </w:r>
          </w:p>
        </w:tc>
      </w:tr>
      <w:tr w:rsidR="00297E0E" w:rsidRPr="00315901" w:rsidTr="007A3503">
        <w:trPr>
          <w:trHeight w:val="93"/>
        </w:trPr>
        <w:tc>
          <w:tcPr>
            <w:tcW w:w="2376" w:type="dxa"/>
          </w:tcPr>
          <w:p w:rsidR="00297E0E" w:rsidRPr="00315901" w:rsidRDefault="00297E0E" w:rsidP="007A3503">
            <w:pPr>
              <w:pStyle w:val="a3"/>
              <w:rPr>
                <w:b/>
              </w:rPr>
            </w:pPr>
          </w:p>
        </w:tc>
        <w:tc>
          <w:tcPr>
            <w:tcW w:w="2283" w:type="dxa"/>
          </w:tcPr>
          <w:p w:rsidR="00FE3C51" w:rsidRPr="00315901" w:rsidRDefault="00297E0E" w:rsidP="007A3503">
            <w:pPr>
              <w:pStyle w:val="a3"/>
              <w:spacing w:before="0" w:after="0"/>
            </w:pPr>
            <w:r w:rsidRPr="00315901">
              <w:t>5-7 лет</w:t>
            </w:r>
          </w:p>
          <w:p w:rsidR="00297E0E" w:rsidRPr="00315901" w:rsidRDefault="00297E0E" w:rsidP="00FE3C51">
            <w:pPr>
              <w:pStyle w:val="a3"/>
              <w:spacing w:before="0" w:after="0"/>
            </w:pPr>
            <w:r w:rsidRPr="00315901">
              <w:t xml:space="preserve"> старшая и подг</w:t>
            </w:r>
            <w:r w:rsidR="00FE3C51" w:rsidRPr="00315901">
              <w:t xml:space="preserve">отовительная </w:t>
            </w:r>
            <w:r w:rsidRPr="00315901">
              <w:t xml:space="preserve"> к школе группы</w:t>
            </w:r>
          </w:p>
        </w:tc>
        <w:tc>
          <w:tcPr>
            <w:tcW w:w="3529" w:type="dxa"/>
          </w:tcPr>
          <w:p w:rsidR="00297E0E" w:rsidRPr="00315901" w:rsidRDefault="00297E0E" w:rsidP="007A3503">
            <w:r w:rsidRPr="00315901">
              <w:t>Обучение,</w:t>
            </w:r>
            <w:r w:rsidR="00690DEF" w:rsidRPr="00315901">
              <w:t xml:space="preserve"> </w:t>
            </w:r>
            <w:r w:rsidRPr="00315901">
              <w:t xml:space="preserve"> совместный труд </w:t>
            </w:r>
            <w:r w:rsidR="00690DEF" w:rsidRPr="00315901">
              <w:t xml:space="preserve"> </w:t>
            </w:r>
            <w:r w:rsidRPr="00315901">
              <w:t>детей и взрослых, беседы, чтение художественной литературы, дидактическая  игра</w:t>
            </w:r>
          </w:p>
          <w:p w:rsidR="00297E0E" w:rsidRPr="00315901" w:rsidRDefault="00297E0E" w:rsidP="007A3503">
            <w:pPr>
              <w:pStyle w:val="a3"/>
              <w:spacing w:before="0" w:after="0"/>
            </w:pPr>
            <w:r w:rsidRPr="00315901">
              <w:t>Просмотр видеофильмов</w:t>
            </w:r>
            <w:r w:rsidR="00690DEF" w:rsidRPr="00315901">
              <w:t>,</w:t>
            </w:r>
            <w:r w:rsidRPr="00315901">
              <w:t xml:space="preserve"> целевые прогулки</w:t>
            </w:r>
          </w:p>
        </w:tc>
        <w:tc>
          <w:tcPr>
            <w:tcW w:w="3827" w:type="dxa"/>
          </w:tcPr>
          <w:p w:rsidR="00297E0E" w:rsidRPr="00315901" w:rsidRDefault="00297E0E" w:rsidP="007A3503">
            <w:pPr>
              <w:pStyle w:val="a3"/>
              <w:spacing w:before="0" w:after="0"/>
            </w:pPr>
            <w:r w:rsidRPr="00315901">
              <w:t xml:space="preserve">Показ, объяснение, обучение напоминания </w:t>
            </w:r>
          </w:p>
          <w:p w:rsidR="00297E0E" w:rsidRPr="00315901" w:rsidRDefault="00297E0E" w:rsidP="007A3503">
            <w:pPr>
              <w:pStyle w:val="a3"/>
              <w:spacing w:before="0" w:after="0"/>
            </w:pPr>
            <w:r w:rsidRPr="00315901">
              <w:t xml:space="preserve">Дежурство в уголке природы. Дидактические и развивающие игры. </w:t>
            </w:r>
          </w:p>
          <w:p w:rsidR="00297E0E" w:rsidRPr="00315901" w:rsidRDefault="00297E0E" w:rsidP="007A3503">
            <w:pPr>
              <w:pStyle w:val="a3"/>
              <w:spacing w:before="0" w:after="0"/>
            </w:pPr>
            <w:r w:rsidRPr="00315901">
              <w:t>Трудовые поручения, участие в совместной работе со взрослым в уходе за растениями и животными,  уголка природы</w:t>
            </w:r>
          </w:p>
        </w:tc>
        <w:tc>
          <w:tcPr>
            <w:tcW w:w="2977" w:type="dxa"/>
          </w:tcPr>
          <w:p w:rsidR="00297E0E" w:rsidRPr="00315901" w:rsidRDefault="00297E0E" w:rsidP="007A3503">
            <w:r w:rsidRPr="00315901">
              <w:t>Продуктивная деятельность, ведение календаря природы, тематические досуги</w:t>
            </w:r>
          </w:p>
        </w:tc>
      </w:tr>
      <w:tr w:rsidR="00297E0E" w:rsidRPr="00315901" w:rsidTr="007A3503">
        <w:trPr>
          <w:trHeight w:val="93"/>
        </w:trPr>
        <w:tc>
          <w:tcPr>
            <w:tcW w:w="2376" w:type="dxa"/>
          </w:tcPr>
          <w:p w:rsidR="00297E0E" w:rsidRPr="00315901" w:rsidRDefault="00297E0E" w:rsidP="00FE3C51">
            <w:pPr>
              <w:pStyle w:val="a3"/>
              <w:spacing w:before="0" w:after="0"/>
              <w:rPr>
                <w:b/>
              </w:rPr>
            </w:pPr>
            <w:r w:rsidRPr="00315901">
              <w:rPr>
                <w:b/>
              </w:rPr>
              <w:t xml:space="preserve">7.4. </w:t>
            </w:r>
            <w:r w:rsidR="00FE3C51" w:rsidRPr="00315901">
              <w:rPr>
                <w:b/>
              </w:rPr>
              <w:t>Культурно-гигиенические навыки</w:t>
            </w:r>
          </w:p>
        </w:tc>
        <w:tc>
          <w:tcPr>
            <w:tcW w:w="2283" w:type="dxa"/>
          </w:tcPr>
          <w:p w:rsidR="00FE3C51" w:rsidRPr="00315901" w:rsidRDefault="00FE3C51" w:rsidP="007A3503">
            <w:pPr>
              <w:pStyle w:val="a3"/>
              <w:spacing w:before="0" w:after="0"/>
            </w:pPr>
            <w:r w:rsidRPr="00315901">
              <w:t>2-7 лет</w:t>
            </w:r>
          </w:p>
          <w:p w:rsidR="00297E0E" w:rsidRPr="00315901" w:rsidRDefault="00FE3C51" w:rsidP="007A3503">
            <w:pPr>
              <w:pStyle w:val="a3"/>
              <w:spacing w:before="0" w:after="0"/>
            </w:pPr>
            <w:r w:rsidRPr="00315901">
              <w:t xml:space="preserve"> </w:t>
            </w:r>
            <w:r w:rsidR="00BD24C4" w:rsidRPr="00315901">
              <w:t>Вторая младшая, средняя</w:t>
            </w:r>
            <w:r w:rsidRPr="00315901">
              <w:t xml:space="preserve">, старшая и подготовительная </w:t>
            </w:r>
            <w:r w:rsidR="00297E0E" w:rsidRPr="00315901">
              <w:t xml:space="preserve"> к школе группы</w:t>
            </w:r>
          </w:p>
        </w:tc>
        <w:tc>
          <w:tcPr>
            <w:tcW w:w="3529" w:type="dxa"/>
          </w:tcPr>
          <w:p w:rsidR="00297E0E" w:rsidRPr="00315901" w:rsidRDefault="00690DEF" w:rsidP="007A3503">
            <w:pPr>
              <w:pStyle w:val="a3"/>
              <w:spacing w:before="0" w:after="0"/>
            </w:pPr>
            <w:r w:rsidRPr="00315901">
              <w:t xml:space="preserve">Показ, напоминание, </w:t>
            </w:r>
          </w:p>
        </w:tc>
        <w:tc>
          <w:tcPr>
            <w:tcW w:w="3827" w:type="dxa"/>
          </w:tcPr>
          <w:p w:rsidR="00297E0E" w:rsidRPr="00315901" w:rsidRDefault="00297E0E" w:rsidP="007A3503">
            <w:pPr>
              <w:pStyle w:val="a3"/>
              <w:spacing w:before="0" w:after="0"/>
            </w:pPr>
            <w:r w:rsidRPr="00315901">
              <w:t>Показ, объяснение, обучение, напоминание</w:t>
            </w:r>
          </w:p>
          <w:p w:rsidR="00297E0E" w:rsidRPr="00315901" w:rsidRDefault="00690DEF" w:rsidP="00690DEF">
            <w:pPr>
              <w:pStyle w:val="a3"/>
              <w:spacing w:before="0" w:after="0"/>
            </w:pPr>
            <w:r w:rsidRPr="00315901">
              <w:t>Создание ситуаций, побуждающих детей к проявлению навыков самообслуживания</w:t>
            </w:r>
          </w:p>
        </w:tc>
        <w:tc>
          <w:tcPr>
            <w:tcW w:w="2977" w:type="dxa"/>
          </w:tcPr>
          <w:p w:rsidR="00690DEF" w:rsidRPr="00315901" w:rsidRDefault="00690DEF" w:rsidP="00690DEF">
            <w:r w:rsidRPr="00315901">
              <w:t xml:space="preserve">Рассказ, потешки, </w:t>
            </w:r>
          </w:p>
          <w:p w:rsidR="00690DEF" w:rsidRPr="00315901" w:rsidRDefault="00690DEF" w:rsidP="00690DEF">
            <w:r w:rsidRPr="00315901">
              <w:t xml:space="preserve">Напоминание  </w:t>
            </w:r>
          </w:p>
          <w:p w:rsidR="00690DEF" w:rsidRPr="00315901" w:rsidRDefault="00690DEF" w:rsidP="00690DEF">
            <w:r w:rsidRPr="00315901">
              <w:t xml:space="preserve">Просмотр видеофильмов, </w:t>
            </w:r>
          </w:p>
          <w:p w:rsidR="00297E0E" w:rsidRPr="00315901" w:rsidRDefault="00690DEF" w:rsidP="00690DEF">
            <w:r w:rsidRPr="00315901">
              <w:t>Дидактические игры</w:t>
            </w:r>
          </w:p>
        </w:tc>
      </w:tr>
      <w:tr w:rsidR="00297E0E" w:rsidRPr="00315901" w:rsidTr="007A3503">
        <w:trPr>
          <w:trHeight w:val="93"/>
        </w:trPr>
        <w:tc>
          <w:tcPr>
            <w:tcW w:w="2376" w:type="dxa"/>
            <w:vMerge w:val="restart"/>
          </w:tcPr>
          <w:p w:rsidR="00297E0E" w:rsidRPr="00315901" w:rsidRDefault="00297E0E" w:rsidP="00FE3C51">
            <w:pPr>
              <w:pStyle w:val="a3"/>
              <w:spacing w:before="0" w:after="0"/>
              <w:rPr>
                <w:b/>
              </w:rPr>
            </w:pPr>
            <w:r w:rsidRPr="00315901">
              <w:rPr>
                <w:b/>
              </w:rPr>
              <w:t xml:space="preserve">7.7. </w:t>
            </w:r>
            <w:r w:rsidR="00FE3C51" w:rsidRPr="00315901">
              <w:rPr>
                <w:b/>
              </w:rPr>
              <w:t>Уважение к труду взрослых</w:t>
            </w:r>
          </w:p>
        </w:tc>
        <w:tc>
          <w:tcPr>
            <w:tcW w:w="2283" w:type="dxa"/>
          </w:tcPr>
          <w:p w:rsidR="000C752C" w:rsidRPr="00315901" w:rsidRDefault="00690DEF" w:rsidP="007A3503">
            <w:pPr>
              <w:pStyle w:val="a3"/>
              <w:spacing w:before="0" w:after="0"/>
            </w:pPr>
            <w:r w:rsidRPr="00315901">
              <w:t>2</w:t>
            </w:r>
            <w:r w:rsidR="00297E0E" w:rsidRPr="00315901">
              <w:t xml:space="preserve">-5 лет  </w:t>
            </w:r>
          </w:p>
          <w:p w:rsidR="00297E0E" w:rsidRPr="00315901" w:rsidRDefault="00297E0E" w:rsidP="000C752C">
            <w:pPr>
              <w:pStyle w:val="a3"/>
              <w:spacing w:before="0" w:after="0"/>
            </w:pPr>
            <w:r w:rsidRPr="00315901">
              <w:t>вторая младшая</w:t>
            </w:r>
            <w:r w:rsidR="000C752C" w:rsidRPr="00315901">
              <w:t xml:space="preserve">, младшая, </w:t>
            </w:r>
            <w:r w:rsidRPr="00315901">
              <w:t xml:space="preserve"> средняя группы</w:t>
            </w:r>
          </w:p>
        </w:tc>
        <w:tc>
          <w:tcPr>
            <w:tcW w:w="3529" w:type="dxa"/>
          </w:tcPr>
          <w:p w:rsidR="00297E0E" w:rsidRPr="00315901" w:rsidRDefault="00297E0E" w:rsidP="007A3503">
            <w:r w:rsidRPr="00315901">
              <w:t>Наблюдение ,  целевые прогулки , рассказывание, чтение. Рассматривание иллюстраций</w:t>
            </w:r>
          </w:p>
        </w:tc>
        <w:tc>
          <w:tcPr>
            <w:tcW w:w="3827" w:type="dxa"/>
          </w:tcPr>
          <w:p w:rsidR="00297E0E" w:rsidRPr="00315901" w:rsidRDefault="00297E0E" w:rsidP="007A3503">
            <w:r w:rsidRPr="00315901">
              <w:t xml:space="preserve">Дидактические игры, </w:t>
            </w:r>
          </w:p>
          <w:p w:rsidR="00297E0E" w:rsidRPr="00315901" w:rsidRDefault="00297E0E" w:rsidP="007A3503">
            <w:r w:rsidRPr="00315901">
              <w:t>Сюжетно-ролевые игры,</w:t>
            </w:r>
          </w:p>
          <w:p w:rsidR="00297E0E" w:rsidRPr="00315901" w:rsidRDefault="00297E0E" w:rsidP="007A3503">
            <w:r w:rsidRPr="00315901">
              <w:t xml:space="preserve"> чтение, </w:t>
            </w:r>
            <w:r w:rsidR="000C752C" w:rsidRPr="00315901">
              <w:t xml:space="preserve"> </w:t>
            </w:r>
            <w:r w:rsidRPr="00315901">
              <w:t>закрепление</w:t>
            </w:r>
          </w:p>
        </w:tc>
        <w:tc>
          <w:tcPr>
            <w:tcW w:w="2977" w:type="dxa"/>
          </w:tcPr>
          <w:p w:rsidR="00297E0E" w:rsidRPr="00315901" w:rsidRDefault="00297E0E" w:rsidP="007A3503">
            <w:r w:rsidRPr="00315901">
              <w:t>Сюжетно-ролевые игры, обыгрывание, дидактические игры. Практическая деятельность</w:t>
            </w:r>
          </w:p>
        </w:tc>
      </w:tr>
      <w:tr w:rsidR="00297E0E" w:rsidRPr="00315901" w:rsidTr="007A3503">
        <w:trPr>
          <w:trHeight w:val="93"/>
        </w:trPr>
        <w:tc>
          <w:tcPr>
            <w:tcW w:w="2376" w:type="dxa"/>
            <w:vMerge/>
          </w:tcPr>
          <w:p w:rsidR="00297E0E" w:rsidRPr="00315901" w:rsidRDefault="00297E0E" w:rsidP="007A3503">
            <w:pPr>
              <w:pStyle w:val="31"/>
              <w:rPr>
                <w:b/>
                <w:sz w:val="22"/>
                <w:szCs w:val="22"/>
              </w:rPr>
            </w:pPr>
          </w:p>
        </w:tc>
        <w:tc>
          <w:tcPr>
            <w:tcW w:w="2283" w:type="dxa"/>
          </w:tcPr>
          <w:p w:rsidR="000C752C" w:rsidRPr="00315901" w:rsidRDefault="00297E0E" w:rsidP="00690DEF">
            <w:pPr>
              <w:pStyle w:val="31"/>
              <w:rPr>
                <w:sz w:val="22"/>
                <w:szCs w:val="22"/>
              </w:rPr>
            </w:pPr>
            <w:r w:rsidRPr="00315901">
              <w:rPr>
                <w:sz w:val="22"/>
                <w:szCs w:val="22"/>
              </w:rPr>
              <w:t xml:space="preserve">5-7 лет </w:t>
            </w:r>
          </w:p>
          <w:p w:rsidR="00297E0E" w:rsidRPr="00315901" w:rsidRDefault="00297E0E" w:rsidP="00690DEF">
            <w:pPr>
              <w:pStyle w:val="31"/>
              <w:rPr>
                <w:sz w:val="22"/>
                <w:szCs w:val="22"/>
              </w:rPr>
            </w:pPr>
            <w:r w:rsidRPr="00315901">
              <w:rPr>
                <w:sz w:val="22"/>
                <w:szCs w:val="22"/>
              </w:rPr>
              <w:t>старшая и подг</w:t>
            </w:r>
            <w:r w:rsidR="00690DEF" w:rsidRPr="00315901">
              <w:rPr>
                <w:sz w:val="22"/>
                <w:szCs w:val="22"/>
              </w:rPr>
              <w:t>отовительная</w:t>
            </w:r>
            <w:r w:rsidRPr="00315901">
              <w:rPr>
                <w:sz w:val="22"/>
                <w:szCs w:val="22"/>
              </w:rPr>
              <w:t xml:space="preserve"> к школе группы</w:t>
            </w:r>
          </w:p>
        </w:tc>
        <w:tc>
          <w:tcPr>
            <w:tcW w:w="3529" w:type="dxa"/>
          </w:tcPr>
          <w:p w:rsidR="00297E0E" w:rsidRPr="00315901" w:rsidRDefault="00297E0E" w:rsidP="007A3503">
            <w:r w:rsidRPr="00315901">
              <w:t xml:space="preserve">Экскурсии, наблюдения, рассказы, обучение, чтение, рассматривание иллюстраций,  </w:t>
            </w:r>
            <w:r w:rsidR="00690DEF" w:rsidRPr="00315901">
              <w:t xml:space="preserve"> </w:t>
            </w:r>
            <w:r w:rsidRPr="00315901">
              <w:t>просмотр видео</w:t>
            </w:r>
          </w:p>
        </w:tc>
        <w:tc>
          <w:tcPr>
            <w:tcW w:w="3827" w:type="dxa"/>
          </w:tcPr>
          <w:p w:rsidR="00297E0E" w:rsidRPr="00315901" w:rsidRDefault="00297E0E" w:rsidP="007A3503">
            <w:r w:rsidRPr="00315901">
              <w:t>Дидактические игры, обучение, чтение, практическая деятельность, встречи с людьми  интересных профессий,</w:t>
            </w:r>
            <w:r w:rsidR="000C752C" w:rsidRPr="00315901">
              <w:t xml:space="preserve"> </w:t>
            </w:r>
            <w:r w:rsidRPr="00315901">
              <w:t xml:space="preserve">создание альбомов, </w:t>
            </w:r>
          </w:p>
        </w:tc>
        <w:tc>
          <w:tcPr>
            <w:tcW w:w="2977" w:type="dxa"/>
          </w:tcPr>
          <w:p w:rsidR="00297E0E" w:rsidRPr="00315901" w:rsidRDefault="00297E0E" w:rsidP="007A3503">
            <w:r w:rsidRPr="00315901">
              <w:t>Дидактические игры, сюжетно-ролевые игры</w:t>
            </w:r>
          </w:p>
        </w:tc>
      </w:tr>
      <w:tr w:rsidR="00297E0E" w:rsidRPr="00315901" w:rsidTr="007A3503">
        <w:tc>
          <w:tcPr>
            <w:tcW w:w="2376" w:type="dxa"/>
          </w:tcPr>
          <w:p w:rsidR="00297E0E" w:rsidRPr="00315901" w:rsidRDefault="00297E0E" w:rsidP="007A3503">
            <w:pPr>
              <w:widowControl w:val="0"/>
              <w:jc w:val="both"/>
              <w:rPr>
                <w:b/>
                <w:spacing w:val="-12"/>
              </w:rPr>
            </w:pPr>
            <w:r w:rsidRPr="00315901">
              <w:rPr>
                <w:b/>
              </w:rPr>
              <w:t>Образовательная область</w:t>
            </w:r>
          </w:p>
        </w:tc>
        <w:tc>
          <w:tcPr>
            <w:tcW w:w="12616" w:type="dxa"/>
            <w:gridSpan w:val="4"/>
          </w:tcPr>
          <w:p w:rsidR="00297E0E" w:rsidRPr="00315901" w:rsidRDefault="00297E0E" w:rsidP="007A3503">
            <w:pPr>
              <w:widowControl w:val="0"/>
              <w:jc w:val="center"/>
              <w:rPr>
                <w:b/>
                <w:spacing w:val="-12"/>
              </w:rPr>
            </w:pPr>
            <w:r w:rsidRPr="00315901">
              <w:rPr>
                <w:b/>
              </w:rPr>
              <w:t>Формы взаимодействия с семьями воспитанников</w:t>
            </w:r>
          </w:p>
        </w:tc>
      </w:tr>
      <w:tr w:rsidR="00297E0E" w:rsidRPr="00315901" w:rsidTr="007A3503">
        <w:tc>
          <w:tcPr>
            <w:tcW w:w="2376" w:type="dxa"/>
          </w:tcPr>
          <w:p w:rsidR="00297E0E" w:rsidRPr="00315901" w:rsidRDefault="00297E0E" w:rsidP="007A3503">
            <w:pPr>
              <w:widowControl w:val="0"/>
              <w:jc w:val="both"/>
              <w:rPr>
                <w:b/>
                <w:spacing w:val="-12"/>
              </w:rPr>
            </w:pPr>
            <w:r w:rsidRPr="00315901">
              <w:rPr>
                <w:b/>
                <w:spacing w:val="-12"/>
              </w:rPr>
              <w:t>Социально-коммуникативное</w:t>
            </w:r>
            <w:r w:rsidR="00BD24C4" w:rsidRPr="00315901">
              <w:rPr>
                <w:b/>
                <w:spacing w:val="-12"/>
              </w:rPr>
              <w:t xml:space="preserve"> </w:t>
            </w:r>
            <w:r w:rsidRPr="00315901">
              <w:rPr>
                <w:b/>
                <w:spacing w:val="-12"/>
              </w:rPr>
              <w:t>развитие</w:t>
            </w:r>
          </w:p>
        </w:tc>
        <w:tc>
          <w:tcPr>
            <w:tcW w:w="12616" w:type="dxa"/>
            <w:gridSpan w:val="4"/>
          </w:tcPr>
          <w:p w:rsidR="00297E0E" w:rsidRPr="00315901" w:rsidRDefault="00297E0E" w:rsidP="00690E1F">
            <w:pPr>
              <w:pStyle w:val="ab"/>
              <w:numPr>
                <w:ilvl w:val="0"/>
                <w:numId w:val="9"/>
              </w:numPr>
              <w:suppressAutoHyphens w:val="0"/>
              <w:spacing w:after="200"/>
            </w:pPr>
            <w:r w:rsidRPr="00315901">
              <w:t>Привлечение родителей к участию в детском празднике (разработка идей, подготовка атрибутов, ролевое участие).</w:t>
            </w:r>
          </w:p>
          <w:p w:rsidR="00297E0E" w:rsidRPr="00315901" w:rsidRDefault="00297E0E" w:rsidP="00690E1F">
            <w:pPr>
              <w:pStyle w:val="ab"/>
              <w:numPr>
                <w:ilvl w:val="0"/>
                <w:numId w:val="9"/>
              </w:numPr>
              <w:suppressAutoHyphens w:val="0"/>
              <w:spacing w:after="200"/>
            </w:pPr>
            <w:r w:rsidRPr="00315901">
              <w:t>Анкетирование, тестирование родителей, выпуск газеты, подбор специальной литературы с целью обеспечения обратной связи с семьёй.</w:t>
            </w:r>
          </w:p>
          <w:p w:rsidR="00297E0E" w:rsidRPr="00315901" w:rsidRDefault="00297E0E" w:rsidP="00690E1F">
            <w:pPr>
              <w:pStyle w:val="ab"/>
              <w:numPr>
                <w:ilvl w:val="0"/>
                <w:numId w:val="9"/>
              </w:numPr>
              <w:suppressAutoHyphens w:val="0"/>
              <w:spacing w:after="200"/>
            </w:pPr>
            <w:r w:rsidRPr="00315901">
              <w:t>Проведение тренингов с родителями: способы решения нестандартных ситуаций с целью повышения компетенции в вопросах воспитания.</w:t>
            </w:r>
          </w:p>
          <w:p w:rsidR="00297E0E" w:rsidRPr="00315901" w:rsidRDefault="00297E0E" w:rsidP="00690E1F">
            <w:pPr>
              <w:pStyle w:val="ab"/>
              <w:numPr>
                <w:ilvl w:val="0"/>
                <w:numId w:val="9"/>
              </w:numPr>
              <w:suppressAutoHyphens w:val="0"/>
              <w:spacing w:after="200"/>
            </w:pPr>
            <w:r w:rsidRPr="00315901">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297E0E" w:rsidRPr="00315901" w:rsidRDefault="00297E0E" w:rsidP="00690E1F">
            <w:pPr>
              <w:pStyle w:val="ab"/>
              <w:numPr>
                <w:ilvl w:val="0"/>
                <w:numId w:val="9"/>
              </w:numPr>
              <w:suppressAutoHyphens w:val="0"/>
              <w:spacing w:after="200"/>
            </w:pPr>
            <w:r w:rsidRPr="00315901">
              <w:t>Привлечение родителей к совместным мероприятиям по благоустройству  и созданию условий в группе и на участке.</w:t>
            </w:r>
          </w:p>
          <w:p w:rsidR="00297E0E" w:rsidRPr="00315901" w:rsidRDefault="00297E0E" w:rsidP="00690E1F">
            <w:pPr>
              <w:pStyle w:val="ab"/>
              <w:numPr>
                <w:ilvl w:val="0"/>
                <w:numId w:val="9"/>
              </w:numPr>
              <w:suppressAutoHyphens w:val="0"/>
              <w:spacing w:after="200"/>
            </w:pPr>
            <w:r w:rsidRPr="00315901">
              <w:t>Организация совместных с родителями прогулок и экскурсий по городу и его окрестностям, создание тематических альбомов.</w:t>
            </w:r>
          </w:p>
          <w:p w:rsidR="00297E0E" w:rsidRPr="00315901" w:rsidRDefault="00297E0E" w:rsidP="00690E1F">
            <w:pPr>
              <w:pStyle w:val="ab"/>
              <w:numPr>
                <w:ilvl w:val="0"/>
                <w:numId w:val="9"/>
              </w:numPr>
              <w:suppressAutoHyphens w:val="0"/>
              <w:spacing w:after="200"/>
            </w:pPr>
            <w:r w:rsidRPr="00315901">
              <w:t>Изучение и анализ детско-родительских отношений с целью оказания помощи детям.</w:t>
            </w:r>
          </w:p>
          <w:p w:rsidR="00297E0E" w:rsidRPr="00315901" w:rsidRDefault="00297E0E" w:rsidP="00690E1F">
            <w:pPr>
              <w:pStyle w:val="ab"/>
              <w:numPr>
                <w:ilvl w:val="0"/>
                <w:numId w:val="9"/>
              </w:numPr>
              <w:suppressAutoHyphens w:val="0"/>
              <w:spacing w:after="200"/>
            </w:pPr>
            <w:r w:rsidRPr="00315901">
              <w:t>Разработка индивидуальных программ взаимодействия  с родителями по созданию предметной среды для развития ребёнка.</w:t>
            </w:r>
          </w:p>
          <w:p w:rsidR="00297E0E" w:rsidRPr="00315901" w:rsidRDefault="00297E0E" w:rsidP="00690E1F">
            <w:pPr>
              <w:pStyle w:val="ab"/>
              <w:numPr>
                <w:ilvl w:val="0"/>
                <w:numId w:val="9"/>
              </w:numPr>
              <w:suppressAutoHyphens w:val="0"/>
              <w:spacing w:after="200"/>
            </w:pPr>
            <w:r w:rsidRPr="00315901">
              <w:t>Беседы с детьми с целью формирования уверенности в том, что их любят и о них заботятся в семье.</w:t>
            </w:r>
          </w:p>
          <w:p w:rsidR="00297E0E" w:rsidRPr="00315901" w:rsidRDefault="00297E0E" w:rsidP="00690E1F">
            <w:pPr>
              <w:pStyle w:val="ab"/>
              <w:numPr>
                <w:ilvl w:val="0"/>
                <w:numId w:val="9"/>
              </w:numPr>
              <w:suppressAutoHyphens w:val="0"/>
              <w:spacing w:after="200"/>
            </w:pPr>
            <w:r w:rsidRPr="00315901">
              <w:t>Выработка единой  системы гуманистических требований в ДОУ и семье.</w:t>
            </w:r>
          </w:p>
          <w:p w:rsidR="00297E0E" w:rsidRPr="00315901" w:rsidRDefault="00297E0E" w:rsidP="00690E1F">
            <w:pPr>
              <w:pStyle w:val="ab"/>
              <w:numPr>
                <w:ilvl w:val="0"/>
                <w:numId w:val="9"/>
              </w:numPr>
              <w:suppressAutoHyphens w:val="0"/>
              <w:spacing w:after="200"/>
            </w:pPr>
            <w:r w:rsidRPr="00315901">
              <w:t>Повышение правовой культуры родителей.</w:t>
            </w:r>
          </w:p>
          <w:p w:rsidR="00297E0E" w:rsidRPr="00315901" w:rsidRDefault="00297E0E" w:rsidP="00690E1F">
            <w:pPr>
              <w:pStyle w:val="ab"/>
              <w:numPr>
                <w:ilvl w:val="0"/>
                <w:numId w:val="9"/>
              </w:numPr>
              <w:suppressAutoHyphens w:val="0"/>
              <w:spacing w:after="200"/>
            </w:pPr>
            <w:r w:rsidRPr="00315901">
              <w:t>Консультативные часы для родителей по вопросам предупреждения использования методов, унижающих достоинство ребёнка.</w:t>
            </w:r>
          </w:p>
          <w:p w:rsidR="00297E0E" w:rsidRPr="00315901" w:rsidRDefault="00297E0E" w:rsidP="00690E1F">
            <w:pPr>
              <w:pStyle w:val="ab"/>
              <w:numPr>
                <w:ilvl w:val="0"/>
                <w:numId w:val="9"/>
              </w:numPr>
              <w:suppressAutoHyphens w:val="0"/>
              <w:spacing w:after="200"/>
            </w:pPr>
            <w:r w:rsidRPr="00315901">
              <w:t>Создание фотовыставок, фотоальбомов «Я и моя семья», «Моя родословная», «Мои любимые дела», «Моё настроение».</w:t>
            </w:r>
          </w:p>
          <w:p w:rsidR="00297E0E" w:rsidRPr="00315901" w:rsidRDefault="00297E0E" w:rsidP="00690E1F">
            <w:pPr>
              <w:pStyle w:val="ab"/>
              <w:numPr>
                <w:ilvl w:val="0"/>
                <w:numId w:val="9"/>
              </w:numPr>
              <w:suppressAutoHyphens w:val="0"/>
              <w:spacing w:after="200"/>
            </w:pPr>
            <w:r w:rsidRPr="00315901">
              <w:t>Аудио-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tc>
      </w:tr>
    </w:tbl>
    <w:p w:rsidR="00297E0E" w:rsidRDefault="00297E0E" w:rsidP="00297E0E">
      <w:pPr>
        <w:spacing w:line="276" w:lineRule="auto"/>
        <w:jc w:val="center"/>
        <w:rPr>
          <w:b/>
        </w:rPr>
      </w:pPr>
    </w:p>
    <w:p w:rsidR="000C752C" w:rsidRDefault="000C752C" w:rsidP="00297E0E">
      <w:pPr>
        <w:spacing w:line="276" w:lineRule="auto"/>
        <w:jc w:val="center"/>
        <w:rPr>
          <w:b/>
        </w:rPr>
      </w:pPr>
    </w:p>
    <w:p w:rsidR="000C752C" w:rsidRDefault="000C752C" w:rsidP="00297E0E">
      <w:pPr>
        <w:spacing w:line="276" w:lineRule="auto"/>
        <w:jc w:val="center"/>
        <w:rPr>
          <w:b/>
        </w:rPr>
      </w:pPr>
    </w:p>
    <w:p w:rsidR="000C752C" w:rsidRDefault="000C752C" w:rsidP="00297E0E">
      <w:pPr>
        <w:spacing w:line="276" w:lineRule="auto"/>
        <w:jc w:val="center"/>
        <w:rPr>
          <w:b/>
        </w:rPr>
      </w:pPr>
    </w:p>
    <w:p w:rsidR="000C752C" w:rsidRPr="0020273F" w:rsidRDefault="000C752C" w:rsidP="007D448D">
      <w:pPr>
        <w:spacing w:line="276" w:lineRule="auto"/>
        <w:rPr>
          <w:b/>
        </w:rPr>
      </w:pPr>
    </w:p>
    <w:p w:rsidR="00297E0E" w:rsidRDefault="00297E0E" w:rsidP="00297E0E">
      <w:pPr>
        <w:spacing w:line="276" w:lineRule="auto"/>
        <w:jc w:val="center"/>
        <w:rPr>
          <w:b/>
          <w:u w:val="single"/>
        </w:rPr>
      </w:pPr>
      <w:r w:rsidRPr="0020273F">
        <w:rPr>
          <w:b/>
          <w:u w:val="single"/>
        </w:rPr>
        <w:lastRenderedPageBreak/>
        <w:t>«Познавательное развитие»</w:t>
      </w:r>
    </w:p>
    <w:p w:rsidR="00690DEF" w:rsidRPr="0020273F" w:rsidRDefault="00690DEF" w:rsidP="00297E0E">
      <w:pPr>
        <w:spacing w:line="276" w:lineRule="auto"/>
        <w:jc w:val="center"/>
        <w:rPr>
          <w:b/>
          <w:u w:val="single"/>
        </w:rPr>
      </w:pPr>
    </w:p>
    <w:p w:rsidR="00297E0E" w:rsidRPr="0020273F" w:rsidRDefault="00297E0E" w:rsidP="00297E0E">
      <w:pPr>
        <w:pStyle w:val="a3"/>
        <w:spacing w:before="0" w:after="0" w:line="276" w:lineRule="auto"/>
        <w:rPr>
          <w:b/>
        </w:rPr>
      </w:pPr>
      <w:r w:rsidRPr="0020273F">
        <w:rPr>
          <w:b/>
        </w:rPr>
        <w:t>Формы  работы  с детьми</w:t>
      </w:r>
      <w:r w:rsidR="00CF71B8">
        <w:rPr>
          <w:b/>
        </w:rPr>
        <w:t xml:space="preserve"> </w:t>
      </w:r>
      <w:r w:rsidRPr="0020273F">
        <w:rPr>
          <w:b/>
        </w:rPr>
        <w:t>образовательная область «Познавательное развитие»</w:t>
      </w:r>
    </w:p>
    <w:tbl>
      <w:tblPr>
        <w:tblStyle w:val="aa"/>
        <w:tblW w:w="14742" w:type="dxa"/>
        <w:tblLayout w:type="fixed"/>
        <w:tblLook w:val="01E0" w:firstRow="1" w:lastRow="1" w:firstColumn="1" w:lastColumn="1" w:noHBand="0" w:noVBand="0"/>
      </w:tblPr>
      <w:tblGrid>
        <w:gridCol w:w="2235"/>
        <w:gridCol w:w="33"/>
        <w:gridCol w:w="1418"/>
        <w:gridCol w:w="3535"/>
        <w:gridCol w:w="3260"/>
        <w:gridCol w:w="4218"/>
        <w:gridCol w:w="43"/>
      </w:tblGrid>
      <w:tr w:rsidR="00297E0E" w:rsidRPr="00315901" w:rsidTr="007A3503">
        <w:trPr>
          <w:trHeight w:val="93"/>
        </w:trPr>
        <w:tc>
          <w:tcPr>
            <w:tcW w:w="2268" w:type="dxa"/>
            <w:gridSpan w:val="2"/>
          </w:tcPr>
          <w:p w:rsidR="00297E0E" w:rsidRPr="00315901" w:rsidRDefault="00297E0E" w:rsidP="007A3503">
            <w:pPr>
              <w:pStyle w:val="a3"/>
              <w:spacing w:before="0" w:after="0" w:line="276" w:lineRule="auto"/>
              <w:jc w:val="center"/>
            </w:pPr>
            <w:r w:rsidRPr="00315901">
              <w:t xml:space="preserve">Содержание  </w:t>
            </w:r>
          </w:p>
        </w:tc>
        <w:tc>
          <w:tcPr>
            <w:tcW w:w="1418" w:type="dxa"/>
          </w:tcPr>
          <w:p w:rsidR="00297E0E" w:rsidRPr="00315901" w:rsidRDefault="00297E0E" w:rsidP="007A3503">
            <w:pPr>
              <w:pStyle w:val="a3"/>
              <w:spacing w:before="0" w:after="0" w:line="276" w:lineRule="auto"/>
              <w:jc w:val="center"/>
            </w:pPr>
            <w:r w:rsidRPr="00315901">
              <w:t xml:space="preserve">Возраст </w:t>
            </w:r>
          </w:p>
        </w:tc>
        <w:tc>
          <w:tcPr>
            <w:tcW w:w="3535" w:type="dxa"/>
          </w:tcPr>
          <w:p w:rsidR="00297E0E" w:rsidRPr="00315901" w:rsidRDefault="00297E0E" w:rsidP="007A3503">
            <w:pPr>
              <w:pStyle w:val="a3"/>
              <w:spacing w:before="0" w:after="0" w:line="276" w:lineRule="auto"/>
              <w:jc w:val="center"/>
            </w:pPr>
            <w:r w:rsidRPr="00315901">
              <w:t xml:space="preserve">Совместная  деятельность </w:t>
            </w:r>
          </w:p>
        </w:tc>
        <w:tc>
          <w:tcPr>
            <w:tcW w:w="3260" w:type="dxa"/>
          </w:tcPr>
          <w:p w:rsidR="00297E0E" w:rsidRPr="00315901" w:rsidRDefault="00297E0E" w:rsidP="007A3503">
            <w:pPr>
              <w:pStyle w:val="a3"/>
              <w:spacing w:before="0" w:after="0" w:line="276" w:lineRule="auto"/>
              <w:jc w:val="center"/>
            </w:pPr>
            <w:r w:rsidRPr="00315901">
              <w:t xml:space="preserve">Режимные  моменты </w:t>
            </w:r>
          </w:p>
        </w:tc>
        <w:tc>
          <w:tcPr>
            <w:tcW w:w="4261" w:type="dxa"/>
            <w:gridSpan w:val="2"/>
          </w:tcPr>
          <w:p w:rsidR="00297E0E" w:rsidRPr="00315901" w:rsidRDefault="00297E0E" w:rsidP="007A3503">
            <w:pPr>
              <w:pStyle w:val="a3"/>
              <w:spacing w:before="0" w:after="0" w:line="276" w:lineRule="auto"/>
              <w:jc w:val="center"/>
            </w:pPr>
            <w:r w:rsidRPr="00315901">
              <w:t xml:space="preserve">Самостоятельная  деятельность </w:t>
            </w:r>
          </w:p>
        </w:tc>
      </w:tr>
      <w:tr w:rsidR="00297E0E" w:rsidRPr="00315901" w:rsidTr="007A3503">
        <w:trPr>
          <w:trHeight w:val="93"/>
        </w:trPr>
        <w:tc>
          <w:tcPr>
            <w:tcW w:w="2268" w:type="dxa"/>
            <w:gridSpan w:val="2"/>
          </w:tcPr>
          <w:p w:rsidR="00297E0E" w:rsidRPr="00315901" w:rsidRDefault="00297E0E" w:rsidP="007A3503">
            <w:pPr>
              <w:pStyle w:val="a3"/>
              <w:spacing w:before="0" w:after="0" w:line="276" w:lineRule="auto"/>
              <w:rPr>
                <w:b/>
              </w:rPr>
            </w:pPr>
            <w:r w:rsidRPr="00315901">
              <w:rPr>
                <w:b/>
              </w:rPr>
              <w:t xml:space="preserve">1.Формирование элементарных математических представлений </w:t>
            </w:r>
          </w:p>
          <w:p w:rsidR="00297E0E" w:rsidRPr="00315901" w:rsidRDefault="00297E0E" w:rsidP="00BD24C4">
            <w:pPr>
              <w:pStyle w:val="a3"/>
              <w:spacing w:before="0" w:after="0"/>
            </w:pPr>
            <w:r w:rsidRPr="00315901">
              <w:t>* количество и счет</w:t>
            </w:r>
          </w:p>
          <w:p w:rsidR="00297E0E" w:rsidRPr="00315901" w:rsidRDefault="00297E0E" w:rsidP="00BD24C4">
            <w:pPr>
              <w:pStyle w:val="a3"/>
              <w:spacing w:before="0" w:after="0"/>
            </w:pPr>
            <w:r w:rsidRPr="00315901">
              <w:t xml:space="preserve">* величина </w:t>
            </w:r>
          </w:p>
          <w:p w:rsidR="00297E0E" w:rsidRPr="00315901" w:rsidRDefault="00297E0E" w:rsidP="00BD24C4">
            <w:pPr>
              <w:pStyle w:val="a3"/>
              <w:spacing w:before="0" w:after="0"/>
            </w:pPr>
            <w:r w:rsidRPr="00315901">
              <w:t xml:space="preserve">* форма </w:t>
            </w:r>
          </w:p>
          <w:p w:rsidR="00297E0E" w:rsidRPr="00315901" w:rsidRDefault="00297E0E" w:rsidP="00BD24C4">
            <w:pPr>
              <w:pStyle w:val="a3"/>
              <w:spacing w:before="0" w:after="0"/>
            </w:pPr>
            <w:r w:rsidRPr="00315901">
              <w:t>* ориентировка в пространстве</w:t>
            </w:r>
          </w:p>
          <w:p w:rsidR="00297E0E" w:rsidRPr="00315901" w:rsidRDefault="00297E0E" w:rsidP="00BD24C4">
            <w:pPr>
              <w:pStyle w:val="a3"/>
              <w:spacing w:before="0" w:after="0"/>
            </w:pPr>
            <w:r w:rsidRPr="00315901">
              <w:t xml:space="preserve">* ориентировка  во  времени </w:t>
            </w:r>
          </w:p>
        </w:tc>
        <w:tc>
          <w:tcPr>
            <w:tcW w:w="1418" w:type="dxa"/>
          </w:tcPr>
          <w:p w:rsidR="00297E0E" w:rsidRPr="00315901" w:rsidRDefault="00ED3DCB" w:rsidP="007A3503">
            <w:pPr>
              <w:pStyle w:val="a3"/>
              <w:spacing w:before="0" w:after="0" w:line="276" w:lineRule="auto"/>
            </w:pPr>
            <w:r w:rsidRPr="00315901">
              <w:t>2</w:t>
            </w:r>
            <w:r w:rsidR="00297E0E" w:rsidRPr="00315901">
              <w:t>-5 лет  вторая младшая</w:t>
            </w:r>
            <w:r w:rsidRPr="00315901">
              <w:t>, младшая</w:t>
            </w:r>
            <w:r w:rsidR="00297E0E" w:rsidRPr="00315901">
              <w:t xml:space="preserve">  и средняя группы</w:t>
            </w:r>
          </w:p>
        </w:tc>
        <w:tc>
          <w:tcPr>
            <w:tcW w:w="3535" w:type="dxa"/>
          </w:tcPr>
          <w:p w:rsidR="00297E0E" w:rsidRPr="00315901" w:rsidRDefault="00297E0E" w:rsidP="00BD24C4">
            <w:r w:rsidRPr="00315901">
              <w:t xml:space="preserve">Интегрированная  деятельность </w:t>
            </w:r>
          </w:p>
          <w:p w:rsidR="00297E0E" w:rsidRPr="00315901" w:rsidRDefault="00297E0E" w:rsidP="00BD24C4">
            <w:r w:rsidRPr="00315901">
              <w:t>Упражнения</w:t>
            </w:r>
          </w:p>
          <w:p w:rsidR="00297E0E" w:rsidRPr="00315901" w:rsidRDefault="00297E0E" w:rsidP="00BD24C4">
            <w:r w:rsidRPr="00315901">
              <w:t>Игры (дидактические, подвижные)</w:t>
            </w:r>
          </w:p>
          <w:p w:rsidR="00297E0E" w:rsidRPr="00315901" w:rsidRDefault="00ED3DCB" w:rsidP="00BD24C4">
            <w:r w:rsidRPr="00315901">
              <w:t>Рассматривание (средняя</w:t>
            </w:r>
            <w:r w:rsidR="00297E0E" w:rsidRPr="00315901">
              <w:t xml:space="preserve"> гр</w:t>
            </w:r>
            <w:r w:rsidRPr="00315901">
              <w:t>уппа</w:t>
            </w:r>
            <w:r w:rsidR="00297E0E" w:rsidRPr="00315901">
              <w:t>)</w:t>
            </w:r>
          </w:p>
          <w:p w:rsidR="00297E0E" w:rsidRPr="00315901" w:rsidRDefault="00297E0E" w:rsidP="00BD24C4">
            <w:r w:rsidRPr="00315901">
              <w:t>Наблюдение (ср</w:t>
            </w:r>
            <w:r w:rsidR="00ED3DCB" w:rsidRPr="00315901">
              <w:t>едняя</w:t>
            </w:r>
            <w:r w:rsidRPr="00315901">
              <w:t xml:space="preserve"> гр</w:t>
            </w:r>
            <w:r w:rsidR="00ED3DCB" w:rsidRPr="00315901">
              <w:t>уппа</w:t>
            </w:r>
            <w:r w:rsidRPr="00315901">
              <w:t>)</w:t>
            </w:r>
          </w:p>
          <w:p w:rsidR="00297E0E" w:rsidRPr="00315901" w:rsidRDefault="00297E0E" w:rsidP="00BD24C4">
            <w:r w:rsidRPr="00315901">
              <w:t>Чтение (ср</w:t>
            </w:r>
            <w:r w:rsidR="00ED3DCB" w:rsidRPr="00315901">
              <w:t>едняя</w:t>
            </w:r>
            <w:r w:rsidRPr="00315901">
              <w:t xml:space="preserve"> гр</w:t>
            </w:r>
            <w:r w:rsidR="00ED3DCB" w:rsidRPr="00315901">
              <w:t>уппа</w:t>
            </w:r>
            <w:r w:rsidRPr="00315901">
              <w:t>)</w:t>
            </w:r>
          </w:p>
          <w:p w:rsidR="00297E0E" w:rsidRPr="00315901" w:rsidRDefault="00297E0E" w:rsidP="00BD24C4">
            <w:r w:rsidRPr="00315901">
              <w:t xml:space="preserve"> Досуг </w:t>
            </w:r>
          </w:p>
        </w:tc>
        <w:tc>
          <w:tcPr>
            <w:tcW w:w="3260" w:type="dxa"/>
          </w:tcPr>
          <w:p w:rsidR="00297E0E" w:rsidRPr="00315901" w:rsidRDefault="00297E0E" w:rsidP="00BD24C4">
            <w:r w:rsidRPr="00315901">
              <w:t>Игровые упражнения</w:t>
            </w:r>
          </w:p>
          <w:p w:rsidR="00297E0E" w:rsidRPr="00315901" w:rsidRDefault="00297E0E" w:rsidP="00BD24C4">
            <w:r w:rsidRPr="00315901">
              <w:t>Напоминание</w:t>
            </w:r>
          </w:p>
          <w:p w:rsidR="00297E0E" w:rsidRPr="00315901" w:rsidRDefault="00297E0E" w:rsidP="00BD24C4">
            <w:r w:rsidRPr="00315901">
              <w:t>Объяснение</w:t>
            </w:r>
          </w:p>
          <w:p w:rsidR="00297E0E" w:rsidRPr="00315901" w:rsidRDefault="00297E0E" w:rsidP="00BD24C4">
            <w:r w:rsidRPr="00315901">
              <w:t>Рассматривание (ср</w:t>
            </w:r>
            <w:r w:rsidR="00ED3DCB" w:rsidRPr="00315901">
              <w:t>едняя</w:t>
            </w:r>
            <w:r w:rsidRPr="00315901">
              <w:t xml:space="preserve"> гр</w:t>
            </w:r>
            <w:r w:rsidR="00ED3DCB" w:rsidRPr="00315901">
              <w:t>уппа</w:t>
            </w:r>
            <w:r w:rsidRPr="00315901">
              <w:t>)</w:t>
            </w:r>
          </w:p>
          <w:p w:rsidR="00297E0E" w:rsidRPr="00315901" w:rsidRDefault="00297E0E" w:rsidP="00BD24C4">
            <w:r w:rsidRPr="00315901">
              <w:t>Наблюдение (ср</w:t>
            </w:r>
            <w:r w:rsidR="00ED3DCB" w:rsidRPr="00315901">
              <w:t>едняя</w:t>
            </w:r>
            <w:r w:rsidRPr="00315901">
              <w:t xml:space="preserve"> гр</w:t>
            </w:r>
            <w:r w:rsidR="00ED3DCB" w:rsidRPr="00315901">
              <w:t>уппа</w:t>
            </w:r>
            <w:r w:rsidRPr="00315901">
              <w:t>)</w:t>
            </w:r>
          </w:p>
          <w:p w:rsidR="00297E0E" w:rsidRPr="00315901" w:rsidRDefault="00297E0E" w:rsidP="007A3503">
            <w:pPr>
              <w:spacing w:line="276" w:lineRule="auto"/>
            </w:pPr>
          </w:p>
        </w:tc>
        <w:tc>
          <w:tcPr>
            <w:tcW w:w="4261" w:type="dxa"/>
            <w:gridSpan w:val="2"/>
          </w:tcPr>
          <w:p w:rsidR="00297E0E" w:rsidRPr="00315901" w:rsidRDefault="00297E0E" w:rsidP="007A3503">
            <w:pPr>
              <w:spacing w:line="276" w:lineRule="auto"/>
            </w:pPr>
            <w:r w:rsidRPr="00315901">
              <w:t xml:space="preserve">Игры (дидактические,  развивающие, подвижные) </w:t>
            </w:r>
          </w:p>
          <w:p w:rsidR="00297E0E" w:rsidRPr="00315901" w:rsidRDefault="00297E0E" w:rsidP="007A3503">
            <w:pPr>
              <w:spacing w:line="276" w:lineRule="auto"/>
            </w:pPr>
          </w:p>
        </w:tc>
      </w:tr>
      <w:tr w:rsidR="00297E0E" w:rsidRPr="00315901" w:rsidTr="007A3503">
        <w:trPr>
          <w:trHeight w:val="93"/>
        </w:trPr>
        <w:tc>
          <w:tcPr>
            <w:tcW w:w="2268" w:type="dxa"/>
            <w:gridSpan w:val="2"/>
          </w:tcPr>
          <w:p w:rsidR="00297E0E" w:rsidRPr="00315901" w:rsidRDefault="00297E0E" w:rsidP="007A3503">
            <w:pPr>
              <w:pStyle w:val="a3"/>
              <w:spacing w:before="0" w:after="0" w:line="276" w:lineRule="auto"/>
            </w:pPr>
          </w:p>
        </w:tc>
        <w:tc>
          <w:tcPr>
            <w:tcW w:w="1418" w:type="dxa"/>
          </w:tcPr>
          <w:p w:rsidR="00297E0E" w:rsidRPr="00315901" w:rsidRDefault="00297E0E" w:rsidP="00ED3DCB">
            <w:pPr>
              <w:pStyle w:val="a3"/>
              <w:spacing w:before="0" w:after="0" w:line="276" w:lineRule="auto"/>
            </w:pPr>
            <w:r w:rsidRPr="00315901">
              <w:t>5-7 лет старшая и подг</w:t>
            </w:r>
            <w:r w:rsidR="00ED3DCB" w:rsidRPr="00315901">
              <w:t xml:space="preserve">отовительная </w:t>
            </w:r>
            <w:r w:rsidRPr="00315901">
              <w:t xml:space="preserve"> к школе группы</w:t>
            </w:r>
          </w:p>
        </w:tc>
        <w:tc>
          <w:tcPr>
            <w:tcW w:w="3535" w:type="dxa"/>
          </w:tcPr>
          <w:p w:rsidR="00297E0E" w:rsidRPr="00315901" w:rsidRDefault="00297E0E" w:rsidP="00BD24C4">
            <w:r w:rsidRPr="00315901">
              <w:t xml:space="preserve">Интегрированные  занятия </w:t>
            </w:r>
          </w:p>
          <w:p w:rsidR="00297E0E" w:rsidRPr="00315901" w:rsidRDefault="00297E0E" w:rsidP="00BD24C4">
            <w:r w:rsidRPr="00315901">
              <w:t>Проблемно-поисковые ситуации</w:t>
            </w:r>
          </w:p>
          <w:p w:rsidR="00297E0E" w:rsidRPr="00315901" w:rsidRDefault="00297E0E" w:rsidP="00BD24C4">
            <w:r w:rsidRPr="00315901">
              <w:t>Упражнения</w:t>
            </w:r>
          </w:p>
          <w:p w:rsidR="00297E0E" w:rsidRPr="00315901" w:rsidRDefault="00297E0E" w:rsidP="00BD24C4">
            <w:r w:rsidRPr="00315901">
              <w:t>Игры (дидактические, подвижные)</w:t>
            </w:r>
          </w:p>
          <w:p w:rsidR="00297E0E" w:rsidRPr="00315901" w:rsidRDefault="00297E0E" w:rsidP="00BD24C4">
            <w:r w:rsidRPr="00315901">
              <w:t>Рассматривание</w:t>
            </w:r>
          </w:p>
          <w:p w:rsidR="00297E0E" w:rsidRPr="00315901" w:rsidRDefault="00297E0E" w:rsidP="00BD24C4">
            <w:r w:rsidRPr="00315901">
              <w:t>Наблюдение</w:t>
            </w:r>
          </w:p>
          <w:p w:rsidR="00297E0E" w:rsidRPr="00315901" w:rsidRDefault="00297E0E" w:rsidP="00BD24C4">
            <w:r w:rsidRPr="00315901">
              <w:t xml:space="preserve">Досуг,  КВН,  Чтение </w:t>
            </w:r>
          </w:p>
        </w:tc>
        <w:tc>
          <w:tcPr>
            <w:tcW w:w="3260" w:type="dxa"/>
          </w:tcPr>
          <w:p w:rsidR="00297E0E" w:rsidRPr="00315901" w:rsidRDefault="00297E0E" w:rsidP="00BD24C4">
            <w:r w:rsidRPr="00315901">
              <w:t>Игровые упражнения</w:t>
            </w:r>
          </w:p>
          <w:p w:rsidR="00297E0E" w:rsidRPr="00315901" w:rsidRDefault="00297E0E" w:rsidP="00BD24C4">
            <w:r w:rsidRPr="00315901">
              <w:t>Объяснение</w:t>
            </w:r>
          </w:p>
          <w:p w:rsidR="00297E0E" w:rsidRPr="00315901" w:rsidRDefault="00297E0E" w:rsidP="00BD24C4">
            <w:r w:rsidRPr="00315901">
              <w:t xml:space="preserve">Рассматривание </w:t>
            </w:r>
          </w:p>
          <w:p w:rsidR="00297E0E" w:rsidRPr="00315901" w:rsidRDefault="00297E0E" w:rsidP="00BD24C4">
            <w:r w:rsidRPr="00315901">
              <w:t>Наблюдение</w:t>
            </w:r>
          </w:p>
        </w:tc>
        <w:tc>
          <w:tcPr>
            <w:tcW w:w="4261" w:type="dxa"/>
            <w:gridSpan w:val="2"/>
          </w:tcPr>
          <w:p w:rsidR="00297E0E" w:rsidRPr="00315901" w:rsidRDefault="00297E0E" w:rsidP="007A3503">
            <w:pPr>
              <w:spacing w:line="276" w:lineRule="auto"/>
            </w:pPr>
            <w:r w:rsidRPr="00315901">
              <w:t xml:space="preserve">Игры (дидактические,  развивающие, подвижные) </w:t>
            </w:r>
          </w:p>
          <w:p w:rsidR="00297E0E" w:rsidRPr="00315901" w:rsidRDefault="00297E0E" w:rsidP="007A3503">
            <w:pPr>
              <w:spacing w:line="276" w:lineRule="auto"/>
            </w:pPr>
          </w:p>
        </w:tc>
      </w:tr>
      <w:tr w:rsidR="00297E0E" w:rsidRPr="00315901" w:rsidTr="007A3503">
        <w:trPr>
          <w:trHeight w:val="93"/>
        </w:trPr>
        <w:tc>
          <w:tcPr>
            <w:tcW w:w="2268" w:type="dxa"/>
            <w:gridSpan w:val="2"/>
            <w:vMerge w:val="restart"/>
          </w:tcPr>
          <w:p w:rsidR="00297E0E" w:rsidRPr="00315901" w:rsidRDefault="00297E0E" w:rsidP="007A3503">
            <w:pPr>
              <w:pStyle w:val="a3"/>
              <w:spacing w:before="0" w:after="0" w:line="276" w:lineRule="auto"/>
              <w:rPr>
                <w:b/>
              </w:rPr>
            </w:pPr>
            <w:r w:rsidRPr="00315901">
              <w:rPr>
                <w:b/>
              </w:rPr>
              <w:lastRenderedPageBreak/>
              <w:t>2. Детское  экспериментирование</w:t>
            </w:r>
          </w:p>
        </w:tc>
        <w:tc>
          <w:tcPr>
            <w:tcW w:w="1418" w:type="dxa"/>
          </w:tcPr>
          <w:p w:rsidR="00297E0E" w:rsidRPr="00315901" w:rsidRDefault="00297E0E" w:rsidP="007A3503">
            <w:pPr>
              <w:pStyle w:val="a3"/>
              <w:spacing w:before="0" w:after="0" w:line="276" w:lineRule="auto"/>
            </w:pPr>
            <w:r w:rsidRPr="00315901">
              <w:t>3-5 лет  вторая младшая  и средняя группы</w:t>
            </w:r>
          </w:p>
        </w:tc>
        <w:tc>
          <w:tcPr>
            <w:tcW w:w="3535" w:type="dxa"/>
          </w:tcPr>
          <w:p w:rsidR="00297E0E" w:rsidRPr="00315901" w:rsidRDefault="00297E0E" w:rsidP="00BD24C4">
            <w:r w:rsidRPr="00315901">
              <w:t>Обучение в условиях специально оборудованной полифункциональной интерактивной среде</w:t>
            </w:r>
          </w:p>
          <w:p w:rsidR="00297E0E" w:rsidRPr="00315901" w:rsidRDefault="00297E0E" w:rsidP="00BD24C4">
            <w:r w:rsidRPr="00315901">
              <w:t>Игровые занятия с использованием полифункционального игрового оборудования</w:t>
            </w:r>
          </w:p>
          <w:p w:rsidR="00297E0E" w:rsidRPr="00315901" w:rsidRDefault="00297E0E" w:rsidP="00BD24C4">
            <w:r w:rsidRPr="00315901">
              <w:t>Игровые упражнения</w:t>
            </w:r>
          </w:p>
          <w:p w:rsidR="00297E0E" w:rsidRPr="00315901" w:rsidRDefault="00297E0E" w:rsidP="00BD24C4">
            <w:r w:rsidRPr="00315901">
              <w:t>Игры (дидактические, подвижные)</w:t>
            </w:r>
          </w:p>
          <w:p w:rsidR="00297E0E" w:rsidRPr="00315901" w:rsidRDefault="00297E0E" w:rsidP="00BD24C4">
            <w:r w:rsidRPr="00315901">
              <w:t>Показ</w:t>
            </w:r>
          </w:p>
          <w:p w:rsidR="00297E0E" w:rsidRPr="00315901" w:rsidRDefault="00297E0E" w:rsidP="00BD24C4">
            <w:r w:rsidRPr="00315901">
              <w:t>Игры экспериментирования</w:t>
            </w:r>
          </w:p>
          <w:p w:rsidR="00297E0E" w:rsidRPr="00315901" w:rsidRDefault="00297E0E" w:rsidP="00BD24C4">
            <w:r w:rsidRPr="00315901">
              <w:t>(ср. гр.)</w:t>
            </w:r>
          </w:p>
          <w:p w:rsidR="00297E0E" w:rsidRPr="00315901" w:rsidRDefault="00297E0E" w:rsidP="00BD24C4">
            <w:r w:rsidRPr="00315901">
              <w:t>Простейшие  опыты</w:t>
            </w:r>
          </w:p>
        </w:tc>
        <w:tc>
          <w:tcPr>
            <w:tcW w:w="3260" w:type="dxa"/>
          </w:tcPr>
          <w:p w:rsidR="00297E0E" w:rsidRPr="00315901" w:rsidRDefault="00297E0E" w:rsidP="007A3503">
            <w:pPr>
              <w:spacing w:line="276" w:lineRule="auto"/>
            </w:pPr>
            <w:r w:rsidRPr="00315901">
              <w:t>Игровые упражнения</w:t>
            </w:r>
          </w:p>
          <w:p w:rsidR="00297E0E" w:rsidRPr="00315901" w:rsidRDefault="00297E0E" w:rsidP="007A3503">
            <w:pPr>
              <w:spacing w:line="276" w:lineRule="auto"/>
            </w:pPr>
            <w:r w:rsidRPr="00315901">
              <w:t>Напоминание</w:t>
            </w:r>
          </w:p>
          <w:p w:rsidR="00297E0E" w:rsidRPr="00315901" w:rsidRDefault="00297E0E" w:rsidP="007A3503">
            <w:pPr>
              <w:spacing w:line="276" w:lineRule="auto"/>
            </w:pPr>
            <w:r w:rsidRPr="00315901">
              <w:t>Объяснение</w:t>
            </w:r>
          </w:p>
          <w:p w:rsidR="00297E0E" w:rsidRPr="00315901" w:rsidRDefault="00297E0E" w:rsidP="007A3503">
            <w:pPr>
              <w:spacing w:line="276" w:lineRule="auto"/>
            </w:pPr>
            <w:r w:rsidRPr="00315901">
              <w:t>Обследование</w:t>
            </w:r>
          </w:p>
          <w:p w:rsidR="00297E0E" w:rsidRPr="00315901" w:rsidRDefault="00297E0E" w:rsidP="007A3503">
            <w:pPr>
              <w:spacing w:line="276" w:lineRule="auto"/>
            </w:pPr>
            <w:r w:rsidRPr="00315901">
              <w:t>Наблюдение</w:t>
            </w:r>
          </w:p>
          <w:p w:rsidR="00297E0E" w:rsidRPr="00315901" w:rsidRDefault="00297E0E" w:rsidP="007A3503">
            <w:pPr>
              <w:spacing w:line="276" w:lineRule="auto"/>
            </w:pPr>
            <w:r w:rsidRPr="00315901">
              <w:t>Наблюдение на прогулке</w:t>
            </w:r>
          </w:p>
          <w:p w:rsidR="00297E0E" w:rsidRPr="00315901" w:rsidRDefault="00297E0E" w:rsidP="007A3503">
            <w:pPr>
              <w:spacing w:line="276" w:lineRule="auto"/>
            </w:pPr>
            <w:r w:rsidRPr="00315901">
              <w:t>Развивающие игры</w:t>
            </w:r>
          </w:p>
          <w:p w:rsidR="00297E0E" w:rsidRPr="00315901" w:rsidRDefault="00297E0E" w:rsidP="007A3503">
            <w:pPr>
              <w:pStyle w:val="a3"/>
              <w:spacing w:before="0" w:after="0" w:line="276" w:lineRule="auto"/>
            </w:pPr>
          </w:p>
        </w:tc>
        <w:tc>
          <w:tcPr>
            <w:tcW w:w="4261" w:type="dxa"/>
            <w:gridSpan w:val="2"/>
          </w:tcPr>
          <w:p w:rsidR="00297E0E" w:rsidRPr="00315901" w:rsidRDefault="00297E0E" w:rsidP="007A3503">
            <w:pPr>
              <w:spacing w:line="276" w:lineRule="auto"/>
            </w:pPr>
            <w:r w:rsidRPr="00315901">
              <w:t>Игры (дидактические, развивающие, подвижные)</w:t>
            </w:r>
          </w:p>
          <w:p w:rsidR="00297E0E" w:rsidRPr="00315901" w:rsidRDefault="00297E0E" w:rsidP="007A3503">
            <w:pPr>
              <w:spacing w:line="276" w:lineRule="auto"/>
            </w:pPr>
            <w:r w:rsidRPr="00315901">
              <w:t xml:space="preserve">Игры-экспериментирования Игры с использованием дидактических материалов </w:t>
            </w:r>
          </w:p>
          <w:p w:rsidR="00297E0E" w:rsidRPr="00315901" w:rsidRDefault="00297E0E" w:rsidP="007A3503">
            <w:pPr>
              <w:spacing w:line="276" w:lineRule="auto"/>
            </w:pPr>
            <w:r w:rsidRPr="00315901">
              <w:t xml:space="preserve">Наблюдение </w:t>
            </w:r>
          </w:p>
          <w:p w:rsidR="00297E0E" w:rsidRPr="00315901" w:rsidRDefault="00297E0E" w:rsidP="007A3503">
            <w:pPr>
              <w:spacing w:line="276" w:lineRule="auto"/>
            </w:pPr>
            <w:r w:rsidRPr="00315901">
              <w:t>Интегрированная детская деятельность</w:t>
            </w:r>
          </w:p>
          <w:p w:rsidR="00297E0E" w:rsidRPr="00315901" w:rsidRDefault="00297E0E" w:rsidP="007A3503">
            <w:pPr>
              <w:spacing w:line="276" w:lineRule="auto"/>
            </w:pPr>
            <w:r w:rsidRPr="00315901">
              <w:t>(включение ребенком полученного сенсорного опыта в его практическую деятельность: предметную, продуктивную, игровую)</w:t>
            </w:r>
          </w:p>
        </w:tc>
      </w:tr>
      <w:tr w:rsidR="00297E0E" w:rsidRPr="00315901" w:rsidTr="007A3503">
        <w:trPr>
          <w:trHeight w:val="398"/>
        </w:trPr>
        <w:tc>
          <w:tcPr>
            <w:tcW w:w="2268" w:type="dxa"/>
            <w:gridSpan w:val="2"/>
            <w:vMerge/>
          </w:tcPr>
          <w:p w:rsidR="00297E0E" w:rsidRPr="00315901" w:rsidRDefault="00297E0E" w:rsidP="007A3503">
            <w:pPr>
              <w:pStyle w:val="a3"/>
              <w:spacing w:before="0" w:after="0" w:line="276" w:lineRule="auto"/>
              <w:ind w:left="360"/>
            </w:pPr>
          </w:p>
        </w:tc>
        <w:tc>
          <w:tcPr>
            <w:tcW w:w="1418" w:type="dxa"/>
          </w:tcPr>
          <w:p w:rsidR="00297E0E" w:rsidRPr="00315901" w:rsidRDefault="00BD24C4" w:rsidP="007A3503">
            <w:pPr>
              <w:pStyle w:val="a3"/>
              <w:spacing w:before="0" w:after="0" w:line="276" w:lineRule="auto"/>
            </w:pPr>
            <w:r w:rsidRPr="00315901">
              <w:t xml:space="preserve">5-7 лет старшая и подготовительная </w:t>
            </w:r>
            <w:r w:rsidR="00297E0E" w:rsidRPr="00315901">
              <w:t>к школе группы</w:t>
            </w:r>
          </w:p>
        </w:tc>
        <w:tc>
          <w:tcPr>
            <w:tcW w:w="3535" w:type="dxa"/>
          </w:tcPr>
          <w:p w:rsidR="00297E0E" w:rsidRPr="00315901" w:rsidRDefault="00297E0E" w:rsidP="00BD24C4">
            <w:r w:rsidRPr="00315901">
              <w:t>Интегрированные занятия</w:t>
            </w:r>
          </w:p>
          <w:p w:rsidR="00297E0E" w:rsidRPr="00315901" w:rsidRDefault="00297E0E" w:rsidP="00BD24C4">
            <w:r w:rsidRPr="00315901">
              <w:t>Экспериментирование</w:t>
            </w:r>
          </w:p>
          <w:p w:rsidR="00297E0E" w:rsidRPr="00315901" w:rsidRDefault="00297E0E" w:rsidP="00BD24C4">
            <w:r w:rsidRPr="00315901">
              <w:t>Обучение в условиях специально оборудованной полифункциональной интерактивной среде</w:t>
            </w:r>
          </w:p>
          <w:p w:rsidR="00297E0E" w:rsidRPr="00315901" w:rsidRDefault="00297E0E" w:rsidP="00BD24C4">
            <w:r w:rsidRPr="00315901">
              <w:t>Игровые занятия с использованием полифункционального игрового оборудования</w:t>
            </w:r>
          </w:p>
          <w:p w:rsidR="00297E0E" w:rsidRPr="00315901" w:rsidRDefault="00297E0E" w:rsidP="00BD24C4">
            <w:r w:rsidRPr="00315901">
              <w:lastRenderedPageBreak/>
              <w:t>Игровые упражнения</w:t>
            </w:r>
          </w:p>
          <w:p w:rsidR="00297E0E" w:rsidRPr="00315901" w:rsidRDefault="00297E0E" w:rsidP="00BD24C4">
            <w:r w:rsidRPr="00315901">
              <w:t>Игры (дидактические, подвижные)</w:t>
            </w:r>
          </w:p>
          <w:p w:rsidR="00297E0E" w:rsidRPr="00315901" w:rsidRDefault="00297E0E" w:rsidP="00BD24C4">
            <w:r w:rsidRPr="00315901">
              <w:t>Показ</w:t>
            </w:r>
          </w:p>
          <w:p w:rsidR="00297E0E" w:rsidRPr="00315901" w:rsidRDefault="00297E0E" w:rsidP="00BD24C4">
            <w:r w:rsidRPr="00315901">
              <w:t>Тематическая прогулка</w:t>
            </w:r>
          </w:p>
          <w:p w:rsidR="00297E0E" w:rsidRPr="00315901" w:rsidRDefault="00297E0E" w:rsidP="00BD24C4">
            <w:r w:rsidRPr="00315901">
              <w:t>КВН (подг. гр.)</w:t>
            </w:r>
          </w:p>
        </w:tc>
        <w:tc>
          <w:tcPr>
            <w:tcW w:w="3260" w:type="dxa"/>
          </w:tcPr>
          <w:p w:rsidR="00297E0E" w:rsidRPr="00315901" w:rsidRDefault="00297E0E" w:rsidP="00BD24C4">
            <w:r w:rsidRPr="00315901">
              <w:lastRenderedPageBreak/>
              <w:t>Игровые упражнения</w:t>
            </w:r>
          </w:p>
          <w:p w:rsidR="00297E0E" w:rsidRPr="00315901" w:rsidRDefault="00297E0E" w:rsidP="00BD24C4">
            <w:r w:rsidRPr="00315901">
              <w:t>Напоминание</w:t>
            </w:r>
          </w:p>
          <w:p w:rsidR="00297E0E" w:rsidRPr="00315901" w:rsidRDefault="00297E0E" w:rsidP="00BD24C4">
            <w:r w:rsidRPr="00315901">
              <w:t>Объяснение</w:t>
            </w:r>
          </w:p>
          <w:p w:rsidR="00297E0E" w:rsidRPr="00315901" w:rsidRDefault="00297E0E" w:rsidP="00BD24C4">
            <w:r w:rsidRPr="00315901">
              <w:t>Обследование</w:t>
            </w:r>
          </w:p>
          <w:p w:rsidR="00297E0E" w:rsidRPr="00315901" w:rsidRDefault="00297E0E" w:rsidP="00BD24C4">
            <w:r w:rsidRPr="00315901">
              <w:t>Наблюдение</w:t>
            </w:r>
          </w:p>
          <w:p w:rsidR="00297E0E" w:rsidRPr="00315901" w:rsidRDefault="00297E0E" w:rsidP="00BD24C4">
            <w:r w:rsidRPr="00315901">
              <w:t>Наблюдение на прогулке</w:t>
            </w:r>
          </w:p>
          <w:p w:rsidR="00297E0E" w:rsidRPr="00315901" w:rsidRDefault="00297E0E" w:rsidP="00BD24C4">
            <w:r w:rsidRPr="00315901">
              <w:t>Игры экспериментирования</w:t>
            </w:r>
          </w:p>
          <w:p w:rsidR="00297E0E" w:rsidRPr="00315901" w:rsidRDefault="00297E0E" w:rsidP="00BD24C4">
            <w:r w:rsidRPr="00315901">
              <w:lastRenderedPageBreak/>
              <w:t>Развивающие игры</w:t>
            </w:r>
          </w:p>
          <w:p w:rsidR="00297E0E" w:rsidRPr="00315901" w:rsidRDefault="00297E0E" w:rsidP="00BD24C4">
            <w:r w:rsidRPr="00315901">
              <w:t>Проблемные ситуации</w:t>
            </w:r>
          </w:p>
        </w:tc>
        <w:tc>
          <w:tcPr>
            <w:tcW w:w="4261" w:type="dxa"/>
            <w:gridSpan w:val="2"/>
          </w:tcPr>
          <w:p w:rsidR="00297E0E" w:rsidRPr="00315901" w:rsidRDefault="00297E0E" w:rsidP="00BD24C4">
            <w:r w:rsidRPr="00315901">
              <w:lastRenderedPageBreak/>
              <w:t>Игры (дидактические, развивающие, подвижные)</w:t>
            </w:r>
          </w:p>
          <w:p w:rsidR="00297E0E" w:rsidRPr="00315901" w:rsidRDefault="00297E0E" w:rsidP="00BD24C4">
            <w:r w:rsidRPr="00315901">
              <w:t xml:space="preserve">Игры-экспериментирования Игры с использованием дидактических материалов </w:t>
            </w:r>
          </w:p>
          <w:p w:rsidR="00297E0E" w:rsidRPr="00315901" w:rsidRDefault="00297E0E" w:rsidP="00BD24C4">
            <w:r w:rsidRPr="00315901">
              <w:t xml:space="preserve">Наблюдение </w:t>
            </w:r>
          </w:p>
          <w:p w:rsidR="00297E0E" w:rsidRPr="00315901" w:rsidRDefault="00297E0E" w:rsidP="00BD24C4">
            <w:r w:rsidRPr="00315901">
              <w:t>Интегрированная детская деятельность</w:t>
            </w:r>
          </w:p>
          <w:p w:rsidR="00297E0E" w:rsidRPr="00315901" w:rsidRDefault="00297E0E" w:rsidP="00BD24C4">
            <w:r w:rsidRPr="00315901">
              <w:t>(включение ребенком полученного сенсорного опыта в его практическую деятельность: предметную, продуктивную, игровую)</w:t>
            </w:r>
          </w:p>
        </w:tc>
      </w:tr>
      <w:tr w:rsidR="00297E0E" w:rsidRPr="00315901" w:rsidTr="007A3503">
        <w:trPr>
          <w:trHeight w:val="93"/>
        </w:trPr>
        <w:tc>
          <w:tcPr>
            <w:tcW w:w="2268" w:type="dxa"/>
            <w:gridSpan w:val="2"/>
            <w:vMerge w:val="restart"/>
          </w:tcPr>
          <w:p w:rsidR="00297E0E" w:rsidRPr="00315901" w:rsidRDefault="00297E0E" w:rsidP="007A3503">
            <w:pPr>
              <w:spacing w:line="276" w:lineRule="auto"/>
              <w:rPr>
                <w:b/>
              </w:rPr>
            </w:pPr>
            <w:r w:rsidRPr="00315901">
              <w:rPr>
                <w:b/>
              </w:rPr>
              <w:t>3.Формирование  целостной  картины  мира, расширение  кругозора</w:t>
            </w:r>
          </w:p>
          <w:p w:rsidR="00297E0E" w:rsidRPr="00315901" w:rsidRDefault="00297E0E" w:rsidP="007A3503">
            <w:pPr>
              <w:spacing w:line="276" w:lineRule="auto"/>
            </w:pPr>
            <w:r w:rsidRPr="00315901">
              <w:t>* предметное  и социальное  окружение</w:t>
            </w:r>
          </w:p>
          <w:p w:rsidR="00297E0E" w:rsidRPr="00315901" w:rsidRDefault="00297E0E" w:rsidP="007A3503">
            <w:pPr>
              <w:spacing w:line="276" w:lineRule="auto"/>
            </w:pPr>
            <w:r w:rsidRPr="00315901">
              <w:t>* ознакомление  с природой</w:t>
            </w:r>
          </w:p>
        </w:tc>
        <w:tc>
          <w:tcPr>
            <w:tcW w:w="1418" w:type="dxa"/>
          </w:tcPr>
          <w:p w:rsidR="00297E0E" w:rsidRPr="00315901" w:rsidRDefault="00297E0E" w:rsidP="007A3503">
            <w:pPr>
              <w:pStyle w:val="a3"/>
              <w:spacing w:before="0" w:after="0" w:line="276" w:lineRule="auto"/>
            </w:pPr>
            <w:r w:rsidRPr="00315901">
              <w:t>3-5 лет  вторая младшая  и средняя группы</w:t>
            </w:r>
          </w:p>
        </w:tc>
        <w:tc>
          <w:tcPr>
            <w:tcW w:w="3535" w:type="dxa"/>
          </w:tcPr>
          <w:p w:rsidR="00297E0E" w:rsidRPr="00315901" w:rsidRDefault="00297E0E" w:rsidP="00BD24C4">
            <w:r w:rsidRPr="00315901">
              <w:t>Сюжетно-ролевая игра</w:t>
            </w:r>
          </w:p>
          <w:p w:rsidR="00297E0E" w:rsidRPr="00315901" w:rsidRDefault="00297E0E" w:rsidP="00BD24C4">
            <w:r w:rsidRPr="00315901">
              <w:t>Игровые обучающие ситуации</w:t>
            </w:r>
          </w:p>
          <w:p w:rsidR="00297E0E" w:rsidRPr="00315901" w:rsidRDefault="00297E0E" w:rsidP="00BD24C4">
            <w:r w:rsidRPr="00315901">
              <w:t>Наблюдение</w:t>
            </w:r>
          </w:p>
          <w:p w:rsidR="00297E0E" w:rsidRPr="00315901" w:rsidRDefault="00297E0E" w:rsidP="00BD24C4">
            <w:r w:rsidRPr="00315901">
              <w:t>Целевые прогулки</w:t>
            </w:r>
          </w:p>
          <w:p w:rsidR="00297E0E" w:rsidRPr="00315901" w:rsidRDefault="00297E0E" w:rsidP="00BD24C4">
            <w:r w:rsidRPr="00315901">
              <w:t>Игра-экспериментирование</w:t>
            </w:r>
          </w:p>
          <w:p w:rsidR="00297E0E" w:rsidRPr="00315901" w:rsidRDefault="00297E0E" w:rsidP="00BD24C4">
            <w:r w:rsidRPr="00315901">
              <w:t>Исследовательская деятельность</w:t>
            </w:r>
          </w:p>
          <w:p w:rsidR="00297E0E" w:rsidRPr="00315901" w:rsidRDefault="00297E0E" w:rsidP="00BD24C4">
            <w:r w:rsidRPr="00315901">
              <w:t>Конструирование</w:t>
            </w:r>
          </w:p>
          <w:p w:rsidR="00297E0E" w:rsidRPr="00315901" w:rsidRDefault="00297E0E" w:rsidP="00BD24C4">
            <w:r w:rsidRPr="00315901">
              <w:t>Развивающие игры</w:t>
            </w:r>
          </w:p>
          <w:p w:rsidR="00297E0E" w:rsidRPr="00315901" w:rsidRDefault="00297E0E" w:rsidP="00BD24C4">
            <w:r w:rsidRPr="00315901">
              <w:t>Экскурсии</w:t>
            </w:r>
          </w:p>
          <w:p w:rsidR="00297E0E" w:rsidRPr="00315901" w:rsidRDefault="00297E0E" w:rsidP="00BD24C4">
            <w:r w:rsidRPr="00315901">
              <w:t>Ситуативный разговор</w:t>
            </w:r>
          </w:p>
          <w:p w:rsidR="00297E0E" w:rsidRPr="00315901" w:rsidRDefault="00297E0E" w:rsidP="00BD24C4">
            <w:r w:rsidRPr="00315901">
              <w:t xml:space="preserve">Рассказ </w:t>
            </w:r>
          </w:p>
          <w:p w:rsidR="00297E0E" w:rsidRPr="00315901" w:rsidRDefault="00297E0E" w:rsidP="00BD24C4">
            <w:r w:rsidRPr="00315901">
              <w:t xml:space="preserve">Беседы </w:t>
            </w:r>
          </w:p>
          <w:p w:rsidR="00297E0E" w:rsidRPr="00315901" w:rsidRDefault="00297E0E" w:rsidP="00BD24C4">
            <w:r w:rsidRPr="00315901">
              <w:t xml:space="preserve"> Экологические, досуги, праздники, развлечения</w:t>
            </w:r>
          </w:p>
        </w:tc>
        <w:tc>
          <w:tcPr>
            <w:tcW w:w="3260" w:type="dxa"/>
          </w:tcPr>
          <w:p w:rsidR="00297E0E" w:rsidRPr="00315901" w:rsidRDefault="00297E0E" w:rsidP="00BD24C4">
            <w:r w:rsidRPr="00315901">
              <w:t>Сюжетно-ролевая игра</w:t>
            </w:r>
          </w:p>
          <w:p w:rsidR="00297E0E" w:rsidRPr="00315901" w:rsidRDefault="00297E0E" w:rsidP="00BD24C4">
            <w:r w:rsidRPr="00315901">
              <w:t>Игровые обучающие ситуации</w:t>
            </w:r>
          </w:p>
          <w:p w:rsidR="00297E0E" w:rsidRPr="00315901" w:rsidRDefault="00297E0E" w:rsidP="00BD24C4">
            <w:r w:rsidRPr="00315901">
              <w:t xml:space="preserve">Рассматривание </w:t>
            </w:r>
          </w:p>
          <w:p w:rsidR="00297E0E" w:rsidRPr="00315901" w:rsidRDefault="00297E0E" w:rsidP="00BD24C4">
            <w:r w:rsidRPr="00315901">
              <w:t xml:space="preserve">Наблюдение </w:t>
            </w:r>
          </w:p>
          <w:p w:rsidR="00297E0E" w:rsidRPr="00315901" w:rsidRDefault="00297E0E" w:rsidP="00BD24C4">
            <w:r w:rsidRPr="00315901">
              <w:t>Труд  в уголке природе</w:t>
            </w:r>
          </w:p>
          <w:p w:rsidR="00297E0E" w:rsidRPr="00315901" w:rsidRDefault="00297E0E" w:rsidP="00BD24C4">
            <w:r w:rsidRPr="00315901">
              <w:t xml:space="preserve">Экспериментирование </w:t>
            </w:r>
          </w:p>
          <w:p w:rsidR="00297E0E" w:rsidRPr="00315901" w:rsidRDefault="00297E0E" w:rsidP="00BD24C4">
            <w:r w:rsidRPr="00315901">
              <w:t>Исследовательская деятельность</w:t>
            </w:r>
          </w:p>
          <w:p w:rsidR="00297E0E" w:rsidRPr="00315901" w:rsidRDefault="00297E0E" w:rsidP="00BD24C4">
            <w:r w:rsidRPr="00315901">
              <w:t xml:space="preserve">Конструирование </w:t>
            </w:r>
          </w:p>
          <w:p w:rsidR="00297E0E" w:rsidRPr="00315901" w:rsidRDefault="00297E0E" w:rsidP="00BD24C4">
            <w:r w:rsidRPr="00315901">
              <w:t>Развивающие игры</w:t>
            </w:r>
          </w:p>
          <w:p w:rsidR="00297E0E" w:rsidRPr="00315901" w:rsidRDefault="00297E0E" w:rsidP="00BD24C4">
            <w:r w:rsidRPr="00315901">
              <w:t>Экскурсии</w:t>
            </w:r>
          </w:p>
          <w:p w:rsidR="00297E0E" w:rsidRPr="00315901" w:rsidRDefault="00297E0E" w:rsidP="00BD24C4">
            <w:r w:rsidRPr="00315901">
              <w:t>Рассказ</w:t>
            </w:r>
          </w:p>
          <w:p w:rsidR="00297E0E" w:rsidRPr="00315901" w:rsidRDefault="00297E0E" w:rsidP="00BD24C4">
            <w:r w:rsidRPr="00315901">
              <w:t xml:space="preserve">Беседа </w:t>
            </w:r>
          </w:p>
        </w:tc>
        <w:tc>
          <w:tcPr>
            <w:tcW w:w="4261" w:type="dxa"/>
            <w:gridSpan w:val="2"/>
          </w:tcPr>
          <w:p w:rsidR="00297E0E" w:rsidRPr="00315901" w:rsidRDefault="00297E0E" w:rsidP="00BD24C4">
            <w:r w:rsidRPr="00315901">
              <w:t>Сюжетно-ролевая игра</w:t>
            </w:r>
          </w:p>
          <w:p w:rsidR="00297E0E" w:rsidRPr="00315901" w:rsidRDefault="00297E0E" w:rsidP="00BD24C4">
            <w:r w:rsidRPr="00315901">
              <w:t>Игровые обучающие ситуации</w:t>
            </w:r>
          </w:p>
          <w:p w:rsidR="00297E0E" w:rsidRPr="00315901" w:rsidRDefault="00297E0E" w:rsidP="00BD24C4">
            <w:r w:rsidRPr="00315901">
              <w:t xml:space="preserve">Игры с правилами </w:t>
            </w:r>
          </w:p>
          <w:p w:rsidR="00297E0E" w:rsidRPr="00315901" w:rsidRDefault="00297E0E" w:rsidP="00BD24C4">
            <w:r w:rsidRPr="00315901">
              <w:t>Рассматривание</w:t>
            </w:r>
          </w:p>
          <w:p w:rsidR="00297E0E" w:rsidRPr="00315901" w:rsidRDefault="00297E0E" w:rsidP="00BD24C4">
            <w:r w:rsidRPr="00315901">
              <w:t>Наблюдение</w:t>
            </w:r>
          </w:p>
          <w:p w:rsidR="00297E0E" w:rsidRPr="00315901" w:rsidRDefault="00297E0E" w:rsidP="00BD24C4">
            <w:r w:rsidRPr="00315901">
              <w:t>Игра-экспериментирование</w:t>
            </w:r>
          </w:p>
          <w:p w:rsidR="00297E0E" w:rsidRPr="00315901" w:rsidRDefault="00297E0E" w:rsidP="00BD24C4">
            <w:r w:rsidRPr="00315901">
              <w:t>Исследовательская деятельность</w:t>
            </w:r>
          </w:p>
          <w:p w:rsidR="00297E0E" w:rsidRPr="00315901" w:rsidRDefault="00297E0E" w:rsidP="00BD24C4">
            <w:r w:rsidRPr="00315901">
              <w:t>Конструирование</w:t>
            </w:r>
          </w:p>
          <w:p w:rsidR="00297E0E" w:rsidRPr="00315901" w:rsidRDefault="00297E0E" w:rsidP="00BD24C4">
            <w:r w:rsidRPr="00315901">
              <w:t xml:space="preserve">Развивающие игры </w:t>
            </w:r>
          </w:p>
          <w:p w:rsidR="00297E0E" w:rsidRPr="00315901" w:rsidRDefault="00297E0E" w:rsidP="007A3503">
            <w:pPr>
              <w:spacing w:line="276" w:lineRule="auto"/>
            </w:pPr>
          </w:p>
          <w:p w:rsidR="00297E0E" w:rsidRPr="00315901" w:rsidRDefault="00297E0E" w:rsidP="007A3503">
            <w:pPr>
              <w:spacing w:line="276" w:lineRule="auto"/>
            </w:pPr>
          </w:p>
        </w:tc>
      </w:tr>
      <w:tr w:rsidR="00297E0E" w:rsidRPr="00315901" w:rsidTr="007A3503">
        <w:trPr>
          <w:trHeight w:val="93"/>
        </w:trPr>
        <w:tc>
          <w:tcPr>
            <w:tcW w:w="2268" w:type="dxa"/>
            <w:gridSpan w:val="2"/>
            <w:vMerge/>
          </w:tcPr>
          <w:p w:rsidR="00297E0E" w:rsidRPr="00315901" w:rsidRDefault="00297E0E" w:rsidP="007A3503">
            <w:pPr>
              <w:spacing w:line="276" w:lineRule="auto"/>
              <w:rPr>
                <w:b/>
              </w:rPr>
            </w:pPr>
          </w:p>
        </w:tc>
        <w:tc>
          <w:tcPr>
            <w:tcW w:w="1418" w:type="dxa"/>
          </w:tcPr>
          <w:p w:rsidR="00297E0E" w:rsidRPr="00315901" w:rsidRDefault="00297E0E" w:rsidP="007A3503">
            <w:pPr>
              <w:pStyle w:val="a3"/>
              <w:spacing w:before="0" w:after="0" w:line="276" w:lineRule="auto"/>
            </w:pPr>
            <w:r w:rsidRPr="00315901">
              <w:t>5-7 лет старшая и подг. к школе группы</w:t>
            </w:r>
          </w:p>
        </w:tc>
        <w:tc>
          <w:tcPr>
            <w:tcW w:w="3535" w:type="dxa"/>
          </w:tcPr>
          <w:p w:rsidR="00297E0E" w:rsidRPr="00315901" w:rsidRDefault="00297E0E" w:rsidP="00BD24C4">
            <w:r w:rsidRPr="00315901">
              <w:t>Сюжетно-ролевая игра</w:t>
            </w:r>
          </w:p>
          <w:p w:rsidR="00297E0E" w:rsidRPr="00315901" w:rsidRDefault="00297E0E" w:rsidP="00BD24C4">
            <w:r w:rsidRPr="00315901">
              <w:t>Игровые обучающие ситуации</w:t>
            </w:r>
          </w:p>
          <w:p w:rsidR="00297E0E" w:rsidRPr="00315901" w:rsidRDefault="00297E0E" w:rsidP="00BD24C4">
            <w:r w:rsidRPr="00315901">
              <w:t>Наблюдение</w:t>
            </w:r>
          </w:p>
          <w:p w:rsidR="00297E0E" w:rsidRPr="00315901" w:rsidRDefault="00297E0E" w:rsidP="00BD24C4">
            <w:r w:rsidRPr="00315901">
              <w:t xml:space="preserve">Рассматривание, просмотр фильмов, слайдов </w:t>
            </w:r>
          </w:p>
          <w:p w:rsidR="00297E0E" w:rsidRPr="00315901" w:rsidRDefault="00297E0E" w:rsidP="00BD24C4">
            <w:r w:rsidRPr="00315901">
              <w:t xml:space="preserve"> Труд  в уголке природе, огороде, цветнике</w:t>
            </w:r>
          </w:p>
          <w:p w:rsidR="00297E0E" w:rsidRPr="00315901" w:rsidRDefault="00297E0E" w:rsidP="00BD24C4">
            <w:r w:rsidRPr="00315901">
              <w:t>Целевые прогулки</w:t>
            </w:r>
          </w:p>
          <w:p w:rsidR="00297E0E" w:rsidRPr="00315901" w:rsidRDefault="00297E0E" w:rsidP="00BD24C4">
            <w:r w:rsidRPr="00315901">
              <w:t>Экологические акции</w:t>
            </w:r>
          </w:p>
          <w:p w:rsidR="00297E0E" w:rsidRPr="00315901" w:rsidRDefault="00297E0E" w:rsidP="00BD24C4">
            <w:r w:rsidRPr="00315901">
              <w:t>Экспериментирование, опыты</w:t>
            </w:r>
          </w:p>
          <w:p w:rsidR="00297E0E" w:rsidRPr="00315901" w:rsidRDefault="00297E0E" w:rsidP="00BD24C4">
            <w:r w:rsidRPr="00315901">
              <w:t>Моделирование</w:t>
            </w:r>
          </w:p>
          <w:p w:rsidR="00297E0E" w:rsidRPr="00315901" w:rsidRDefault="00297E0E" w:rsidP="00BD24C4">
            <w:r w:rsidRPr="00315901">
              <w:t>Исследовательская деятельность</w:t>
            </w:r>
          </w:p>
          <w:p w:rsidR="00297E0E" w:rsidRPr="00315901" w:rsidRDefault="00297E0E" w:rsidP="00BD24C4">
            <w:r w:rsidRPr="00315901">
              <w:t>Комплексные, интегрированные занятия</w:t>
            </w:r>
          </w:p>
          <w:p w:rsidR="00297E0E" w:rsidRPr="00315901" w:rsidRDefault="00297E0E" w:rsidP="00BD24C4">
            <w:r w:rsidRPr="00315901">
              <w:t>Конструирование</w:t>
            </w:r>
          </w:p>
          <w:p w:rsidR="00297E0E" w:rsidRPr="00315901" w:rsidRDefault="00297E0E" w:rsidP="00BD24C4">
            <w:r w:rsidRPr="00315901">
              <w:t>Развивающие игры</w:t>
            </w:r>
          </w:p>
          <w:p w:rsidR="00297E0E" w:rsidRPr="00315901" w:rsidRDefault="00297E0E" w:rsidP="00BD24C4">
            <w:r w:rsidRPr="00315901">
              <w:t xml:space="preserve">Беседа </w:t>
            </w:r>
          </w:p>
          <w:p w:rsidR="00297E0E" w:rsidRPr="00315901" w:rsidRDefault="00297E0E" w:rsidP="00BD24C4">
            <w:r w:rsidRPr="00315901">
              <w:t xml:space="preserve">Рассказ </w:t>
            </w:r>
          </w:p>
          <w:p w:rsidR="00297E0E" w:rsidRPr="00315901" w:rsidRDefault="00297E0E" w:rsidP="00BD24C4">
            <w:r w:rsidRPr="00315901">
              <w:t xml:space="preserve">Создание коллекций, музейных </w:t>
            </w:r>
            <w:r w:rsidRPr="00315901">
              <w:lastRenderedPageBreak/>
              <w:t>экспозиций</w:t>
            </w:r>
          </w:p>
          <w:p w:rsidR="00297E0E" w:rsidRPr="00315901" w:rsidRDefault="00297E0E" w:rsidP="00BD24C4">
            <w:r w:rsidRPr="00315901">
              <w:t>Проектная деятельность</w:t>
            </w:r>
          </w:p>
          <w:p w:rsidR="00297E0E" w:rsidRPr="00315901" w:rsidRDefault="00297E0E" w:rsidP="00BD24C4">
            <w:r w:rsidRPr="00315901">
              <w:t>Проблемные ситуации</w:t>
            </w:r>
          </w:p>
          <w:p w:rsidR="00297E0E" w:rsidRPr="00315901" w:rsidRDefault="00297E0E" w:rsidP="00BD24C4">
            <w:r w:rsidRPr="00315901">
              <w:t>Экологические, досуги, праздники, развлечения</w:t>
            </w:r>
          </w:p>
        </w:tc>
        <w:tc>
          <w:tcPr>
            <w:tcW w:w="3260" w:type="dxa"/>
          </w:tcPr>
          <w:p w:rsidR="00297E0E" w:rsidRPr="00315901" w:rsidRDefault="00297E0E" w:rsidP="00BD24C4">
            <w:r w:rsidRPr="00315901">
              <w:lastRenderedPageBreak/>
              <w:t>Сюжетно-ролевая игра</w:t>
            </w:r>
          </w:p>
          <w:p w:rsidR="00297E0E" w:rsidRPr="00315901" w:rsidRDefault="00297E0E" w:rsidP="00BD24C4">
            <w:r w:rsidRPr="00315901">
              <w:t>Игровые обучающие ситуации</w:t>
            </w:r>
          </w:p>
          <w:p w:rsidR="00297E0E" w:rsidRPr="00315901" w:rsidRDefault="00297E0E" w:rsidP="00BD24C4">
            <w:r w:rsidRPr="00315901">
              <w:t>Наблюдение</w:t>
            </w:r>
          </w:p>
          <w:p w:rsidR="00297E0E" w:rsidRPr="00315901" w:rsidRDefault="00297E0E" w:rsidP="00BD24C4">
            <w:r w:rsidRPr="00315901">
              <w:t>Труд  в уголке природе, огороде, цветнике</w:t>
            </w:r>
          </w:p>
          <w:p w:rsidR="00297E0E" w:rsidRPr="00315901" w:rsidRDefault="00297E0E" w:rsidP="00BD24C4">
            <w:r w:rsidRPr="00315901">
              <w:t>Подкормка птиц</w:t>
            </w:r>
          </w:p>
          <w:p w:rsidR="00297E0E" w:rsidRPr="00315901" w:rsidRDefault="00297E0E" w:rsidP="00BD24C4">
            <w:r w:rsidRPr="00315901">
              <w:t>Выращивание растений</w:t>
            </w:r>
          </w:p>
          <w:p w:rsidR="00297E0E" w:rsidRPr="00315901" w:rsidRDefault="00297E0E" w:rsidP="00BD24C4">
            <w:r w:rsidRPr="00315901">
              <w:t>Экспериментирование</w:t>
            </w:r>
          </w:p>
          <w:p w:rsidR="00297E0E" w:rsidRPr="00315901" w:rsidRDefault="00297E0E" w:rsidP="00BD24C4">
            <w:r w:rsidRPr="00315901">
              <w:t>Исследовательская деятельность</w:t>
            </w:r>
          </w:p>
          <w:p w:rsidR="00297E0E" w:rsidRPr="00315901" w:rsidRDefault="00297E0E" w:rsidP="00BD24C4">
            <w:r w:rsidRPr="00315901">
              <w:t>Конструирование</w:t>
            </w:r>
          </w:p>
          <w:p w:rsidR="00297E0E" w:rsidRPr="00315901" w:rsidRDefault="00297E0E" w:rsidP="00BD24C4">
            <w:r w:rsidRPr="00315901">
              <w:t>Развивающие игры</w:t>
            </w:r>
          </w:p>
          <w:p w:rsidR="00297E0E" w:rsidRPr="00315901" w:rsidRDefault="00297E0E" w:rsidP="00BD24C4">
            <w:r w:rsidRPr="00315901">
              <w:t xml:space="preserve">Беседа </w:t>
            </w:r>
          </w:p>
          <w:p w:rsidR="00297E0E" w:rsidRPr="00315901" w:rsidRDefault="00297E0E" w:rsidP="00BD24C4">
            <w:r w:rsidRPr="00315901">
              <w:t xml:space="preserve">Рассказ </w:t>
            </w:r>
          </w:p>
          <w:p w:rsidR="00297E0E" w:rsidRPr="00315901" w:rsidRDefault="00297E0E" w:rsidP="00BD24C4">
            <w:r w:rsidRPr="00315901">
              <w:t>Создание коллекций</w:t>
            </w:r>
          </w:p>
          <w:p w:rsidR="00297E0E" w:rsidRPr="00315901" w:rsidRDefault="00297E0E" w:rsidP="00BD24C4">
            <w:r w:rsidRPr="00315901">
              <w:t>Проектная деятельность</w:t>
            </w:r>
          </w:p>
          <w:p w:rsidR="00297E0E" w:rsidRPr="00315901" w:rsidRDefault="00297E0E" w:rsidP="00BD24C4">
            <w:r w:rsidRPr="00315901">
              <w:t>Проблемные ситуации</w:t>
            </w:r>
          </w:p>
        </w:tc>
        <w:tc>
          <w:tcPr>
            <w:tcW w:w="4261" w:type="dxa"/>
            <w:gridSpan w:val="2"/>
          </w:tcPr>
          <w:p w:rsidR="00297E0E" w:rsidRPr="00315901" w:rsidRDefault="00297E0E" w:rsidP="00BD24C4">
            <w:r w:rsidRPr="00315901">
              <w:t>Сюжетно-ролевая игра</w:t>
            </w:r>
          </w:p>
          <w:p w:rsidR="00297E0E" w:rsidRPr="00315901" w:rsidRDefault="00297E0E" w:rsidP="00BD24C4">
            <w:r w:rsidRPr="00315901">
              <w:t xml:space="preserve">Игры с правилами </w:t>
            </w:r>
          </w:p>
          <w:p w:rsidR="00297E0E" w:rsidRPr="00315901" w:rsidRDefault="00297E0E" w:rsidP="00BD24C4">
            <w:r w:rsidRPr="00315901">
              <w:t>Рассматривание</w:t>
            </w:r>
          </w:p>
          <w:p w:rsidR="00297E0E" w:rsidRPr="00315901" w:rsidRDefault="00297E0E" w:rsidP="00BD24C4">
            <w:r w:rsidRPr="00315901">
              <w:t xml:space="preserve">Наблюдение </w:t>
            </w:r>
          </w:p>
          <w:p w:rsidR="00297E0E" w:rsidRPr="00315901" w:rsidRDefault="00297E0E" w:rsidP="00BD24C4">
            <w:r w:rsidRPr="00315901">
              <w:t>Экспериментирование</w:t>
            </w:r>
          </w:p>
          <w:p w:rsidR="00297E0E" w:rsidRPr="00315901" w:rsidRDefault="00297E0E" w:rsidP="00BD24C4">
            <w:r w:rsidRPr="00315901">
              <w:t>Исследовательская деятельность</w:t>
            </w:r>
          </w:p>
          <w:p w:rsidR="00297E0E" w:rsidRPr="00315901" w:rsidRDefault="00297E0E" w:rsidP="00BD24C4">
            <w:r w:rsidRPr="00315901">
              <w:t>Конструирование</w:t>
            </w:r>
          </w:p>
          <w:p w:rsidR="00297E0E" w:rsidRPr="00315901" w:rsidRDefault="00297E0E" w:rsidP="00BD24C4">
            <w:r w:rsidRPr="00315901">
              <w:t>Развивающие игры</w:t>
            </w:r>
          </w:p>
          <w:p w:rsidR="00297E0E" w:rsidRPr="00315901" w:rsidRDefault="00297E0E" w:rsidP="00BD24C4">
            <w:r w:rsidRPr="00315901">
              <w:t>Моделирование</w:t>
            </w:r>
          </w:p>
          <w:p w:rsidR="00297E0E" w:rsidRPr="00315901" w:rsidRDefault="00297E0E" w:rsidP="00BD24C4">
            <w:r w:rsidRPr="00315901">
              <w:t>Самостоятельная художественно-речевая деятельность</w:t>
            </w:r>
          </w:p>
          <w:p w:rsidR="00297E0E" w:rsidRPr="00315901" w:rsidRDefault="00297E0E" w:rsidP="00BD24C4">
            <w:r w:rsidRPr="00315901">
              <w:t xml:space="preserve">Деятельность в уголке природы </w:t>
            </w:r>
          </w:p>
          <w:p w:rsidR="00297E0E" w:rsidRPr="00315901" w:rsidRDefault="00297E0E" w:rsidP="007A3503">
            <w:pPr>
              <w:spacing w:line="276" w:lineRule="auto"/>
            </w:pPr>
          </w:p>
          <w:p w:rsidR="00297E0E" w:rsidRPr="00315901" w:rsidRDefault="00297E0E" w:rsidP="007A3503">
            <w:pPr>
              <w:spacing w:line="276" w:lineRule="auto"/>
            </w:pPr>
          </w:p>
        </w:tc>
      </w:tr>
      <w:tr w:rsidR="00297E0E" w:rsidRPr="00315901" w:rsidTr="007A3503">
        <w:trPr>
          <w:gridAfter w:val="1"/>
          <w:wAfter w:w="43" w:type="dxa"/>
        </w:trPr>
        <w:tc>
          <w:tcPr>
            <w:tcW w:w="2235" w:type="dxa"/>
          </w:tcPr>
          <w:p w:rsidR="00297E0E" w:rsidRPr="00315901" w:rsidRDefault="00297E0E" w:rsidP="007A3503">
            <w:pPr>
              <w:widowControl w:val="0"/>
              <w:spacing w:line="276" w:lineRule="auto"/>
              <w:jc w:val="both"/>
              <w:rPr>
                <w:b/>
                <w:spacing w:val="-12"/>
              </w:rPr>
            </w:pPr>
            <w:r w:rsidRPr="00315901">
              <w:rPr>
                <w:b/>
              </w:rPr>
              <w:lastRenderedPageBreak/>
              <w:t>Образовательная область</w:t>
            </w:r>
          </w:p>
        </w:tc>
        <w:tc>
          <w:tcPr>
            <w:tcW w:w="12464" w:type="dxa"/>
            <w:gridSpan w:val="5"/>
          </w:tcPr>
          <w:p w:rsidR="00297E0E" w:rsidRPr="00315901" w:rsidRDefault="00297E0E" w:rsidP="007A3503">
            <w:pPr>
              <w:widowControl w:val="0"/>
              <w:spacing w:line="276" w:lineRule="auto"/>
              <w:jc w:val="center"/>
              <w:rPr>
                <w:b/>
                <w:spacing w:val="-12"/>
              </w:rPr>
            </w:pPr>
            <w:r w:rsidRPr="00315901">
              <w:rPr>
                <w:b/>
              </w:rPr>
              <w:t>Формы взаимодействия с семьями воспитанников</w:t>
            </w:r>
          </w:p>
        </w:tc>
      </w:tr>
      <w:tr w:rsidR="00297E0E" w:rsidRPr="00315901" w:rsidTr="007A3503">
        <w:trPr>
          <w:gridAfter w:val="1"/>
          <w:wAfter w:w="43" w:type="dxa"/>
        </w:trPr>
        <w:tc>
          <w:tcPr>
            <w:tcW w:w="2235" w:type="dxa"/>
          </w:tcPr>
          <w:p w:rsidR="00297E0E" w:rsidRPr="00315901" w:rsidRDefault="00297E0E" w:rsidP="007A3503">
            <w:pPr>
              <w:widowControl w:val="0"/>
              <w:spacing w:line="276" w:lineRule="auto"/>
              <w:jc w:val="both"/>
              <w:rPr>
                <w:b/>
                <w:spacing w:val="-12"/>
              </w:rPr>
            </w:pPr>
            <w:r w:rsidRPr="00315901">
              <w:rPr>
                <w:b/>
                <w:spacing w:val="-12"/>
              </w:rPr>
              <w:t>Познавательное и речевое развитие</w:t>
            </w:r>
          </w:p>
        </w:tc>
        <w:tc>
          <w:tcPr>
            <w:tcW w:w="12464" w:type="dxa"/>
            <w:gridSpan w:val="5"/>
          </w:tcPr>
          <w:p w:rsidR="00297E0E" w:rsidRPr="00315901" w:rsidRDefault="00297E0E" w:rsidP="00690E1F">
            <w:pPr>
              <w:pStyle w:val="ab"/>
              <w:numPr>
                <w:ilvl w:val="0"/>
                <w:numId w:val="12"/>
              </w:numPr>
              <w:suppressAutoHyphens w:val="0"/>
              <w:spacing w:after="200" w:line="276" w:lineRule="auto"/>
            </w:pPr>
            <w:r w:rsidRPr="00315901">
              <w:t>Информирование родителей о содержании и жизнедеятельности детей в ДОУ, их достижениях и интересах:</w:t>
            </w:r>
          </w:p>
          <w:p w:rsidR="00297E0E" w:rsidRPr="00315901" w:rsidRDefault="00297E0E" w:rsidP="00690E1F">
            <w:pPr>
              <w:pStyle w:val="ab"/>
              <w:numPr>
                <w:ilvl w:val="0"/>
                <w:numId w:val="10"/>
              </w:numPr>
              <w:suppressAutoHyphens w:val="0"/>
              <w:spacing w:after="200" w:line="276" w:lineRule="auto"/>
            </w:pPr>
            <w:r w:rsidRPr="00315901">
              <w:t>Чему мы научимся (Чему научились),</w:t>
            </w:r>
          </w:p>
          <w:p w:rsidR="00297E0E" w:rsidRPr="00315901" w:rsidRDefault="00297E0E" w:rsidP="00690E1F">
            <w:pPr>
              <w:pStyle w:val="ab"/>
              <w:numPr>
                <w:ilvl w:val="0"/>
                <w:numId w:val="10"/>
              </w:numPr>
              <w:suppressAutoHyphens w:val="0"/>
              <w:spacing w:after="200" w:line="276" w:lineRule="auto"/>
            </w:pPr>
            <w:r w:rsidRPr="00315901">
              <w:t>Наши достижения,</w:t>
            </w:r>
          </w:p>
          <w:p w:rsidR="00297E0E" w:rsidRPr="00315901" w:rsidRDefault="00297E0E" w:rsidP="00690E1F">
            <w:pPr>
              <w:pStyle w:val="ab"/>
              <w:numPr>
                <w:ilvl w:val="0"/>
                <w:numId w:val="10"/>
              </w:numPr>
              <w:suppressAutoHyphens w:val="0"/>
              <w:spacing w:after="200" w:line="276" w:lineRule="auto"/>
            </w:pPr>
            <w:r w:rsidRPr="00315901">
              <w:t>Познавательно-игровые мини-центры для взаимодействия родителей с детьми в условиях ДОУ,</w:t>
            </w:r>
          </w:p>
          <w:p w:rsidR="00297E0E" w:rsidRPr="00315901" w:rsidRDefault="00297E0E" w:rsidP="00690E1F">
            <w:pPr>
              <w:pStyle w:val="ab"/>
              <w:numPr>
                <w:ilvl w:val="0"/>
                <w:numId w:val="10"/>
              </w:numPr>
              <w:suppressAutoHyphens w:val="0"/>
              <w:spacing w:after="200" w:line="276" w:lineRule="auto"/>
            </w:pPr>
            <w:r w:rsidRPr="00315901">
              <w:t>Выставки продуктов детской и детско-взрослой деятельности (рисунки, поделки, рассказы, проекты и т.п.)</w:t>
            </w:r>
          </w:p>
          <w:p w:rsidR="00297E0E" w:rsidRPr="00315901" w:rsidRDefault="00297E0E" w:rsidP="00690E1F">
            <w:pPr>
              <w:pStyle w:val="ab"/>
              <w:numPr>
                <w:ilvl w:val="0"/>
                <w:numId w:val="12"/>
              </w:numPr>
              <w:suppressAutoHyphens w:val="0"/>
              <w:spacing w:after="200" w:line="276" w:lineRule="auto"/>
            </w:pPr>
            <w:r w:rsidRPr="00315901">
              <w:t>«Академия для родителей». Цели:</w:t>
            </w:r>
          </w:p>
          <w:p w:rsidR="00297E0E" w:rsidRPr="00315901" w:rsidRDefault="00297E0E" w:rsidP="00690E1F">
            <w:pPr>
              <w:pStyle w:val="ab"/>
              <w:numPr>
                <w:ilvl w:val="0"/>
                <w:numId w:val="11"/>
              </w:numPr>
              <w:suppressAutoHyphens w:val="0"/>
              <w:spacing w:after="200" w:line="276" w:lineRule="auto"/>
            </w:pPr>
            <w:r w:rsidRPr="00315901">
              <w:t>Выявление психолого-педагогических затруднений в семье,</w:t>
            </w:r>
          </w:p>
          <w:p w:rsidR="00297E0E" w:rsidRPr="00315901" w:rsidRDefault="00297E0E" w:rsidP="00690E1F">
            <w:pPr>
              <w:pStyle w:val="ab"/>
              <w:numPr>
                <w:ilvl w:val="0"/>
                <w:numId w:val="11"/>
              </w:numPr>
              <w:suppressAutoHyphens w:val="0"/>
              <w:spacing w:after="200" w:line="276" w:lineRule="auto"/>
            </w:pPr>
            <w:r w:rsidRPr="00315901">
              <w:t>Преодоление сложившихся стереотипов,</w:t>
            </w:r>
          </w:p>
          <w:p w:rsidR="00297E0E" w:rsidRPr="00315901" w:rsidRDefault="00297E0E" w:rsidP="00690E1F">
            <w:pPr>
              <w:pStyle w:val="ab"/>
              <w:numPr>
                <w:ilvl w:val="0"/>
                <w:numId w:val="11"/>
              </w:numPr>
              <w:suppressAutoHyphens w:val="0"/>
              <w:spacing w:after="200" w:line="276" w:lineRule="auto"/>
            </w:pPr>
            <w:r w:rsidRPr="00315901">
              <w:t>Повышение уровня компетенции и значимости родителей в вопросах воспитания и развития дошкольников,</w:t>
            </w:r>
          </w:p>
          <w:p w:rsidR="00297E0E" w:rsidRPr="00315901" w:rsidRDefault="00297E0E" w:rsidP="00690E1F">
            <w:pPr>
              <w:pStyle w:val="ab"/>
              <w:numPr>
                <w:ilvl w:val="0"/>
                <w:numId w:val="11"/>
              </w:numPr>
              <w:suppressAutoHyphens w:val="0"/>
              <w:spacing w:after="200" w:line="276" w:lineRule="auto"/>
            </w:pPr>
            <w:r w:rsidRPr="00315901">
              <w:t>Пропаганда гуманных методов взаимодействия с ребёнком.</w:t>
            </w:r>
          </w:p>
          <w:p w:rsidR="00297E0E" w:rsidRPr="00315901" w:rsidRDefault="00297E0E" w:rsidP="00690E1F">
            <w:pPr>
              <w:pStyle w:val="ab"/>
              <w:numPr>
                <w:ilvl w:val="0"/>
                <w:numId w:val="12"/>
              </w:numPr>
              <w:suppressAutoHyphens w:val="0"/>
              <w:spacing w:after="200" w:line="276" w:lineRule="auto"/>
            </w:pPr>
            <w:r w:rsidRPr="00315901">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297E0E" w:rsidRPr="00315901" w:rsidRDefault="00297E0E" w:rsidP="00690E1F">
            <w:pPr>
              <w:pStyle w:val="ab"/>
              <w:numPr>
                <w:ilvl w:val="0"/>
                <w:numId w:val="12"/>
              </w:numPr>
              <w:suppressAutoHyphens w:val="0"/>
              <w:spacing w:after="200" w:line="276" w:lineRule="auto"/>
            </w:pPr>
            <w:r w:rsidRPr="00315901">
              <w:t>Совместные досуги и мероприятия на основе партнёрской деятельности родителей и педагогов.</w:t>
            </w:r>
          </w:p>
          <w:p w:rsidR="00297E0E" w:rsidRPr="00315901" w:rsidRDefault="00297E0E" w:rsidP="00690E1F">
            <w:pPr>
              <w:pStyle w:val="ab"/>
              <w:numPr>
                <w:ilvl w:val="0"/>
                <w:numId w:val="12"/>
              </w:numPr>
              <w:suppressAutoHyphens w:val="0"/>
              <w:spacing w:after="200" w:line="276" w:lineRule="auto"/>
            </w:pPr>
            <w:r w:rsidRPr="00315901">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297E0E" w:rsidRPr="00315901" w:rsidRDefault="00297E0E" w:rsidP="00690E1F">
            <w:pPr>
              <w:pStyle w:val="ab"/>
              <w:numPr>
                <w:ilvl w:val="0"/>
                <w:numId w:val="12"/>
              </w:numPr>
              <w:suppressAutoHyphens w:val="0"/>
              <w:spacing w:after="200" w:line="276" w:lineRule="auto"/>
            </w:pPr>
            <w:r w:rsidRPr="00315901">
              <w:t>Открытые мероприятия с детьми для родителей.</w:t>
            </w:r>
          </w:p>
          <w:p w:rsidR="00297E0E" w:rsidRPr="00315901" w:rsidRDefault="00297E0E" w:rsidP="00690E1F">
            <w:pPr>
              <w:pStyle w:val="ab"/>
              <w:numPr>
                <w:ilvl w:val="0"/>
                <w:numId w:val="12"/>
              </w:numPr>
              <w:suppressAutoHyphens w:val="0"/>
              <w:spacing w:after="200" w:line="276" w:lineRule="auto"/>
            </w:pPr>
            <w:r w:rsidRPr="00315901">
              <w:t xml:space="preserve">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w:t>
            </w:r>
            <w:r w:rsidRPr="00315901">
              <w:lastRenderedPageBreak/>
              <w:t>воспитания положительных эмоций и эстетических чувств.</w:t>
            </w:r>
          </w:p>
          <w:p w:rsidR="00297E0E" w:rsidRPr="00315901" w:rsidRDefault="00297E0E" w:rsidP="00690E1F">
            <w:pPr>
              <w:pStyle w:val="ab"/>
              <w:numPr>
                <w:ilvl w:val="0"/>
                <w:numId w:val="12"/>
              </w:numPr>
              <w:suppressAutoHyphens w:val="0"/>
              <w:spacing w:after="200" w:line="276" w:lineRule="auto"/>
            </w:pPr>
            <w:r w:rsidRPr="00315901">
              <w:t>Совместные досуги, праздники, музыкальные и литературные вечера на основе взаимодействия родителей и детей.</w:t>
            </w:r>
          </w:p>
          <w:p w:rsidR="00297E0E" w:rsidRPr="00315901" w:rsidRDefault="00297E0E" w:rsidP="00690E1F">
            <w:pPr>
              <w:pStyle w:val="ab"/>
              <w:numPr>
                <w:ilvl w:val="0"/>
                <w:numId w:val="12"/>
              </w:numPr>
              <w:suppressAutoHyphens w:val="0"/>
              <w:spacing w:after="200" w:line="276" w:lineRule="auto"/>
            </w:pPr>
            <w:r w:rsidRPr="00315901">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297E0E" w:rsidRPr="00315901" w:rsidRDefault="00297E0E" w:rsidP="00690E1F">
            <w:pPr>
              <w:pStyle w:val="ab"/>
              <w:numPr>
                <w:ilvl w:val="0"/>
                <w:numId w:val="12"/>
              </w:numPr>
              <w:suppressAutoHyphens w:val="0"/>
              <w:spacing w:after="200" w:line="276" w:lineRule="auto"/>
            </w:pPr>
            <w:r w:rsidRPr="00315901">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297E0E" w:rsidRPr="00315901" w:rsidRDefault="00297E0E" w:rsidP="00690E1F">
            <w:pPr>
              <w:pStyle w:val="ab"/>
              <w:numPr>
                <w:ilvl w:val="0"/>
                <w:numId w:val="12"/>
              </w:numPr>
              <w:suppressAutoHyphens w:val="0"/>
              <w:spacing w:after="200" w:line="276" w:lineRule="auto"/>
            </w:pPr>
            <w:r w:rsidRPr="00315901">
              <w:t xml:space="preserve">Совместная работа родителей с ребёнком над созданием семейных альбомов «Моя семья», «Моя родословная», «Семья и спорт», «Я живу в городе </w:t>
            </w:r>
            <w:r w:rsidR="00250B6F" w:rsidRPr="00315901">
              <w:t>Верхняя Салда</w:t>
            </w:r>
            <w:r w:rsidRPr="00315901">
              <w:t>, «Как мы отдыхаем» и др.</w:t>
            </w:r>
          </w:p>
          <w:p w:rsidR="00297E0E" w:rsidRPr="00315901" w:rsidRDefault="00297E0E" w:rsidP="00690E1F">
            <w:pPr>
              <w:pStyle w:val="ab"/>
              <w:numPr>
                <w:ilvl w:val="0"/>
                <w:numId w:val="12"/>
              </w:numPr>
              <w:suppressAutoHyphens w:val="0"/>
              <w:spacing w:after="200" w:line="276" w:lineRule="auto"/>
            </w:pPr>
            <w:r w:rsidRPr="00315901">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297E0E" w:rsidRPr="00315901" w:rsidRDefault="00297E0E" w:rsidP="00690E1F">
            <w:pPr>
              <w:pStyle w:val="ab"/>
              <w:numPr>
                <w:ilvl w:val="0"/>
                <w:numId w:val="12"/>
              </w:numPr>
              <w:suppressAutoHyphens w:val="0"/>
              <w:spacing w:after="200" w:line="276" w:lineRule="auto"/>
            </w:pPr>
            <w:r w:rsidRPr="00315901">
              <w:t>Проведение встреч с родителями с целью знакомства с профессиями, формирования уважительного отношения к людям труда.</w:t>
            </w:r>
          </w:p>
          <w:p w:rsidR="00297E0E" w:rsidRPr="00315901" w:rsidRDefault="00297E0E" w:rsidP="00690E1F">
            <w:pPr>
              <w:pStyle w:val="ab"/>
              <w:numPr>
                <w:ilvl w:val="0"/>
                <w:numId w:val="12"/>
              </w:numPr>
              <w:suppressAutoHyphens w:val="0"/>
              <w:spacing w:after="200" w:line="276" w:lineRule="auto"/>
            </w:pPr>
            <w:r w:rsidRPr="00315901">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297E0E" w:rsidRPr="00315901" w:rsidRDefault="00297E0E" w:rsidP="00690E1F">
            <w:pPr>
              <w:pStyle w:val="ab"/>
              <w:numPr>
                <w:ilvl w:val="0"/>
                <w:numId w:val="12"/>
              </w:numPr>
              <w:suppressAutoHyphens w:val="0"/>
              <w:spacing w:after="200" w:line="276" w:lineRule="auto"/>
            </w:pPr>
            <w:r w:rsidRPr="00315901">
              <w:t>Создание в группе «коллекций» - наборы открыток, календарей, минералов и др. предметов для познавательно-творческой работы.</w:t>
            </w:r>
          </w:p>
          <w:p w:rsidR="00297E0E" w:rsidRPr="00315901" w:rsidRDefault="00297E0E" w:rsidP="00690E1F">
            <w:pPr>
              <w:pStyle w:val="ab"/>
              <w:numPr>
                <w:ilvl w:val="0"/>
                <w:numId w:val="12"/>
              </w:numPr>
              <w:suppressAutoHyphens w:val="0"/>
              <w:spacing w:after="200" w:line="276" w:lineRule="auto"/>
            </w:pPr>
            <w:r w:rsidRPr="00315901">
              <w:t>Совместное создание тематических альбомов экологической направленности «Птицы», «Животные», «Рыбы», «Цветы» и т.д.</w:t>
            </w:r>
          </w:p>
          <w:p w:rsidR="00297E0E" w:rsidRPr="00315901" w:rsidRDefault="00297E0E" w:rsidP="00690E1F">
            <w:pPr>
              <w:pStyle w:val="ab"/>
              <w:numPr>
                <w:ilvl w:val="0"/>
                <w:numId w:val="12"/>
              </w:numPr>
              <w:suppressAutoHyphens w:val="0"/>
              <w:spacing w:after="200" w:line="276" w:lineRule="auto"/>
            </w:pPr>
            <w:r w:rsidRPr="00315901">
              <w:t>Воскресные экскурсии ребёнка с родителями по району проживания, городу с целью знакомства. Совместный поиск исторических сведений о нём.</w:t>
            </w:r>
          </w:p>
          <w:p w:rsidR="00297E0E" w:rsidRPr="00315901" w:rsidRDefault="00297E0E" w:rsidP="00690E1F">
            <w:pPr>
              <w:pStyle w:val="ab"/>
              <w:numPr>
                <w:ilvl w:val="0"/>
                <w:numId w:val="12"/>
              </w:numPr>
              <w:suppressAutoHyphens w:val="0"/>
              <w:spacing w:after="200" w:line="276" w:lineRule="auto"/>
            </w:pPr>
            <w:r w:rsidRPr="00315901">
              <w:t>Совместный поиск ответов на обозначенные педагогом познавательные  проблемы в энциклопедиях, книгах, журналах и других источниках.</w:t>
            </w:r>
          </w:p>
          <w:p w:rsidR="00297E0E" w:rsidRPr="00315901" w:rsidRDefault="00297E0E" w:rsidP="00690E1F">
            <w:pPr>
              <w:pStyle w:val="ab"/>
              <w:numPr>
                <w:ilvl w:val="0"/>
                <w:numId w:val="12"/>
              </w:numPr>
              <w:suppressAutoHyphens w:val="0"/>
              <w:spacing w:after="200" w:line="276" w:lineRule="auto"/>
            </w:pPr>
            <w:r w:rsidRPr="00315901">
              <w:t>Игротека в детском саду с приглашением родителей и других членов семьи.</w:t>
            </w:r>
          </w:p>
          <w:p w:rsidR="00297E0E" w:rsidRPr="00315901" w:rsidRDefault="00297E0E" w:rsidP="00690E1F">
            <w:pPr>
              <w:pStyle w:val="ab"/>
              <w:numPr>
                <w:ilvl w:val="0"/>
                <w:numId w:val="12"/>
              </w:numPr>
              <w:suppressAutoHyphens w:val="0"/>
              <w:spacing w:after="200" w:line="276" w:lineRule="auto"/>
            </w:pPr>
            <w:r w:rsidRPr="00315901">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297E0E" w:rsidRDefault="00297E0E" w:rsidP="00297E0E">
      <w:pPr>
        <w:spacing w:line="276" w:lineRule="auto"/>
      </w:pPr>
    </w:p>
    <w:p w:rsidR="00BD24C4" w:rsidRDefault="00BD24C4" w:rsidP="00297E0E">
      <w:pPr>
        <w:spacing w:line="276" w:lineRule="auto"/>
      </w:pPr>
    </w:p>
    <w:p w:rsidR="00BD24C4" w:rsidRDefault="00BD24C4" w:rsidP="00297E0E">
      <w:pPr>
        <w:spacing w:line="276" w:lineRule="auto"/>
      </w:pPr>
    </w:p>
    <w:p w:rsidR="00297E0E" w:rsidRDefault="00297E0E" w:rsidP="00297E0E">
      <w:pPr>
        <w:spacing w:line="276" w:lineRule="auto"/>
      </w:pPr>
    </w:p>
    <w:p w:rsidR="00315901" w:rsidRPr="0020273F" w:rsidRDefault="00315901" w:rsidP="00297E0E">
      <w:pPr>
        <w:spacing w:line="276" w:lineRule="auto"/>
      </w:pPr>
    </w:p>
    <w:p w:rsidR="00297E0E" w:rsidRPr="0020273F" w:rsidRDefault="00297E0E" w:rsidP="00297E0E">
      <w:pPr>
        <w:pStyle w:val="a3"/>
        <w:spacing w:before="0" w:after="0" w:line="276" w:lineRule="auto"/>
        <w:jc w:val="center"/>
        <w:rPr>
          <w:b/>
        </w:rPr>
      </w:pPr>
      <w:r w:rsidRPr="0020273F">
        <w:rPr>
          <w:b/>
          <w:bCs/>
          <w:u w:val="single"/>
        </w:rPr>
        <w:lastRenderedPageBreak/>
        <w:t>Образовательная область</w:t>
      </w:r>
      <w:r w:rsidR="00BD24C4">
        <w:rPr>
          <w:b/>
          <w:bCs/>
          <w:u w:val="single"/>
        </w:rPr>
        <w:t xml:space="preserve"> </w:t>
      </w:r>
      <w:r w:rsidRPr="0020273F">
        <w:rPr>
          <w:b/>
          <w:u w:val="single"/>
        </w:rPr>
        <w:t>«Речевое развитие»</w:t>
      </w:r>
    </w:p>
    <w:p w:rsidR="00297E0E" w:rsidRPr="0020273F" w:rsidRDefault="00297E0E" w:rsidP="008B3399">
      <w:pPr>
        <w:pStyle w:val="a3"/>
        <w:spacing w:before="0" w:after="0" w:line="276" w:lineRule="auto"/>
        <w:jc w:val="center"/>
        <w:rPr>
          <w:b/>
        </w:rPr>
      </w:pPr>
      <w:r w:rsidRPr="0020273F">
        <w:rPr>
          <w:b/>
        </w:rPr>
        <w:t>Формы  работы  с детьми</w:t>
      </w:r>
    </w:p>
    <w:tbl>
      <w:tblPr>
        <w:tblStyle w:val="aa"/>
        <w:tblW w:w="14833" w:type="dxa"/>
        <w:tblLayout w:type="fixed"/>
        <w:tblLook w:val="01E0" w:firstRow="1" w:lastRow="1" w:firstColumn="1" w:lastColumn="1" w:noHBand="0" w:noVBand="0"/>
      </w:tblPr>
      <w:tblGrid>
        <w:gridCol w:w="1843"/>
        <w:gridCol w:w="1260"/>
        <w:gridCol w:w="4552"/>
        <w:gridCol w:w="3776"/>
        <w:gridCol w:w="3402"/>
      </w:tblGrid>
      <w:tr w:rsidR="00297E0E" w:rsidRPr="00315901" w:rsidTr="007A3503">
        <w:trPr>
          <w:trHeight w:val="93"/>
        </w:trPr>
        <w:tc>
          <w:tcPr>
            <w:tcW w:w="1843" w:type="dxa"/>
          </w:tcPr>
          <w:p w:rsidR="00297E0E" w:rsidRPr="00315901" w:rsidRDefault="00297E0E" w:rsidP="007A3503">
            <w:pPr>
              <w:pStyle w:val="a3"/>
              <w:spacing w:before="0" w:after="0" w:line="276" w:lineRule="auto"/>
              <w:jc w:val="center"/>
              <w:rPr>
                <w:b/>
              </w:rPr>
            </w:pPr>
            <w:r w:rsidRPr="00315901">
              <w:rPr>
                <w:b/>
              </w:rPr>
              <w:t xml:space="preserve">Содержание  </w:t>
            </w:r>
          </w:p>
        </w:tc>
        <w:tc>
          <w:tcPr>
            <w:tcW w:w="1260" w:type="dxa"/>
          </w:tcPr>
          <w:p w:rsidR="00297E0E" w:rsidRPr="00315901" w:rsidRDefault="00297E0E" w:rsidP="007A3503">
            <w:pPr>
              <w:pStyle w:val="a3"/>
              <w:spacing w:before="0" w:after="0" w:line="276" w:lineRule="auto"/>
              <w:jc w:val="center"/>
              <w:rPr>
                <w:b/>
              </w:rPr>
            </w:pPr>
            <w:r w:rsidRPr="00315901">
              <w:rPr>
                <w:b/>
              </w:rPr>
              <w:t xml:space="preserve">Возраст </w:t>
            </w:r>
          </w:p>
        </w:tc>
        <w:tc>
          <w:tcPr>
            <w:tcW w:w="4552" w:type="dxa"/>
          </w:tcPr>
          <w:p w:rsidR="00297E0E" w:rsidRPr="00315901" w:rsidRDefault="00297E0E" w:rsidP="007A3503">
            <w:pPr>
              <w:pStyle w:val="a3"/>
              <w:spacing w:before="0" w:after="0" w:line="276" w:lineRule="auto"/>
              <w:jc w:val="center"/>
              <w:rPr>
                <w:b/>
              </w:rPr>
            </w:pPr>
            <w:r w:rsidRPr="00315901">
              <w:rPr>
                <w:b/>
              </w:rPr>
              <w:t xml:space="preserve">Совместная  деятельность </w:t>
            </w:r>
          </w:p>
        </w:tc>
        <w:tc>
          <w:tcPr>
            <w:tcW w:w="3776" w:type="dxa"/>
          </w:tcPr>
          <w:p w:rsidR="00297E0E" w:rsidRPr="00315901" w:rsidRDefault="00297E0E" w:rsidP="007A3503">
            <w:pPr>
              <w:pStyle w:val="a3"/>
              <w:spacing w:before="0" w:after="0" w:line="276" w:lineRule="auto"/>
              <w:jc w:val="center"/>
              <w:rPr>
                <w:b/>
              </w:rPr>
            </w:pPr>
            <w:r w:rsidRPr="00315901">
              <w:rPr>
                <w:b/>
              </w:rPr>
              <w:t xml:space="preserve">Режимные  моменты </w:t>
            </w:r>
          </w:p>
        </w:tc>
        <w:tc>
          <w:tcPr>
            <w:tcW w:w="3402" w:type="dxa"/>
          </w:tcPr>
          <w:p w:rsidR="00297E0E" w:rsidRPr="00315901" w:rsidRDefault="00297E0E" w:rsidP="007A3503">
            <w:pPr>
              <w:pStyle w:val="a3"/>
              <w:spacing w:before="0" w:after="0" w:line="276" w:lineRule="auto"/>
              <w:jc w:val="center"/>
              <w:rPr>
                <w:b/>
              </w:rPr>
            </w:pPr>
            <w:r w:rsidRPr="00315901">
              <w:rPr>
                <w:b/>
              </w:rPr>
              <w:t xml:space="preserve">Самостоятельная  деятельность </w:t>
            </w:r>
          </w:p>
        </w:tc>
      </w:tr>
      <w:tr w:rsidR="00297E0E" w:rsidRPr="00315901" w:rsidTr="007A3503">
        <w:trPr>
          <w:trHeight w:val="1624"/>
        </w:trPr>
        <w:tc>
          <w:tcPr>
            <w:tcW w:w="1843" w:type="dxa"/>
            <w:vMerge w:val="restart"/>
          </w:tcPr>
          <w:p w:rsidR="00297E0E" w:rsidRPr="00315901" w:rsidRDefault="00297E0E" w:rsidP="007A3503">
            <w:pPr>
              <w:spacing w:line="276" w:lineRule="auto"/>
              <w:rPr>
                <w:b/>
              </w:rPr>
            </w:pPr>
            <w:r w:rsidRPr="00315901">
              <w:rPr>
                <w:b/>
              </w:rPr>
              <w:t>1.Развитие свободного общения со взрослыми и детьми</w:t>
            </w:r>
          </w:p>
          <w:p w:rsidR="00297E0E" w:rsidRPr="00315901" w:rsidRDefault="00297E0E" w:rsidP="007A3503">
            <w:pPr>
              <w:spacing w:line="276" w:lineRule="auto"/>
              <w:ind w:left="1152" w:hanging="1152"/>
            </w:pPr>
          </w:p>
        </w:tc>
        <w:tc>
          <w:tcPr>
            <w:tcW w:w="1260" w:type="dxa"/>
          </w:tcPr>
          <w:p w:rsidR="00297E0E" w:rsidRPr="00315901" w:rsidRDefault="00BD24C4" w:rsidP="007A3503">
            <w:pPr>
              <w:pStyle w:val="a3"/>
              <w:spacing w:before="0" w:after="0" w:line="276" w:lineRule="auto"/>
            </w:pPr>
            <w:r w:rsidRPr="00315901">
              <w:t>2</w:t>
            </w:r>
            <w:r w:rsidR="00297E0E" w:rsidRPr="00315901">
              <w:t xml:space="preserve"> -5 лет, </w:t>
            </w:r>
            <w:r w:rsidRPr="00315901">
              <w:t xml:space="preserve">первая, </w:t>
            </w:r>
            <w:r w:rsidR="00297E0E" w:rsidRPr="00315901">
              <w:t>вторая младшая,  средняя группы</w:t>
            </w:r>
          </w:p>
          <w:p w:rsidR="00297E0E" w:rsidRPr="00315901" w:rsidRDefault="00297E0E" w:rsidP="007A3503">
            <w:pPr>
              <w:pStyle w:val="a3"/>
              <w:spacing w:before="0" w:after="0" w:line="276" w:lineRule="auto"/>
            </w:pPr>
          </w:p>
        </w:tc>
        <w:tc>
          <w:tcPr>
            <w:tcW w:w="4552" w:type="dxa"/>
          </w:tcPr>
          <w:p w:rsidR="00297E0E" w:rsidRPr="00315901" w:rsidRDefault="00297E0E" w:rsidP="00BD24C4">
            <w:pPr>
              <w:ind w:left="52" w:hanging="52"/>
            </w:pPr>
            <w:r w:rsidRPr="00315901">
              <w:t>- Эмоционально-практическое взаимодействие (игры с предметами и  сюжетными игрушками).</w:t>
            </w:r>
          </w:p>
          <w:p w:rsidR="00297E0E" w:rsidRPr="00315901" w:rsidRDefault="00297E0E" w:rsidP="00BD24C4">
            <w:pPr>
              <w:ind w:left="52" w:hanging="52"/>
            </w:pPr>
            <w:r w:rsidRPr="00315901">
              <w:t>- Обучающие  игры  с использованием предметов и игрушек.</w:t>
            </w:r>
          </w:p>
          <w:p w:rsidR="00297E0E" w:rsidRPr="00315901" w:rsidRDefault="00297E0E" w:rsidP="00BD24C4">
            <w:r w:rsidRPr="00315901">
              <w:t>- Коммуникативные игры с включением малых фольклорных форм (потешки, прибаутки, пестушки, колыбельные)</w:t>
            </w:r>
          </w:p>
          <w:p w:rsidR="00297E0E" w:rsidRPr="00315901" w:rsidRDefault="00297E0E" w:rsidP="00BD24C4">
            <w:r w:rsidRPr="00315901">
              <w:t xml:space="preserve">- Сюжетно-ролевая игра. </w:t>
            </w:r>
          </w:p>
          <w:p w:rsidR="00297E0E" w:rsidRPr="00315901" w:rsidRDefault="00297E0E" w:rsidP="00BD24C4">
            <w:r w:rsidRPr="00315901">
              <w:t xml:space="preserve">- Игра-драматизация. </w:t>
            </w:r>
          </w:p>
          <w:p w:rsidR="00297E0E" w:rsidRPr="00315901" w:rsidRDefault="00297E0E" w:rsidP="00BD24C4">
            <w:r w:rsidRPr="00315901">
              <w:t xml:space="preserve">- Работа в книжном уголке </w:t>
            </w:r>
          </w:p>
          <w:p w:rsidR="00297E0E" w:rsidRPr="00315901" w:rsidRDefault="00297E0E" w:rsidP="00BD24C4">
            <w:r w:rsidRPr="00315901">
              <w:t xml:space="preserve">- Чтение, рассматривание иллюстраций </w:t>
            </w:r>
          </w:p>
          <w:p w:rsidR="00297E0E" w:rsidRPr="00315901" w:rsidRDefault="00297E0E" w:rsidP="00BD24C4">
            <w:pPr>
              <w:ind w:left="18" w:hanging="18"/>
            </w:pPr>
            <w:r w:rsidRPr="00315901">
              <w:t>- Сценарии активизирующего общения. - Речевое стимулирование</w:t>
            </w:r>
          </w:p>
          <w:p w:rsidR="00297E0E" w:rsidRPr="00315901" w:rsidRDefault="00297E0E" w:rsidP="00BD24C4">
            <w:pPr>
              <w:ind w:left="18" w:hanging="18"/>
            </w:pPr>
            <w:r w:rsidRPr="00315901">
              <w:t xml:space="preserve">(повторение, объяснение, обсуждение, побуждение, напоминание, уточнение) </w:t>
            </w:r>
          </w:p>
          <w:p w:rsidR="00297E0E" w:rsidRPr="00315901" w:rsidRDefault="00297E0E" w:rsidP="00BD24C4">
            <w:pPr>
              <w:ind w:left="18" w:hanging="18"/>
            </w:pPr>
            <w:r w:rsidRPr="00315901">
              <w:t>-  Беседа с опорой на  зрительное восприятие и без опоры на  него.</w:t>
            </w:r>
          </w:p>
          <w:p w:rsidR="00297E0E" w:rsidRPr="00315901" w:rsidRDefault="00297E0E" w:rsidP="00BD24C4">
            <w:pPr>
              <w:ind w:left="18" w:hanging="18"/>
            </w:pPr>
            <w:r w:rsidRPr="00315901">
              <w:t>- Хороводные игры, пальчиковые игры.</w:t>
            </w:r>
          </w:p>
        </w:tc>
        <w:tc>
          <w:tcPr>
            <w:tcW w:w="3776" w:type="dxa"/>
          </w:tcPr>
          <w:p w:rsidR="00297E0E" w:rsidRPr="00315901" w:rsidRDefault="00297E0E" w:rsidP="00BD24C4">
            <w:pPr>
              <w:ind w:left="18" w:hanging="18"/>
            </w:pPr>
            <w:r w:rsidRPr="00315901">
              <w:t>- Речевое стимулирование</w:t>
            </w:r>
          </w:p>
          <w:p w:rsidR="00297E0E" w:rsidRPr="00315901" w:rsidRDefault="00297E0E" w:rsidP="00BD24C4">
            <w:pPr>
              <w:ind w:left="18" w:hanging="18"/>
            </w:pPr>
            <w:r w:rsidRPr="00315901">
              <w:t>(повторение, объяснение, обсуждение, побуждение, уточнение напоминание)</w:t>
            </w:r>
          </w:p>
          <w:p w:rsidR="00297E0E" w:rsidRPr="00315901" w:rsidRDefault="00297E0E" w:rsidP="00BD24C4">
            <w:pPr>
              <w:ind w:left="18" w:hanging="18"/>
            </w:pPr>
            <w:r w:rsidRPr="00315901">
              <w:t xml:space="preserve"> - формирование элементарногореплицирования.</w:t>
            </w:r>
          </w:p>
          <w:p w:rsidR="00297E0E" w:rsidRPr="00315901" w:rsidRDefault="00297E0E" w:rsidP="00BD24C4">
            <w:pPr>
              <w:ind w:left="18" w:hanging="18"/>
            </w:pPr>
            <w:r w:rsidRPr="00315901">
              <w:t>- Беседа с опорой на  зрительное восприятие и без опоры на  него.</w:t>
            </w:r>
          </w:p>
          <w:p w:rsidR="00297E0E" w:rsidRPr="00315901" w:rsidRDefault="00297E0E" w:rsidP="00BD24C4">
            <w:pPr>
              <w:ind w:left="18" w:hanging="18"/>
            </w:pPr>
            <w:r w:rsidRPr="00315901">
              <w:t>- Хороводные игры, пальчиковые игры.</w:t>
            </w:r>
          </w:p>
          <w:p w:rsidR="00297E0E" w:rsidRPr="00315901" w:rsidRDefault="00297E0E" w:rsidP="00BD24C4">
            <w:pPr>
              <w:ind w:left="18" w:hanging="18"/>
            </w:pPr>
            <w:r w:rsidRPr="00315901">
              <w:t>- Образцы                                                                                                                                                                                                                                                                                                                                                                                   коммуникативных кодов взрослого.</w:t>
            </w:r>
          </w:p>
          <w:p w:rsidR="00297E0E" w:rsidRPr="00315901" w:rsidRDefault="00297E0E" w:rsidP="00BD24C4">
            <w:pPr>
              <w:ind w:left="18" w:hanging="18"/>
            </w:pPr>
            <w:r w:rsidRPr="00315901">
              <w:t>- Тематические досуги.</w:t>
            </w:r>
          </w:p>
        </w:tc>
        <w:tc>
          <w:tcPr>
            <w:tcW w:w="3402" w:type="dxa"/>
          </w:tcPr>
          <w:p w:rsidR="00297E0E" w:rsidRPr="00315901" w:rsidRDefault="00297E0E" w:rsidP="00BD24C4">
            <w:pPr>
              <w:ind w:left="29" w:hanging="29"/>
            </w:pPr>
            <w:r w:rsidRPr="00315901">
              <w:t>- Содержательное игровое взаимодействие детей (совместные игры с использованием предметов и игрушек)</w:t>
            </w:r>
          </w:p>
          <w:p w:rsidR="00297E0E" w:rsidRPr="00315901" w:rsidRDefault="00297E0E" w:rsidP="00BD24C4">
            <w:pPr>
              <w:ind w:left="29" w:hanging="29"/>
            </w:pPr>
          </w:p>
          <w:p w:rsidR="00297E0E" w:rsidRPr="00315901" w:rsidRDefault="00297E0E" w:rsidP="00BD24C4">
            <w:pPr>
              <w:ind w:left="29" w:hanging="29"/>
            </w:pPr>
            <w:r w:rsidRPr="00315901">
              <w:t>- Совместная предметная и продуктивная деятельность детей</w:t>
            </w:r>
          </w:p>
          <w:p w:rsidR="00297E0E" w:rsidRPr="00315901" w:rsidRDefault="00297E0E" w:rsidP="00BD24C4">
            <w:pPr>
              <w:ind w:left="29" w:hanging="29"/>
            </w:pPr>
            <w:r w:rsidRPr="00315901">
              <w:t>(коллективный монолог).</w:t>
            </w:r>
          </w:p>
          <w:p w:rsidR="00297E0E" w:rsidRPr="00315901" w:rsidRDefault="00297E0E" w:rsidP="00BD24C4">
            <w:pPr>
              <w:ind w:left="29" w:hanging="29"/>
            </w:pPr>
          </w:p>
          <w:p w:rsidR="00297E0E" w:rsidRPr="00315901" w:rsidRDefault="00297E0E" w:rsidP="00BD24C4">
            <w:pPr>
              <w:ind w:left="29" w:hanging="29"/>
            </w:pPr>
            <w:r w:rsidRPr="00315901">
              <w:t>- Игра-драматизация с  использованием разных видов театров (театр на банках, ложках и т.п.)</w:t>
            </w:r>
          </w:p>
          <w:p w:rsidR="00297E0E" w:rsidRPr="00315901" w:rsidRDefault="00297E0E" w:rsidP="00BD24C4">
            <w:pPr>
              <w:ind w:left="29" w:hanging="29"/>
            </w:pPr>
          </w:p>
          <w:p w:rsidR="00297E0E" w:rsidRPr="00315901" w:rsidRDefault="00297E0E" w:rsidP="00BD24C4">
            <w:pPr>
              <w:ind w:left="29" w:hanging="29"/>
            </w:pPr>
            <w:r w:rsidRPr="00315901">
              <w:t>- Игры в парах и совместные игры</w:t>
            </w:r>
          </w:p>
          <w:p w:rsidR="00297E0E" w:rsidRPr="00315901" w:rsidRDefault="00297E0E" w:rsidP="00BD24C4">
            <w:pPr>
              <w:pStyle w:val="a3"/>
              <w:spacing w:before="0" w:after="0"/>
            </w:pPr>
            <w:r w:rsidRPr="00315901">
              <w:t xml:space="preserve">(коллективный монолог)                                                                                                                                                                                                                                                                                                                                                       </w:t>
            </w:r>
          </w:p>
        </w:tc>
      </w:tr>
      <w:tr w:rsidR="00297E0E" w:rsidRPr="00315901" w:rsidTr="007A3503">
        <w:trPr>
          <w:trHeight w:val="4223"/>
        </w:trPr>
        <w:tc>
          <w:tcPr>
            <w:tcW w:w="1843" w:type="dxa"/>
            <w:vMerge/>
          </w:tcPr>
          <w:p w:rsidR="00297E0E" w:rsidRPr="00315901" w:rsidRDefault="00297E0E" w:rsidP="007A3503">
            <w:pPr>
              <w:spacing w:line="276" w:lineRule="auto"/>
              <w:ind w:left="360"/>
              <w:rPr>
                <w:b/>
              </w:rPr>
            </w:pPr>
          </w:p>
        </w:tc>
        <w:tc>
          <w:tcPr>
            <w:tcW w:w="1260" w:type="dxa"/>
          </w:tcPr>
          <w:p w:rsidR="00BD24C4" w:rsidRPr="00315901" w:rsidRDefault="00297E0E" w:rsidP="00BD24C4">
            <w:pPr>
              <w:pStyle w:val="a3"/>
              <w:spacing w:before="0" w:after="0"/>
            </w:pPr>
            <w:r w:rsidRPr="00315901">
              <w:t>5-7 лет, старшая</w:t>
            </w:r>
          </w:p>
          <w:p w:rsidR="00BD24C4" w:rsidRPr="00315901" w:rsidRDefault="00BD24C4" w:rsidP="00BD24C4">
            <w:pPr>
              <w:pStyle w:val="a3"/>
              <w:spacing w:before="0" w:after="0"/>
            </w:pPr>
            <w:r w:rsidRPr="00315901">
              <w:t>и</w:t>
            </w:r>
          </w:p>
          <w:p w:rsidR="00297E0E" w:rsidRPr="00315901" w:rsidRDefault="00BD24C4" w:rsidP="00BD24C4">
            <w:pPr>
              <w:pStyle w:val="a3"/>
              <w:spacing w:before="0" w:after="0"/>
            </w:pPr>
            <w:r w:rsidRPr="00315901">
              <w:t xml:space="preserve">подготовительная </w:t>
            </w:r>
            <w:r w:rsidR="00297E0E" w:rsidRPr="00315901">
              <w:t xml:space="preserve"> к школе группы</w:t>
            </w:r>
          </w:p>
        </w:tc>
        <w:tc>
          <w:tcPr>
            <w:tcW w:w="4552" w:type="dxa"/>
          </w:tcPr>
          <w:p w:rsidR="00297E0E" w:rsidRPr="00315901" w:rsidRDefault="00297E0E" w:rsidP="00BD24C4">
            <w:pPr>
              <w:ind w:left="52" w:hanging="52"/>
            </w:pPr>
            <w:r w:rsidRPr="00315901">
              <w:t>- Имитативные упражнения, пластические этюды.</w:t>
            </w:r>
          </w:p>
          <w:p w:rsidR="00297E0E" w:rsidRPr="00315901" w:rsidRDefault="00297E0E" w:rsidP="00BD24C4">
            <w:r w:rsidRPr="00315901">
              <w:t>- Сценарии активизирующего общения.</w:t>
            </w:r>
          </w:p>
          <w:p w:rsidR="00297E0E" w:rsidRPr="00315901" w:rsidRDefault="00297E0E" w:rsidP="00BD24C4">
            <w:r w:rsidRPr="00315901">
              <w:t>- Чтение,  рассматривание иллюстраций  (беседа.)</w:t>
            </w:r>
          </w:p>
          <w:p w:rsidR="00297E0E" w:rsidRPr="00315901" w:rsidRDefault="00297E0E" w:rsidP="00BD24C4">
            <w:r w:rsidRPr="00315901">
              <w:t>- Коммуникативные тренинги.</w:t>
            </w:r>
          </w:p>
          <w:p w:rsidR="00297E0E" w:rsidRPr="00315901" w:rsidRDefault="00297E0E" w:rsidP="00BD24C4">
            <w:r w:rsidRPr="00315901">
              <w:t>- Совместная продуктивная деятельность.</w:t>
            </w:r>
          </w:p>
          <w:p w:rsidR="00297E0E" w:rsidRPr="00315901" w:rsidRDefault="00297E0E" w:rsidP="00BD24C4">
            <w:r w:rsidRPr="00315901">
              <w:t>-  Работа в книжном уголке</w:t>
            </w:r>
          </w:p>
          <w:p w:rsidR="00297E0E" w:rsidRPr="00315901" w:rsidRDefault="00297E0E" w:rsidP="00BD24C4">
            <w:r w:rsidRPr="00315901">
              <w:t>- Экскурсии.</w:t>
            </w:r>
          </w:p>
          <w:p w:rsidR="00297E0E" w:rsidRPr="00315901" w:rsidRDefault="00297E0E" w:rsidP="00BD24C4">
            <w:pPr>
              <w:ind w:left="18" w:hanging="18"/>
            </w:pPr>
            <w:r w:rsidRPr="00315901">
              <w:t>- Проектная  деятельность</w:t>
            </w:r>
          </w:p>
        </w:tc>
        <w:tc>
          <w:tcPr>
            <w:tcW w:w="3776" w:type="dxa"/>
          </w:tcPr>
          <w:p w:rsidR="00297E0E" w:rsidRPr="00315901" w:rsidRDefault="00297E0E" w:rsidP="00BD24C4">
            <w:r w:rsidRPr="00315901">
              <w:t>- Поддержание социального контакта</w:t>
            </w:r>
          </w:p>
          <w:p w:rsidR="00297E0E" w:rsidRPr="00315901" w:rsidRDefault="00297E0E" w:rsidP="00BD24C4">
            <w:pPr>
              <w:jc w:val="both"/>
            </w:pPr>
            <w:r w:rsidRPr="00315901">
              <w:t>(фатическая беседа, эвристическая беседа).</w:t>
            </w:r>
          </w:p>
          <w:p w:rsidR="00297E0E" w:rsidRPr="00315901" w:rsidRDefault="00297E0E" w:rsidP="00BD24C4">
            <w:r w:rsidRPr="00315901">
              <w:t>-  Образцы                                                                                                                                                                                                                                                                                                                                                                                   коммуникативных</w:t>
            </w:r>
          </w:p>
          <w:p w:rsidR="00297E0E" w:rsidRPr="00315901" w:rsidRDefault="00297E0E" w:rsidP="00BD24C4">
            <w:pPr>
              <w:jc w:val="both"/>
            </w:pPr>
            <w:r w:rsidRPr="00315901">
              <w:t xml:space="preserve"> кодов взрослого.</w:t>
            </w:r>
          </w:p>
          <w:p w:rsidR="00297E0E" w:rsidRPr="00315901" w:rsidRDefault="00297E0E" w:rsidP="00BD24C4">
            <w:r w:rsidRPr="00315901">
              <w:t>- Коммуникативные тренинги.</w:t>
            </w:r>
          </w:p>
          <w:p w:rsidR="00297E0E" w:rsidRPr="00315901" w:rsidRDefault="00297E0E" w:rsidP="00BD24C4">
            <w:r w:rsidRPr="00315901">
              <w:t>- Тематические досуги.</w:t>
            </w:r>
          </w:p>
          <w:p w:rsidR="00297E0E" w:rsidRPr="00315901" w:rsidRDefault="00297E0E" w:rsidP="00BD24C4">
            <w:r w:rsidRPr="00315901">
              <w:t>-  Гимнастики</w:t>
            </w:r>
          </w:p>
          <w:p w:rsidR="00297E0E" w:rsidRPr="00315901" w:rsidRDefault="00297E0E" w:rsidP="00BD24C4">
            <w:pPr>
              <w:ind w:left="18" w:hanging="18"/>
            </w:pPr>
            <w:r w:rsidRPr="00315901">
              <w:t xml:space="preserve"> (мимическая, логоритмическая).</w:t>
            </w:r>
          </w:p>
        </w:tc>
        <w:tc>
          <w:tcPr>
            <w:tcW w:w="3402" w:type="dxa"/>
          </w:tcPr>
          <w:p w:rsidR="00297E0E" w:rsidRPr="00315901" w:rsidRDefault="00297E0E" w:rsidP="00BD24C4">
            <w:r w:rsidRPr="00315901">
              <w:t>- Самостоятельная художественно-речевая деятельность детей</w:t>
            </w:r>
          </w:p>
          <w:p w:rsidR="00297E0E" w:rsidRPr="00315901" w:rsidRDefault="00297E0E" w:rsidP="00BD24C4">
            <w:r w:rsidRPr="00315901">
              <w:t xml:space="preserve">- Сюжетно-ролевая игра. </w:t>
            </w:r>
          </w:p>
          <w:p w:rsidR="00297E0E" w:rsidRPr="00315901" w:rsidRDefault="00297E0E" w:rsidP="00BD24C4">
            <w:r w:rsidRPr="00315901">
              <w:t>- Игра- импровизация по мотивам сказок.</w:t>
            </w:r>
          </w:p>
          <w:p w:rsidR="00297E0E" w:rsidRPr="00315901" w:rsidRDefault="00297E0E" w:rsidP="00BD24C4">
            <w:r w:rsidRPr="00315901">
              <w:t>- Театрализованные игры.</w:t>
            </w:r>
          </w:p>
          <w:p w:rsidR="00297E0E" w:rsidRPr="00315901" w:rsidRDefault="00297E0E" w:rsidP="00BD24C4">
            <w:r w:rsidRPr="00315901">
              <w:t>- Игры с правилами.</w:t>
            </w:r>
          </w:p>
          <w:p w:rsidR="00297E0E" w:rsidRPr="00315901" w:rsidRDefault="00297E0E" w:rsidP="00BD24C4">
            <w:r w:rsidRPr="00315901">
              <w:t xml:space="preserve">- Игры парами (настольно-печатные) </w:t>
            </w:r>
          </w:p>
          <w:p w:rsidR="00297E0E" w:rsidRPr="00315901" w:rsidRDefault="00297E0E" w:rsidP="00BD24C4">
            <w:pPr>
              <w:ind w:left="29" w:hanging="29"/>
            </w:pPr>
            <w:r w:rsidRPr="00315901">
              <w:t xml:space="preserve">- Совместная </w:t>
            </w:r>
          </w:p>
          <w:p w:rsidR="00297E0E" w:rsidRPr="00315901" w:rsidRDefault="00297E0E" w:rsidP="00BD24C4">
            <w:pPr>
              <w:ind w:left="29" w:hanging="29"/>
            </w:pPr>
            <w:r w:rsidRPr="00315901">
              <w:t>продуктивная деятельность детей</w:t>
            </w:r>
          </w:p>
        </w:tc>
      </w:tr>
      <w:tr w:rsidR="00297E0E" w:rsidRPr="00315901" w:rsidTr="007A3503">
        <w:trPr>
          <w:trHeight w:val="93"/>
        </w:trPr>
        <w:tc>
          <w:tcPr>
            <w:tcW w:w="1843" w:type="dxa"/>
            <w:vMerge w:val="restart"/>
          </w:tcPr>
          <w:p w:rsidR="00297E0E" w:rsidRPr="00315901" w:rsidRDefault="00297E0E" w:rsidP="007A3503">
            <w:pPr>
              <w:spacing w:line="276" w:lineRule="auto"/>
            </w:pPr>
            <w:r w:rsidRPr="00315901">
              <w:rPr>
                <w:b/>
              </w:rPr>
              <w:t>2.Развитие всех компонентов устной речи</w:t>
            </w:r>
          </w:p>
          <w:p w:rsidR="00297E0E" w:rsidRPr="00315901" w:rsidRDefault="00297E0E" w:rsidP="007A3503">
            <w:pPr>
              <w:spacing w:line="276" w:lineRule="auto"/>
              <w:ind w:left="24" w:hanging="24"/>
            </w:pPr>
          </w:p>
        </w:tc>
        <w:tc>
          <w:tcPr>
            <w:tcW w:w="1260" w:type="dxa"/>
          </w:tcPr>
          <w:p w:rsidR="00297E0E" w:rsidRPr="00315901" w:rsidRDefault="00BD24C4" w:rsidP="007A3503">
            <w:pPr>
              <w:pStyle w:val="a3"/>
              <w:spacing w:before="0" w:after="0" w:line="276" w:lineRule="auto"/>
            </w:pPr>
            <w:r w:rsidRPr="00315901">
              <w:t>2</w:t>
            </w:r>
            <w:r w:rsidR="00297E0E" w:rsidRPr="00315901">
              <w:t xml:space="preserve"> -5 лет, </w:t>
            </w:r>
            <w:r w:rsidRPr="00315901">
              <w:t xml:space="preserve">первая, </w:t>
            </w:r>
            <w:r w:rsidR="00297E0E" w:rsidRPr="00315901">
              <w:t>вторая младшая,  средняя группы</w:t>
            </w:r>
          </w:p>
          <w:p w:rsidR="00297E0E" w:rsidRPr="00315901" w:rsidRDefault="00297E0E" w:rsidP="007A3503">
            <w:pPr>
              <w:pStyle w:val="a3"/>
              <w:spacing w:before="0" w:after="0" w:line="276" w:lineRule="auto"/>
            </w:pPr>
          </w:p>
        </w:tc>
        <w:tc>
          <w:tcPr>
            <w:tcW w:w="4552" w:type="dxa"/>
          </w:tcPr>
          <w:p w:rsidR="00297E0E" w:rsidRPr="00315901" w:rsidRDefault="00297E0E" w:rsidP="00BD24C4">
            <w:pPr>
              <w:tabs>
                <w:tab w:val="num" w:pos="0"/>
              </w:tabs>
              <w:ind w:left="109" w:hanging="57"/>
              <w:jc w:val="both"/>
            </w:pPr>
            <w:r w:rsidRPr="00315901">
              <w:t>- Артикуляционная гимнастика</w:t>
            </w:r>
          </w:p>
          <w:p w:rsidR="00297E0E" w:rsidRPr="00315901" w:rsidRDefault="00BD24C4" w:rsidP="00BD24C4">
            <w:pPr>
              <w:tabs>
                <w:tab w:val="num" w:pos="0"/>
              </w:tabs>
              <w:ind w:left="109" w:hanging="57"/>
              <w:jc w:val="both"/>
            </w:pPr>
            <w:r w:rsidRPr="00315901">
              <w:t>- Дидактические и</w:t>
            </w:r>
            <w:r w:rsidR="00297E0E" w:rsidRPr="00315901">
              <w:t>гры, Настольно-печатные игры</w:t>
            </w:r>
          </w:p>
          <w:p w:rsidR="00297E0E" w:rsidRPr="00315901" w:rsidRDefault="00297E0E" w:rsidP="00BD24C4">
            <w:pPr>
              <w:tabs>
                <w:tab w:val="num" w:pos="0"/>
              </w:tabs>
              <w:ind w:left="109" w:hanging="57"/>
              <w:jc w:val="both"/>
            </w:pPr>
            <w:r w:rsidRPr="00315901">
              <w:t>- Продуктивная деятельность</w:t>
            </w:r>
          </w:p>
          <w:p w:rsidR="00297E0E" w:rsidRPr="00315901" w:rsidRDefault="00297E0E" w:rsidP="00BD24C4">
            <w:pPr>
              <w:tabs>
                <w:tab w:val="num" w:pos="0"/>
              </w:tabs>
            </w:pPr>
            <w:r w:rsidRPr="00315901">
              <w:t>- Разучивание стихотворений, пересказ</w:t>
            </w:r>
          </w:p>
          <w:p w:rsidR="00297E0E" w:rsidRPr="00315901" w:rsidRDefault="00297E0E" w:rsidP="00BD24C4">
            <w:pPr>
              <w:pStyle w:val="a3"/>
              <w:spacing w:before="0" w:after="0"/>
            </w:pPr>
            <w:r w:rsidRPr="00315901">
              <w:t>-  Работа в книжном уголке</w:t>
            </w:r>
          </w:p>
          <w:p w:rsidR="00297E0E" w:rsidRPr="00315901" w:rsidRDefault="00297E0E" w:rsidP="00BD24C4">
            <w:pPr>
              <w:pStyle w:val="a3"/>
              <w:spacing w:before="0" w:after="0"/>
            </w:pPr>
            <w:r w:rsidRPr="00315901">
              <w:t>- Разучивание скороговорок, чистоговорок.</w:t>
            </w:r>
          </w:p>
          <w:p w:rsidR="00297E0E" w:rsidRPr="00315901" w:rsidRDefault="00297E0E" w:rsidP="00BD24C4">
            <w:pPr>
              <w:pStyle w:val="a3"/>
              <w:spacing w:before="0" w:after="0"/>
            </w:pPr>
            <w:r w:rsidRPr="00315901">
              <w:t>- обучению пересказу по серии сюжетных картинок, по картине</w:t>
            </w:r>
          </w:p>
        </w:tc>
        <w:tc>
          <w:tcPr>
            <w:tcW w:w="3776" w:type="dxa"/>
          </w:tcPr>
          <w:p w:rsidR="00297E0E" w:rsidRPr="00315901" w:rsidRDefault="00297E0E" w:rsidP="00BD24C4">
            <w:r w:rsidRPr="00315901">
              <w:t>Называние, повторение, слушание</w:t>
            </w:r>
          </w:p>
          <w:p w:rsidR="00297E0E" w:rsidRPr="00315901" w:rsidRDefault="00297E0E" w:rsidP="00BD24C4">
            <w:r w:rsidRPr="00315901">
              <w:t>- Речевые дидактические игры.</w:t>
            </w:r>
          </w:p>
          <w:p w:rsidR="00297E0E" w:rsidRPr="00315901" w:rsidRDefault="00297E0E" w:rsidP="00BD24C4">
            <w:r w:rsidRPr="00315901">
              <w:t>- Наблюдения</w:t>
            </w:r>
          </w:p>
          <w:p w:rsidR="00297E0E" w:rsidRPr="00315901" w:rsidRDefault="00297E0E" w:rsidP="00BD24C4">
            <w:r w:rsidRPr="00315901">
              <w:t>- Работа в книжном уголке; Чтение. Беседа</w:t>
            </w:r>
          </w:p>
          <w:p w:rsidR="00297E0E" w:rsidRPr="00315901" w:rsidRDefault="00297E0E" w:rsidP="00BD24C4">
            <w:pPr>
              <w:ind w:left="1152" w:hanging="1152"/>
            </w:pPr>
            <w:r w:rsidRPr="00315901">
              <w:t>- Разучивание стихов</w:t>
            </w:r>
          </w:p>
        </w:tc>
        <w:tc>
          <w:tcPr>
            <w:tcW w:w="3402" w:type="dxa"/>
          </w:tcPr>
          <w:p w:rsidR="00297E0E" w:rsidRPr="00315901" w:rsidRDefault="00297E0E" w:rsidP="00BD24C4">
            <w:pPr>
              <w:ind w:left="29" w:hanging="29"/>
            </w:pPr>
            <w:r w:rsidRPr="00315901">
              <w:t xml:space="preserve">Совместная </w:t>
            </w:r>
          </w:p>
          <w:p w:rsidR="00297E0E" w:rsidRPr="00315901" w:rsidRDefault="00297E0E" w:rsidP="00BD24C4">
            <w:pPr>
              <w:ind w:left="29" w:hanging="29"/>
            </w:pPr>
            <w:r w:rsidRPr="00315901">
              <w:t>продуктивная и игровая деятельность детей.</w:t>
            </w:r>
          </w:p>
          <w:p w:rsidR="00297E0E" w:rsidRPr="00315901" w:rsidRDefault="00297E0E" w:rsidP="00BD24C4">
            <w:pPr>
              <w:ind w:left="29" w:hanging="29"/>
            </w:pPr>
            <w:r w:rsidRPr="00315901">
              <w:t>Словотворчество</w:t>
            </w:r>
          </w:p>
          <w:p w:rsidR="00297E0E" w:rsidRPr="00315901" w:rsidRDefault="00297E0E" w:rsidP="007A3503">
            <w:pPr>
              <w:pStyle w:val="a3"/>
              <w:spacing w:before="0" w:after="0" w:line="276" w:lineRule="auto"/>
            </w:pPr>
          </w:p>
        </w:tc>
      </w:tr>
      <w:tr w:rsidR="00297E0E" w:rsidRPr="00315901" w:rsidTr="007A3503">
        <w:trPr>
          <w:trHeight w:val="93"/>
        </w:trPr>
        <w:tc>
          <w:tcPr>
            <w:tcW w:w="1843" w:type="dxa"/>
            <w:vMerge/>
          </w:tcPr>
          <w:p w:rsidR="00297E0E" w:rsidRPr="00315901" w:rsidRDefault="00297E0E" w:rsidP="007A3503">
            <w:pPr>
              <w:spacing w:line="276" w:lineRule="auto"/>
              <w:ind w:left="360"/>
              <w:rPr>
                <w:b/>
              </w:rPr>
            </w:pPr>
          </w:p>
        </w:tc>
        <w:tc>
          <w:tcPr>
            <w:tcW w:w="1260" w:type="dxa"/>
          </w:tcPr>
          <w:p w:rsidR="00297E0E" w:rsidRPr="00315901" w:rsidRDefault="00297E0E" w:rsidP="007A3503">
            <w:pPr>
              <w:pStyle w:val="a3"/>
              <w:spacing w:before="0" w:after="0" w:line="276" w:lineRule="auto"/>
            </w:pPr>
            <w:r w:rsidRPr="00315901">
              <w:t>5-7 лет, старшая</w:t>
            </w:r>
          </w:p>
          <w:p w:rsidR="00297E0E" w:rsidRPr="00315901" w:rsidRDefault="00297E0E" w:rsidP="007A3503">
            <w:pPr>
              <w:pStyle w:val="a3"/>
              <w:spacing w:before="0" w:after="0" w:line="276" w:lineRule="auto"/>
            </w:pPr>
            <w:r w:rsidRPr="00315901">
              <w:t>и</w:t>
            </w:r>
          </w:p>
          <w:p w:rsidR="00297E0E" w:rsidRPr="00315901" w:rsidRDefault="00297E0E" w:rsidP="00BD24C4">
            <w:pPr>
              <w:pStyle w:val="a3"/>
              <w:spacing w:before="0" w:after="0" w:line="276" w:lineRule="auto"/>
            </w:pPr>
            <w:r w:rsidRPr="00315901">
              <w:t>подгот</w:t>
            </w:r>
            <w:r w:rsidR="00BD24C4" w:rsidRPr="00315901">
              <w:t xml:space="preserve">овительная </w:t>
            </w:r>
            <w:r w:rsidRPr="00315901">
              <w:t xml:space="preserve"> к школе группы</w:t>
            </w:r>
          </w:p>
        </w:tc>
        <w:tc>
          <w:tcPr>
            <w:tcW w:w="4552" w:type="dxa"/>
          </w:tcPr>
          <w:p w:rsidR="00297E0E" w:rsidRPr="00315901" w:rsidRDefault="00297E0E" w:rsidP="00BD24C4">
            <w:r w:rsidRPr="00315901">
              <w:t>- Сценарии активизирующего общения.</w:t>
            </w:r>
          </w:p>
          <w:p w:rsidR="00297E0E" w:rsidRPr="00315901" w:rsidRDefault="00297E0E" w:rsidP="00BD24C4">
            <w:pPr>
              <w:tabs>
                <w:tab w:val="num" w:pos="0"/>
              </w:tabs>
              <w:jc w:val="both"/>
            </w:pPr>
            <w:r w:rsidRPr="00315901">
              <w:t>- Дидактические игры</w:t>
            </w:r>
          </w:p>
          <w:p w:rsidR="00297E0E" w:rsidRPr="00315901" w:rsidRDefault="00297E0E" w:rsidP="00BD24C4">
            <w:r w:rsidRPr="00315901">
              <w:t>- Игры-драматизации</w:t>
            </w:r>
          </w:p>
          <w:p w:rsidR="00297E0E" w:rsidRPr="00315901" w:rsidRDefault="00297E0E" w:rsidP="00BD24C4">
            <w:r w:rsidRPr="00315901">
              <w:t>- Экспериментирование с природным материалом</w:t>
            </w:r>
          </w:p>
          <w:p w:rsidR="00297E0E" w:rsidRPr="00315901" w:rsidRDefault="00297E0E" w:rsidP="00BD24C4">
            <w:r w:rsidRPr="00315901">
              <w:t>- Разучивание, пересказ</w:t>
            </w:r>
          </w:p>
          <w:p w:rsidR="00297E0E" w:rsidRPr="00315901" w:rsidRDefault="00297E0E" w:rsidP="00BD24C4">
            <w:r w:rsidRPr="00315901">
              <w:t>- Речевые задания и упражнения</w:t>
            </w:r>
          </w:p>
          <w:p w:rsidR="00297E0E" w:rsidRPr="00315901" w:rsidRDefault="00297E0E" w:rsidP="00BD24C4">
            <w:r w:rsidRPr="00315901">
              <w:t>- Разучивание скороговорок, чистоговорок.</w:t>
            </w:r>
          </w:p>
          <w:p w:rsidR="00297E0E" w:rsidRPr="00315901" w:rsidRDefault="00297E0E" w:rsidP="00BD24C4">
            <w:r w:rsidRPr="00315901">
              <w:t>- Артикуляционная гимнастика</w:t>
            </w:r>
          </w:p>
          <w:p w:rsidR="00297E0E" w:rsidRPr="00315901" w:rsidRDefault="00297E0E" w:rsidP="00BD24C4">
            <w:pPr>
              <w:ind w:left="52"/>
            </w:pPr>
            <w:r w:rsidRPr="00315901">
              <w:t>- Проектная деятельность</w:t>
            </w:r>
          </w:p>
          <w:p w:rsidR="00297E0E" w:rsidRPr="00315901" w:rsidRDefault="00297E0E" w:rsidP="00BD24C4">
            <w:pPr>
              <w:ind w:left="52"/>
            </w:pPr>
            <w:r w:rsidRPr="00315901">
              <w:t>- Обучению пересказу литературного произведения</w:t>
            </w:r>
          </w:p>
        </w:tc>
        <w:tc>
          <w:tcPr>
            <w:tcW w:w="3776" w:type="dxa"/>
          </w:tcPr>
          <w:p w:rsidR="00297E0E" w:rsidRPr="00315901" w:rsidRDefault="00297E0E" w:rsidP="00BD24C4">
            <w:pPr>
              <w:ind w:left="1152" w:hanging="1152"/>
            </w:pPr>
            <w:r w:rsidRPr="00315901">
              <w:t>- Речевые дид. игры.</w:t>
            </w:r>
          </w:p>
          <w:p w:rsidR="00297E0E" w:rsidRPr="00315901" w:rsidRDefault="00297E0E" w:rsidP="00BD24C4">
            <w:pPr>
              <w:ind w:left="1152" w:hanging="1152"/>
            </w:pPr>
            <w:r w:rsidRPr="00315901">
              <w:t>- Чтение, разучивание</w:t>
            </w:r>
          </w:p>
          <w:p w:rsidR="00297E0E" w:rsidRPr="00315901" w:rsidRDefault="00297E0E" w:rsidP="00BD24C4">
            <w:pPr>
              <w:ind w:left="1152" w:hanging="1152"/>
            </w:pPr>
            <w:r w:rsidRPr="00315901">
              <w:t>- Беседа</w:t>
            </w:r>
          </w:p>
          <w:p w:rsidR="00297E0E" w:rsidRPr="00315901" w:rsidRDefault="00297E0E" w:rsidP="00BD24C4">
            <w:pPr>
              <w:tabs>
                <w:tab w:val="num" w:pos="0"/>
              </w:tabs>
              <w:ind w:left="109" w:hanging="57"/>
              <w:jc w:val="both"/>
            </w:pPr>
            <w:r w:rsidRPr="00315901">
              <w:t>- Досуги</w:t>
            </w:r>
          </w:p>
          <w:p w:rsidR="00297E0E" w:rsidRPr="00315901" w:rsidRDefault="00297E0E" w:rsidP="00BD24C4">
            <w:pPr>
              <w:ind w:left="1152" w:hanging="1152"/>
            </w:pPr>
            <w:r w:rsidRPr="00315901">
              <w:t>- Разучивание стихов</w:t>
            </w:r>
          </w:p>
          <w:p w:rsidR="00297E0E" w:rsidRPr="00315901" w:rsidRDefault="00297E0E" w:rsidP="007A3503">
            <w:pPr>
              <w:tabs>
                <w:tab w:val="num" w:pos="0"/>
              </w:tabs>
              <w:spacing w:line="276" w:lineRule="auto"/>
              <w:ind w:left="109" w:hanging="57"/>
              <w:jc w:val="both"/>
            </w:pPr>
          </w:p>
          <w:p w:rsidR="00297E0E" w:rsidRPr="00315901" w:rsidRDefault="00297E0E" w:rsidP="007A3503">
            <w:pPr>
              <w:pStyle w:val="a3"/>
              <w:spacing w:before="0" w:after="0" w:line="276" w:lineRule="auto"/>
            </w:pPr>
          </w:p>
        </w:tc>
        <w:tc>
          <w:tcPr>
            <w:tcW w:w="3402" w:type="dxa"/>
          </w:tcPr>
          <w:p w:rsidR="00297E0E" w:rsidRPr="00315901" w:rsidRDefault="00297E0E" w:rsidP="00BD24C4">
            <w:pPr>
              <w:ind w:left="1152" w:hanging="1152"/>
            </w:pPr>
            <w:r w:rsidRPr="00315901">
              <w:t>- Игра-драматизация</w:t>
            </w:r>
          </w:p>
          <w:p w:rsidR="00297E0E" w:rsidRPr="00315901" w:rsidRDefault="00297E0E" w:rsidP="00BD24C4">
            <w:pPr>
              <w:ind w:left="29" w:hanging="29"/>
            </w:pPr>
            <w:r w:rsidRPr="00315901">
              <w:t xml:space="preserve">- Совместная </w:t>
            </w:r>
          </w:p>
          <w:p w:rsidR="00297E0E" w:rsidRPr="00315901" w:rsidRDefault="00297E0E" w:rsidP="00BD24C4">
            <w:pPr>
              <w:ind w:left="29" w:hanging="29"/>
            </w:pPr>
            <w:r w:rsidRPr="00315901">
              <w:t>продуктивная и игровая деятельность детей.</w:t>
            </w:r>
          </w:p>
          <w:p w:rsidR="00297E0E" w:rsidRPr="00315901" w:rsidRDefault="00297E0E" w:rsidP="00BD24C4">
            <w:pPr>
              <w:pStyle w:val="a3"/>
              <w:spacing w:before="0" w:after="0"/>
            </w:pPr>
            <w:r w:rsidRPr="00315901">
              <w:t xml:space="preserve">- Самостоятельная художественно-речевая деятельность </w:t>
            </w:r>
          </w:p>
        </w:tc>
      </w:tr>
      <w:tr w:rsidR="00297E0E" w:rsidRPr="00315901" w:rsidTr="007A3503">
        <w:trPr>
          <w:trHeight w:val="93"/>
        </w:trPr>
        <w:tc>
          <w:tcPr>
            <w:tcW w:w="1843" w:type="dxa"/>
            <w:vMerge w:val="restart"/>
          </w:tcPr>
          <w:p w:rsidR="00297E0E" w:rsidRPr="00315901" w:rsidRDefault="00297E0E" w:rsidP="007A3503">
            <w:pPr>
              <w:pStyle w:val="a3"/>
              <w:spacing w:before="0" w:after="0" w:line="276" w:lineRule="auto"/>
            </w:pPr>
            <w:r w:rsidRPr="00315901">
              <w:rPr>
                <w:b/>
              </w:rPr>
              <w:t>3.Практическое овладение нормами речи (речевой этикет)</w:t>
            </w:r>
          </w:p>
        </w:tc>
        <w:tc>
          <w:tcPr>
            <w:tcW w:w="1260" w:type="dxa"/>
          </w:tcPr>
          <w:p w:rsidR="00297E0E" w:rsidRPr="00315901" w:rsidRDefault="00297E0E" w:rsidP="007A3503">
            <w:pPr>
              <w:pStyle w:val="a3"/>
              <w:spacing w:before="0" w:after="0" w:line="276" w:lineRule="auto"/>
            </w:pPr>
            <w:r w:rsidRPr="00315901">
              <w:t>3 -5 лет, вторая младшая,  средняя группы</w:t>
            </w:r>
          </w:p>
        </w:tc>
        <w:tc>
          <w:tcPr>
            <w:tcW w:w="4552" w:type="dxa"/>
          </w:tcPr>
          <w:p w:rsidR="00297E0E" w:rsidRPr="00315901" w:rsidRDefault="00297E0E" w:rsidP="00BD24C4">
            <w:r w:rsidRPr="00315901">
              <w:t>-Сюжетно-ролевые игры</w:t>
            </w:r>
          </w:p>
          <w:p w:rsidR="00297E0E" w:rsidRPr="00315901" w:rsidRDefault="00297E0E" w:rsidP="00BD24C4">
            <w:r w:rsidRPr="00315901">
              <w:t>-Чтение художественной литературы</w:t>
            </w:r>
          </w:p>
          <w:p w:rsidR="00297E0E" w:rsidRPr="00315901" w:rsidRDefault="00297E0E" w:rsidP="00BD24C4">
            <w:pPr>
              <w:pStyle w:val="a3"/>
              <w:spacing w:before="0" w:after="0"/>
            </w:pPr>
            <w:r w:rsidRPr="00315901">
              <w:t>-Досуги</w:t>
            </w:r>
          </w:p>
        </w:tc>
        <w:tc>
          <w:tcPr>
            <w:tcW w:w="3776" w:type="dxa"/>
          </w:tcPr>
          <w:p w:rsidR="00297E0E" w:rsidRPr="00315901" w:rsidRDefault="00297E0E" w:rsidP="00BD24C4">
            <w:r w:rsidRPr="00315901">
              <w:t>Образцы коммуникативных  кодов взрослого.</w:t>
            </w:r>
          </w:p>
          <w:p w:rsidR="00297E0E" w:rsidRPr="00315901" w:rsidRDefault="00297E0E" w:rsidP="00BD24C4">
            <w:r w:rsidRPr="00315901">
              <w:t xml:space="preserve">- Освоение формул речевого этикета       (пассивное) </w:t>
            </w:r>
          </w:p>
        </w:tc>
        <w:tc>
          <w:tcPr>
            <w:tcW w:w="3402" w:type="dxa"/>
          </w:tcPr>
          <w:p w:rsidR="00297E0E" w:rsidRPr="00315901" w:rsidRDefault="00297E0E" w:rsidP="00BD24C4">
            <w:pPr>
              <w:tabs>
                <w:tab w:val="num" w:pos="6"/>
              </w:tabs>
              <w:ind w:left="63" w:hanging="57"/>
            </w:pPr>
            <w:r w:rsidRPr="00315901">
              <w:t xml:space="preserve">Совместная </w:t>
            </w:r>
          </w:p>
          <w:p w:rsidR="00297E0E" w:rsidRPr="00315901" w:rsidRDefault="00297E0E" w:rsidP="00BD24C4">
            <w:pPr>
              <w:tabs>
                <w:tab w:val="num" w:pos="6"/>
              </w:tabs>
              <w:ind w:left="63" w:hanging="57"/>
            </w:pPr>
            <w:r w:rsidRPr="00315901">
              <w:t>продуктивная и игровая деятельность детей.</w:t>
            </w:r>
          </w:p>
          <w:p w:rsidR="00297E0E" w:rsidRPr="00315901" w:rsidRDefault="00297E0E" w:rsidP="007A3503">
            <w:pPr>
              <w:pStyle w:val="a3"/>
              <w:spacing w:before="0" w:after="0" w:line="276" w:lineRule="auto"/>
            </w:pPr>
          </w:p>
        </w:tc>
      </w:tr>
      <w:tr w:rsidR="00297E0E" w:rsidRPr="00315901" w:rsidTr="007A3503">
        <w:trPr>
          <w:trHeight w:val="93"/>
        </w:trPr>
        <w:tc>
          <w:tcPr>
            <w:tcW w:w="1843" w:type="dxa"/>
            <w:vMerge/>
          </w:tcPr>
          <w:p w:rsidR="00297E0E" w:rsidRPr="00315901" w:rsidRDefault="00297E0E" w:rsidP="007A3503">
            <w:pPr>
              <w:pStyle w:val="a3"/>
              <w:spacing w:before="0" w:after="0" w:line="276" w:lineRule="auto"/>
            </w:pPr>
          </w:p>
        </w:tc>
        <w:tc>
          <w:tcPr>
            <w:tcW w:w="1260" w:type="dxa"/>
          </w:tcPr>
          <w:p w:rsidR="00297E0E" w:rsidRPr="00315901" w:rsidRDefault="00297E0E" w:rsidP="007A3503">
            <w:pPr>
              <w:pStyle w:val="a3"/>
              <w:spacing w:before="0" w:after="0" w:line="276" w:lineRule="auto"/>
            </w:pPr>
            <w:r w:rsidRPr="00315901">
              <w:t>5-7 лет, старшая</w:t>
            </w:r>
          </w:p>
          <w:p w:rsidR="00297E0E" w:rsidRPr="00315901" w:rsidRDefault="00297E0E" w:rsidP="007A3503">
            <w:pPr>
              <w:pStyle w:val="a3"/>
              <w:spacing w:before="0" w:after="0" w:line="276" w:lineRule="auto"/>
            </w:pPr>
            <w:r w:rsidRPr="00315901">
              <w:t>и</w:t>
            </w:r>
          </w:p>
          <w:p w:rsidR="00297E0E" w:rsidRPr="00315901" w:rsidRDefault="00BD24C4" w:rsidP="007A3503">
            <w:pPr>
              <w:pStyle w:val="a3"/>
              <w:spacing w:before="0" w:after="0" w:line="276" w:lineRule="auto"/>
            </w:pPr>
            <w:r w:rsidRPr="00315901">
              <w:t xml:space="preserve">подготовительная </w:t>
            </w:r>
            <w:r w:rsidR="00297E0E" w:rsidRPr="00315901">
              <w:t xml:space="preserve">к </w:t>
            </w:r>
            <w:r w:rsidR="00297E0E" w:rsidRPr="00315901">
              <w:lastRenderedPageBreak/>
              <w:t>школе группы</w:t>
            </w:r>
          </w:p>
        </w:tc>
        <w:tc>
          <w:tcPr>
            <w:tcW w:w="4552" w:type="dxa"/>
          </w:tcPr>
          <w:p w:rsidR="00297E0E" w:rsidRPr="00315901" w:rsidRDefault="00297E0E" w:rsidP="00BD24C4">
            <w:pPr>
              <w:jc w:val="both"/>
            </w:pPr>
            <w:r w:rsidRPr="00315901">
              <w:lastRenderedPageBreak/>
              <w:t xml:space="preserve">- Интегрированные НОД </w:t>
            </w:r>
          </w:p>
          <w:p w:rsidR="00297E0E" w:rsidRPr="00315901" w:rsidRDefault="00297E0E" w:rsidP="00BD24C4">
            <w:pPr>
              <w:jc w:val="both"/>
            </w:pPr>
            <w:r w:rsidRPr="00315901">
              <w:t>- Тематические досуги</w:t>
            </w:r>
          </w:p>
          <w:p w:rsidR="00297E0E" w:rsidRPr="00315901" w:rsidRDefault="00297E0E" w:rsidP="00BD24C4">
            <w:r w:rsidRPr="00315901">
              <w:t>- Чтение художественной литературы</w:t>
            </w:r>
          </w:p>
          <w:p w:rsidR="00297E0E" w:rsidRPr="00315901" w:rsidRDefault="00297E0E" w:rsidP="00BD24C4">
            <w:pPr>
              <w:pStyle w:val="a3"/>
              <w:spacing w:before="0" w:after="0"/>
            </w:pPr>
            <w:r w:rsidRPr="00315901">
              <w:t>- Моделирование и обыгрывание    проблемных ситуаций</w:t>
            </w:r>
          </w:p>
        </w:tc>
        <w:tc>
          <w:tcPr>
            <w:tcW w:w="3776" w:type="dxa"/>
          </w:tcPr>
          <w:p w:rsidR="00297E0E" w:rsidRPr="00315901" w:rsidRDefault="00297E0E" w:rsidP="00BD24C4">
            <w:r w:rsidRPr="00315901">
              <w:t>- Образцы коммуникативных  кодов взрослого.</w:t>
            </w:r>
          </w:p>
          <w:p w:rsidR="00297E0E" w:rsidRPr="00315901" w:rsidRDefault="00297E0E" w:rsidP="00BD24C4">
            <w:pPr>
              <w:jc w:val="both"/>
            </w:pPr>
            <w:r w:rsidRPr="00315901">
              <w:t>- Использование в повседневной жизни формул речевого этикета</w:t>
            </w:r>
          </w:p>
          <w:p w:rsidR="00297E0E" w:rsidRPr="00315901" w:rsidRDefault="00297E0E" w:rsidP="00BD24C4">
            <w:pPr>
              <w:pStyle w:val="a3"/>
              <w:spacing w:before="0" w:after="0"/>
            </w:pPr>
            <w:r w:rsidRPr="00315901">
              <w:t>- Беседы</w:t>
            </w:r>
          </w:p>
        </w:tc>
        <w:tc>
          <w:tcPr>
            <w:tcW w:w="3402" w:type="dxa"/>
          </w:tcPr>
          <w:p w:rsidR="00297E0E" w:rsidRPr="00315901" w:rsidRDefault="00297E0E" w:rsidP="00BD24C4">
            <w:pPr>
              <w:ind w:left="6" w:hanging="6"/>
            </w:pPr>
            <w:r w:rsidRPr="00315901">
              <w:t>- Самостоятельная художественно-речевая деятельность</w:t>
            </w:r>
          </w:p>
          <w:p w:rsidR="00297E0E" w:rsidRPr="00315901" w:rsidRDefault="00297E0E" w:rsidP="00BD24C4">
            <w:pPr>
              <w:tabs>
                <w:tab w:val="num" w:pos="6"/>
              </w:tabs>
              <w:ind w:left="63" w:hanging="57"/>
            </w:pPr>
            <w:r w:rsidRPr="00315901">
              <w:t xml:space="preserve">- Совместная </w:t>
            </w:r>
          </w:p>
          <w:p w:rsidR="00297E0E" w:rsidRPr="00315901" w:rsidRDefault="00297E0E" w:rsidP="00BD24C4">
            <w:pPr>
              <w:tabs>
                <w:tab w:val="num" w:pos="6"/>
              </w:tabs>
              <w:ind w:left="63" w:hanging="57"/>
            </w:pPr>
            <w:r w:rsidRPr="00315901">
              <w:t xml:space="preserve">продуктивная и игровая </w:t>
            </w:r>
            <w:r w:rsidRPr="00315901">
              <w:lastRenderedPageBreak/>
              <w:t>деятельность детей.</w:t>
            </w:r>
          </w:p>
          <w:p w:rsidR="00297E0E" w:rsidRPr="00315901" w:rsidRDefault="00297E0E" w:rsidP="00BD24C4">
            <w:pPr>
              <w:ind w:left="-51"/>
            </w:pPr>
            <w:r w:rsidRPr="00315901">
              <w:t>- Сюжетно- ролевые игры</w:t>
            </w:r>
          </w:p>
        </w:tc>
      </w:tr>
      <w:tr w:rsidR="00297E0E" w:rsidRPr="00315901" w:rsidTr="007A3503">
        <w:trPr>
          <w:trHeight w:val="93"/>
        </w:trPr>
        <w:tc>
          <w:tcPr>
            <w:tcW w:w="1843" w:type="dxa"/>
            <w:vMerge w:val="restart"/>
          </w:tcPr>
          <w:p w:rsidR="00297E0E" w:rsidRPr="00315901" w:rsidRDefault="00297E0E" w:rsidP="007A3503">
            <w:pPr>
              <w:pStyle w:val="a3"/>
              <w:spacing w:before="0" w:after="0" w:line="276" w:lineRule="auto"/>
              <w:rPr>
                <w:b/>
              </w:rPr>
            </w:pPr>
            <w:r w:rsidRPr="00315901">
              <w:rPr>
                <w:b/>
              </w:rPr>
              <w:lastRenderedPageBreak/>
              <w:t>4.Формирование  интереса  и потребности  в чтении</w:t>
            </w:r>
          </w:p>
        </w:tc>
        <w:tc>
          <w:tcPr>
            <w:tcW w:w="1260" w:type="dxa"/>
          </w:tcPr>
          <w:p w:rsidR="00297E0E" w:rsidRPr="00315901" w:rsidRDefault="00BD24C4" w:rsidP="007A3503">
            <w:pPr>
              <w:pStyle w:val="a3"/>
              <w:spacing w:before="0" w:after="0" w:line="276" w:lineRule="auto"/>
            </w:pPr>
            <w:r w:rsidRPr="00315901">
              <w:t>2</w:t>
            </w:r>
            <w:r w:rsidR="00297E0E" w:rsidRPr="00315901">
              <w:t xml:space="preserve">-5 лет  </w:t>
            </w:r>
            <w:r w:rsidRPr="00315901">
              <w:t xml:space="preserve">первая, </w:t>
            </w:r>
            <w:r w:rsidR="00297E0E" w:rsidRPr="00315901">
              <w:t>вторая младшая  и средняя группы</w:t>
            </w:r>
          </w:p>
        </w:tc>
        <w:tc>
          <w:tcPr>
            <w:tcW w:w="4552" w:type="dxa"/>
          </w:tcPr>
          <w:p w:rsidR="00297E0E" w:rsidRPr="00315901" w:rsidRDefault="00297E0E" w:rsidP="00BD24C4">
            <w:r w:rsidRPr="00315901">
              <w:t xml:space="preserve">Подбор иллюстраций </w:t>
            </w:r>
          </w:p>
          <w:p w:rsidR="00297E0E" w:rsidRPr="00315901" w:rsidRDefault="00297E0E" w:rsidP="00BD24C4">
            <w:r w:rsidRPr="00315901">
              <w:t>Чтение литературы.</w:t>
            </w:r>
          </w:p>
          <w:p w:rsidR="00297E0E" w:rsidRPr="00315901" w:rsidRDefault="00297E0E" w:rsidP="00BD24C4">
            <w:r w:rsidRPr="00315901">
              <w:t>Подвижные игры</w:t>
            </w:r>
          </w:p>
          <w:p w:rsidR="00297E0E" w:rsidRPr="00315901" w:rsidRDefault="00297E0E" w:rsidP="00BD24C4">
            <w:r w:rsidRPr="00315901">
              <w:t>Физкультурные досуги</w:t>
            </w:r>
          </w:p>
          <w:p w:rsidR="00297E0E" w:rsidRPr="00315901" w:rsidRDefault="00297E0E" w:rsidP="00BD24C4">
            <w:r w:rsidRPr="00315901">
              <w:t xml:space="preserve">Заучивание </w:t>
            </w:r>
          </w:p>
          <w:p w:rsidR="00297E0E" w:rsidRPr="00315901" w:rsidRDefault="00297E0E" w:rsidP="00BD24C4">
            <w:r w:rsidRPr="00315901">
              <w:t>Рассказ</w:t>
            </w:r>
          </w:p>
          <w:p w:rsidR="00297E0E" w:rsidRPr="00315901" w:rsidRDefault="00297E0E" w:rsidP="00BD24C4">
            <w:r w:rsidRPr="00315901">
              <w:t>Обучение</w:t>
            </w:r>
          </w:p>
          <w:p w:rsidR="00297E0E" w:rsidRPr="00315901" w:rsidRDefault="00297E0E" w:rsidP="00BD24C4">
            <w:r w:rsidRPr="00315901">
              <w:t>Экскурсии</w:t>
            </w:r>
          </w:p>
          <w:p w:rsidR="00297E0E" w:rsidRPr="00315901" w:rsidRDefault="00297E0E" w:rsidP="00BD24C4">
            <w:r w:rsidRPr="00315901">
              <w:t>Объяснения</w:t>
            </w:r>
          </w:p>
        </w:tc>
        <w:tc>
          <w:tcPr>
            <w:tcW w:w="3776" w:type="dxa"/>
          </w:tcPr>
          <w:p w:rsidR="00297E0E" w:rsidRPr="00315901" w:rsidRDefault="00297E0E" w:rsidP="00BD24C4">
            <w:r w:rsidRPr="00315901">
              <w:t>Физкультминутки, прогулка, прием пищи Беседа</w:t>
            </w:r>
          </w:p>
          <w:p w:rsidR="00297E0E" w:rsidRPr="00315901" w:rsidRDefault="00297E0E" w:rsidP="00BD24C4">
            <w:r w:rsidRPr="00315901">
              <w:t>Рассказ</w:t>
            </w:r>
          </w:p>
          <w:p w:rsidR="00297E0E" w:rsidRPr="00315901" w:rsidRDefault="00297E0E" w:rsidP="00BD24C4">
            <w:r w:rsidRPr="00315901">
              <w:t>чтение</w:t>
            </w:r>
          </w:p>
          <w:p w:rsidR="00297E0E" w:rsidRPr="00315901" w:rsidRDefault="00297E0E" w:rsidP="00BD24C4">
            <w:r w:rsidRPr="00315901">
              <w:t>Д/и</w:t>
            </w:r>
          </w:p>
          <w:p w:rsidR="00297E0E" w:rsidRPr="00315901" w:rsidRDefault="00297E0E" w:rsidP="00BD24C4">
            <w:r w:rsidRPr="00315901">
              <w:t>Настольно-печатные игры</w:t>
            </w:r>
          </w:p>
          <w:p w:rsidR="00297E0E" w:rsidRPr="00315901" w:rsidRDefault="00BD24C4" w:rsidP="00BD24C4">
            <w:r w:rsidRPr="00315901">
              <w:t>Игры-драматизации</w:t>
            </w:r>
          </w:p>
          <w:p w:rsidR="00297E0E" w:rsidRPr="00315901" w:rsidRDefault="00297E0E" w:rsidP="007A3503">
            <w:pPr>
              <w:pStyle w:val="a3"/>
              <w:spacing w:before="0" w:after="0" w:line="276" w:lineRule="auto"/>
            </w:pPr>
          </w:p>
        </w:tc>
        <w:tc>
          <w:tcPr>
            <w:tcW w:w="3402" w:type="dxa"/>
          </w:tcPr>
          <w:p w:rsidR="00297E0E" w:rsidRPr="00315901" w:rsidRDefault="00297E0E" w:rsidP="00BD24C4">
            <w:r w:rsidRPr="00315901">
              <w:t>Игры</w:t>
            </w:r>
          </w:p>
          <w:p w:rsidR="00297E0E" w:rsidRPr="00315901" w:rsidRDefault="00BD24C4" w:rsidP="00BD24C4">
            <w:r w:rsidRPr="00315901">
              <w:t xml:space="preserve">Дидактические </w:t>
            </w:r>
            <w:r w:rsidR="00297E0E" w:rsidRPr="00315901">
              <w:t>игры</w:t>
            </w:r>
          </w:p>
          <w:p w:rsidR="00297E0E" w:rsidRPr="00315901" w:rsidRDefault="00297E0E" w:rsidP="00BD24C4">
            <w:r w:rsidRPr="00315901">
              <w:t>Театр</w:t>
            </w:r>
          </w:p>
          <w:p w:rsidR="00297E0E" w:rsidRPr="00315901" w:rsidRDefault="00297E0E" w:rsidP="00BD24C4">
            <w:r w:rsidRPr="00315901">
              <w:t>Рассматривание иллюстраций</w:t>
            </w:r>
          </w:p>
          <w:p w:rsidR="00297E0E" w:rsidRPr="00315901" w:rsidRDefault="00297E0E" w:rsidP="00BD24C4">
            <w:r w:rsidRPr="00315901">
              <w:t>Игры</w:t>
            </w:r>
          </w:p>
          <w:p w:rsidR="00297E0E" w:rsidRPr="00315901" w:rsidRDefault="00297E0E" w:rsidP="00BD24C4">
            <w:r w:rsidRPr="00315901">
              <w:t>Продуктивная деятельность</w:t>
            </w:r>
          </w:p>
          <w:p w:rsidR="00297E0E" w:rsidRPr="00315901" w:rsidRDefault="00297E0E" w:rsidP="00BD24C4">
            <w:r w:rsidRPr="00315901">
              <w:t>Настольно-печатные игры Беседы</w:t>
            </w:r>
          </w:p>
          <w:p w:rsidR="00297E0E" w:rsidRPr="00315901" w:rsidRDefault="00297E0E" w:rsidP="00BD24C4">
            <w:pPr>
              <w:pStyle w:val="a3"/>
              <w:spacing w:before="0" w:after="0"/>
            </w:pPr>
            <w:r w:rsidRPr="00315901">
              <w:t>Театр</w:t>
            </w:r>
          </w:p>
        </w:tc>
      </w:tr>
      <w:tr w:rsidR="00297E0E" w:rsidRPr="00315901" w:rsidTr="007A3503">
        <w:trPr>
          <w:trHeight w:val="93"/>
        </w:trPr>
        <w:tc>
          <w:tcPr>
            <w:tcW w:w="1843" w:type="dxa"/>
            <w:vMerge/>
          </w:tcPr>
          <w:p w:rsidR="00297E0E" w:rsidRPr="00315901" w:rsidRDefault="00297E0E" w:rsidP="007A3503">
            <w:pPr>
              <w:pStyle w:val="a3"/>
              <w:spacing w:before="0" w:after="0" w:line="276" w:lineRule="auto"/>
            </w:pPr>
          </w:p>
        </w:tc>
        <w:tc>
          <w:tcPr>
            <w:tcW w:w="1260" w:type="dxa"/>
          </w:tcPr>
          <w:p w:rsidR="00297E0E" w:rsidRPr="00315901" w:rsidRDefault="00BD24C4" w:rsidP="007A3503">
            <w:pPr>
              <w:pStyle w:val="a3"/>
              <w:spacing w:before="0" w:after="0" w:line="276" w:lineRule="auto"/>
            </w:pPr>
            <w:r w:rsidRPr="00315901">
              <w:t xml:space="preserve">5-7 лет старшая и подготовительная </w:t>
            </w:r>
            <w:r w:rsidR="00297E0E" w:rsidRPr="00315901">
              <w:t xml:space="preserve"> к школе группы</w:t>
            </w:r>
          </w:p>
        </w:tc>
        <w:tc>
          <w:tcPr>
            <w:tcW w:w="4552" w:type="dxa"/>
          </w:tcPr>
          <w:p w:rsidR="00297E0E" w:rsidRPr="00315901" w:rsidRDefault="00297E0E" w:rsidP="00BD24C4">
            <w:r w:rsidRPr="00315901">
              <w:t>Чтение художественной и познавательной литературы</w:t>
            </w:r>
          </w:p>
          <w:p w:rsidR="00297E0E" w:rsidRPr="00315901" w:rsidRDefault="00297E0E" w:rsidP="00BD24C4">
            <w:r w:rsidRPr="00315901">
              <w:t xml:space="preserve">Творческие задания Пересказ </w:t>
            </w:r>
          </w:p>
          <w:p w:rsidR="00297E0E" w:rsidRPr="00315901" w:rsidRDefault="00297E0E" w:rsidP="00BD24C4">
            <w:r w:rsidRPr="00315901">
              <w:t>Литературные праздники</w:t>
            </w:r>
          </w:p>
          <w:p w:rsidR="00297E0E" w:rsidRPr="00315901" w:rsidRDefault="00297E0E" w:rsidP="00BD24C4">
            <w:r w:rsidRPr="00315901">
              <w:t>Досуги</w:t>
            </w:r>
          </w:p>
          <w:p w:rsidR="00297E0E" w:rsidRPr="00315901" w:rsidRDefault="00297E0E" w:rsidP="00BD24C4">
            <w:r w:rsidRPr="00315901">
              <w:t>Презентации проектов</w:t>
            </w:r>
          </w:p>
          <w:p w:rsidR="00297E0E" w:rsidRPr="00315901" w:rsidRDefault="00297E0E" w:rsidP="00BD24C4">
            <w:r w:rsidRPr="00315901">
              <w:t xml:space="preserve">Ситуативное общение </w:t>
            </w:r>
          </w:p>
          <w:p w:rsidR="00297E0E" w:rsidRPr="00315901" w:rsidRDefault="00297E0E" w:rsidP="00BD24C4">
            <w:r w:rsidRPr="00315901">
              <w:t>Творческие игры</w:t>
            </w:r>
          </w:p>
          <w:p w:rsidR="00297E0E" w:rsidRPr="00315901" w:rsidRDefault="00297E0E" w:rsidP="00BD24C4">
            <w:r w:rsidRPr="00315901">
              <w:lastRenderedPageBreak/>
              <w:t>Театр</w:t>
            </w:r>
          </w:p>
          <w:p w:rsidR="00297E0E" w:rsidRPr="00315901" w:rsidRDefault="00297E0E" w:rsidP="007A3503">
            <w:pPr>
              <w:spacing w:line="276" w:lineRule="auto"/>
            </w:pPr>
            <w:r w:rsidRPr="00315901">
              <w:t>Чтение литературы, подбор загадок, пословиц, поговорок</w:t>
            </w:r>
          </w:p>
        </w:tc>
        <w:tc>
          <w:tcPr>
            <w:tcW w:w="3776" w:type="dxa"/>
          </w:tcPr>
          <w:p w:rsidR="00297E0E" w:rsidRPr="00315901" w:rsidRDefault="00297E0E" w:rsidP="00BD24C4">
            <w:r w:rsidRPr="00315901">
              <w:lastRenderedPageBreak/>
              <w:t xml:space="preserve">Физкультминутки, прогулка, </w:t>
            </w:r>
          </w:p>
          <w:p w:rsidR="00297E0E" w:rsidRPr="00315901" w:rsidRDefault="00297E0E" w:rsidP="00BD24C4">
            <w:r w:rsidRPr="00315901">
              <w:t>Работа в театральном уголке</w:t>
            </w:r>
          </w:p>
          <w:p w:rsidR="00297E0E" w:rsidRPr="00315901" w:rsidRDefault="00297E0E" w:rsidP="00BD24C4">
            <w:r w:rsidRPr="00315901">
              <w:t>Досуги</w:t>
            </w:r>
          </w:p>
          <w:p w:rsidR="00297E0E" w:rsidRPr="00315901" w:rsidRDefault="00297E0E" w:rsidP="00BD24C4">
            <w:r w:rsidRPr="00315901">
              <w:t>кукольные спектакли</w:t>
            </w:r>
          </w:p>
          <w:p w:rsidR="00297E0E" w:rsidRPr="00315901" w:rsidRDefault="00297E0E" w:rsidP="00BD24C4">
            <w:r w:rsidRPr="00315901">
              <w:t>Организованные формы работы с детьми</w:t>
            </w:r>
          </w:p>
          <w:p w:rsidR="00297E0E" w:rsidRPr="00315901" w:rsidRDefault="00297E0E" w:rsidP="00BD24C4">
            <w:r w:rsidRPr="00315901">
              <w:t>Тематические досуги</w:t>
            </w:r>
          </w:p>
          <w:p w:rsidR="00297E0E" w:rsidRPr="00315901" w:rsidRDefault="00297E0E" w:rsidP="00BD24C4">
            <w:r w:rsidRPr="00315901">
              <w:t xml:space="preserve">Самостоятельная детская </w:t>
            </w:r>
            <w:r w:rsidRPr="00315901">
              <w:lastRenderedPageBreak/>
              <w:t>деятельность Драматизация</w:t>
            </w:r>
          </w:p>
          <w:p w:rsidR="00297E0E" w:rsidRPr="00315901" w:rsidRDefault="00297E0E" w:rsidP="007A3503">
            <w:pPr>
              <w:spacing w:line="276" w:lineRule="auto"/>
            </w:pPr>
            <w:r w:rsidRPr="00315901">
              <w:t>Праздники</w:t>
            </w:r>
          </w:p>
          <w:p w:rsidR="00297E0E" w:rsidRPr="00315901" w:rsidRDefault="00297E0E" w:rsidP="007A3503">
            <w:pPr>
              <w:spacing w:line="276" w:lineRule="auto"/>
            </w:pPr>
            <w:r w:rsidRPr="00315901">
              <w:t>Литературные викторины</w:t>
            </w:r>
          </w:p>
        </w:tc>
        <w:tc>
          <w:tcPr>
            <w:tcW w:w="3402" w:type="dxa"/>
          </w:tcPr>
          <w:p w:rsidR="00297E0E" w:rsidRPr="00315901" w:rsidRDefault="00297E0E" w:rsidP="00BD24C4">
            <w:r w:rsidRPr="00315901">
              <w:lastRenderedPageBreak/>
              <w:t>Пересказ</w:t>
            </w:r>
          </w:p>
          <w:p w:rsidR="00297E0E" w:rsidRPr="00315901" w:rsidRDefault="00297E0E" w:rsidP="00BD24C4">
            <w:r w:rsidRPr="00315901">
              <w:t>Драматизация</w:t>
            </w:r>
          </w:p>
          <w:p w:rsidR="00297E0E" w:rsidRPr="00315901" w:rsidRDefault="00297E0E" w:rsidP="00BD24C4">
            <w:r w:rsidRPr="00315901">
              <w:t>Рассматривание иллюстраций</w:t>
            </w:r>
          </w:p>
          <w:p w:rsidR="00297E0E" w:rsidRPr="00315901" w:rsidRDefault="00297E0E" w:rsidP="00BD24C4">
            <w:r w:rsidRPr="00315901">
              <w:t>Продуктивная деятельность</w:t>
            </w:r>
          </w:p>
          <w:p w:rsidR="00297E0E" w:rsidRPr="00315901" w:rsidRDefault="00297E0E" w:rsidP="00BD24C4">
            <w:pPr>
              <w:pStyle w:val="a3"/>
              <w:spacing w:before="0" w:after="0"/>
            </w:pPr>
            <w:r w:rsidRPr="00315901">
              <w:t>игры</w:t>
            </w:r>
          </w:p>
        </w:tc>
      </w:tr>
    </w:tbl>
    <w:p w:rsidR="00297E0E" w:rsidRPr="0020273F" w:rsidRDefault="00297E0E" w:rsidP="00297E0E">
      <w:pPr>
        <w:spacing w:line="276" w:lineRule="auto"/>
        <w:rPr>
          <w:bCs/>
        </w:rPr>
      </w:pPr>
    </w:p>
    <w:tbl>
      <w:tblPr>
        <w:tblStyle w:val="aa"/>
        <w:tblpPr w:leftFromText="180" w:rightFromText="180" w:vertAnchor="text" w:horzAnchor="margin" w:tblpXSpec="center" w:tblpY="219"/>
        <w:tblW w:w="14952" w:type="dxa"/>
        <w:tblLook w:val="01E0" w:firstRow="1" w:lastRow="1" w:firstColumn="1" w:lastColumn="1" w:noHBand="0" w:noVBand="0"/>
      </w:tblPr>
      <w:tblGrid>
        <w:gridCol w:w="1958"/>
        <w:gridCol w:w="12994"/>
      </w:tblGrid>
      <w:tr w:rsidR="00297E0E" w:rsidRPr="0020273F" w:rsidTr="007A3503">
        <w:trPr>
          <w:trHeight w:val="759"/>
        </w:trPr>
        <w:tc>
          <w:tcPr>
            <w:tcW w:w="1843" w:type="dxa"/>
          </w:tcPr>
          <w:p w:rsidR="00297E0E" w:rsidRPr="0020273F" w:rsidRDefault="00297E0E" w:rsidP="007A3503">
            <w:pPr>
              <w:widowControl w:val="0"/>
              <w:spacing w:line="276" w:lineRule="auto"/>
              <w:jc w:val="both"/>
              <w:rPr>
                <w:b/>
                <w:spacing w:val="-12"/>
              </w:rPr>
            </w:pPr>
            <w:r w:rsidRPr="0020273F">
              <w:rPr>
                <w:b/>
              </w:rPr>
              <w:t xml:space="preserve">Образовательная область </w:t>
            </w:r>
          </w:p>
        </w:tc>
        <w:tc>
          <w:tcPr>
            <w:tcW w:w="13109" w:type="dxa"/>
          </w:tcPr>
          <w:p w:rsidR="00297E0E" w:rsidRPr="0020273F" w:rsidRDefault="00297E0E" w:rsidP="007A3503">
            <w:pPr>
              <w:widowControl w:val="0"/>
              <w:spacing w:line="276" w:lineRule="auto"/>
              <w:jc w:val="center"/>
              <w:rPr>
                <w:b/>
                <w:spacing w:val="-12"/>
              </w:rPr>
            </w:pPr>
            <w:r w:rsidRPr="0020273F">
              <w:rPr>
                <w:b/>
              </w:rPr>
              <w:t>Формы взаимодействия с семьями воспитанников</w:t>
            </w:r>
          </w:p>
        </w:tc>
      </w:tr>
      <w:tr w:rsidR="00297E0E" w:rsidRPr="0020273F" w:rsidTr="008B3399">
        <w:trPr>
          <w:trHeight w:val="2542"/>
        </w:trPr>
        <w:tc>
          <w:tcPr>
            <w:tcW w:w="1843" w:type="dxa"/>
          </w:tcPr>
          <w:p w:rsidR="00297E0E" w:rsidRPr="0020273F" w:rsidRDefault="00297E0E" w:rsidP="007A3503">
            <w:pPr>
              <w:widowControl w:val="0"/>
              <w:spacing w:line="276" w:lineRule="auto"/>
              <w:jc w:val="both"/>
              <w:rPr>
                <w:b/>
                <w:spacing w:val="-12"/>
              </w:rPr>
            </w:pPr>
            <w:r w:rsidRPr="0020273F">
              <w:rPr>
                <w:b/>
                <w:spacing w:val="-12"/>
              </w:rPr>
              <w:t>Речевое развитие</w:t>
            </w:r>
          </w:p>
        </w:tc>
        <w:tc>
          <w:tcPr>
            <w:tcW w:w="13109" w:type="dxa"/>
          </w:tcPr>
          <w:p w:rsidR="00297E0E" w:rsidRPr="0020273F" w:rsidRDefault="00297E0E" w:rsidP="00690E1F">
            <w:pPr>
              <w:pStyle w:val="ab"/>
              <w:numPr>
                <w:ilvl w:val="0"/>
                <w:numId w:val="13"/>
              </w:numPr>
              <w:suppressAutoHyphens w:val="0"/>
              <w:spacing w:after="200" w:line="276" w:lineRule="auto"/>
            </w:pPr>
            <w:r w:rsidRPr="0020273F">
              <w:t>Информирование родителей о содержании деятельности ДОУ по развитию речи, их достижениях и интересах:</w:t>
            </w:r>
          </w:p>
          <w:p w:rsidR="00297E0E" w:rsidRPr="0020273F" w:rsidRDefault="00297E0E" w:rsidP="00690E1F">
            <w:pPr>
              <w:pStyle w:val="ab"/>
              <w:numPr>
                <w:ilvl w:val="0"/>
                <w:numId w:val="10"/>
              </w:numPr>
              <w:suppressAutoHyphens w:val="0"/>
              <w:spacing w:after="200" w:line="276" w:lineRule="auto"/>
            </w:pPr>
            <w:r w:rsidRPr="0020273F">
              <w:t>Чему мы научимся (Чему научились),</w:t>
            </w:r>
          </w:p>
          <w:p w:rsidR="00297E0E" w:rsidRPr="0020273F" w:rsidRDefault="00297E0E" w:rsidP="00690E1F">
            <w:pPr>
              <w:pStyle w:val="ab"/>
              <w:numPr>
                <w:ilvl w:val="0"/>
                <w:numId w:val="10"/>
              </w:numPr>
              <w:suppressAutoHyphens w:val="0"/>
              <w:spacing w:after="200" w:line="276" w:lineRule="auto"/>
            </w:pPr>
            <w:r w:rsidRPr="0020273F">
              <w:t>Наши достижения,</w:t>
            </w:r>
          </w:p>
          <w:p w:rsidR="00297E0E" w:rsidRPr="0020273F" w:rsidRDefault="00297E0E" w:rsidP="00690E1F">
            <w:pPr>
              <w:pStyle w:val="ab"/>
              <w:numPr>
                <w:ilvl w:val="0"/>
                <w:numId w:val="10"/>
              </w:numPr>
              <w:suppressAutoHyphens w:val="0"/>
              <w:spacing w:after="200" w:line="276" w:lineRule="auto"/>
            </w:pPr>
            <w:r w:rsidRPr="0020273F">
              <w:t>Речевые мини-центры для взаимодействия родителей с детьми в условиях ДОУ,</w:t>
            </w:r>
          </w:p>
          <w:p w:rsidR="00297E0E" w:rsidRPr="0020273F" w:rsidRDefault="00297E0E" w:rsidP="00690E1F">
            <w:pPr>
              <w:pStyle w:val="ab"/>
              <w:numPr>
                <w:ilvl w:val="0"/>
                <w:numId w:val="10"/>
              </w:numPr>
              <w:suppressAutoHyphens w:val="0"/>
              <w:spacing w:after="200" w:line="276" w:lineRule="auto"/>
            </w:pPr>
            <w:r w:rsidRPr="0020273F">
              <w:t>Аудиозаписи детской речи (описательные, творческие рассказы, интересные высказывания и т.п.)</w:t>
            </w:r>
          </w:p>
          <w:p w:rsidR="00297E0E" w:rsidRPr="0020273F" w:rsidRDefault="00297E0E" w:rsidP="00690E1F">
            <w:pPr>
              <w:pStyle w:val="ab"/>
              <w:numPr>
                <w:ilvl w:val="0"/>
                <w:numId w:val="13"/>
              </w:numPr>
              <w:suppressAutoHyphens w:val="0"/>
              <w:spacing w:after="200" w:line="276" w:lineRule="auto"/>
            </w:pPr>
            <w:r w:rsidRPr="0020273F">
              <w:t>«Академия для родителей». Цели:</w:t>
            </w:r>
          </w:p>
          <w:p w:rsidR="00297E0E" w:rsidRPr="0020273F" w:rsidRDefault="00297E0E" w:rsidP="00690E1F">
            <w:pPr>
              <w:pStyle w:val="ab"/>
              <w:numPr>
                <w:ilvl w:val="0"/>
                <w:numId w:val="11"/>
              </w:numPr>
              <w:suppressAutoHyphens w:val="0"/>
              <w:spacing w:after="200" w:line="276" w:lineRule="auto"/>
            </w:pPr>
            <w:r w:rsidRPr="0020273F">
              <w:t>Выявление психолого-педагогических затруднений в семье,</w:t>
            </w:r>
          </w:p>
          <w:p w:rsidR="00297E0E" w:rsidRPr="0020273F" w:rsidRDefault="00297E0E" w:rsidP="00690E1F">
            <w:pPr>
              <w:pStyle w:val="ab"/>
              <w:numPr>
                <w:ilvl w:val="0"/>
                <w:numId w:val="11"/>
              </w:numPr>
              <w:suppressAutoHyphens w:val="0"/>
              <w:spacing w:after="200" w:line="276" w:lineRule="auto"/>
            </w:pPr>
            <w:r w:rsidRPr="0020273F">
              <w:t>Преодоление сложившихся стереотипов,</w:t>
            </w:r>
          </w:p>
          <w:p w:rsidR="00297E0E" w:rsidRPr="0020273F" w:rsidRDefault="00297E0E" w:rsidP="00690E1F">
            <w:pPr>
              <w:pStyle w:val="ab"/>
              <w:numPr>
                <w:ilvl w:val="0"/>
                <w:numId w:val="11"/>
              </w:numPr>
              <w:suppressAutoHyphens w:val="0"/>
              <w:spacing w:after="200" w:line="276" w:lineRule="auto"/>
            </w:pPr>
            <w:r w:rsidRPr="0020273F">
              <w:t>Повышение уровня компетенции и значимости родителей в вопросах коммуникативного развития дошкольников.</w:t>
            </w:r>
          </w:p>
          <w:p w:rsidR="00297E0E" w:rsidRPr="0020273F" w:rsidRDefault="00297E0E" w:rsidP="00690E1F">
            <w:pPr>
              <w:pStyle w:val="ab"/>
              <w:numPr>
                <w:ilvl w:val="0"/>
                <w:numId w:val="11"/>
              </w:numPr>
              <w:suppressAutoHyphens w:val="0"/>
              <w:spacing w:after="200" w:line="276" w:lineRule="auto"/>
            </w:pPr>
            <w:r w:rsidRPr="0020273F">
              <w:t>Пропаганда культуры речи в семье и при общении с ребенком.</w:t>
            </w:r>
          </w:p>
          <w:p w:rsidR="00297E0E" w:rsidRPr="0020273F" w:rsidRDefault="00297E0E" w:rsidP="00690E1F">
            <w:pPr>
              <w:pStyle w:val="ab"/>
              <w:numPr>
                <w:ilvl w:val="0"/>
                <w:numId w:val="13"/>
              </w:numPr>
              <w:suppressAutoHyphens w:val="0"/>
              <w:spacing w:after="200" w:line="276" w:lineRule="auto"/>
            </w:pPr>
            <w:r w:rsidRPr="0020273F">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297E0E" w:rsidRPr="0020273F" w:rsidRDefault="00297E0E" w:rsidP="00690E1F">
            <w:pPr>
              <w:pStyle w:val="ab"/>
              <w:numPr>
                <w:ilvl w:val="0"/>
                <w:numId w:val="13"/>
              </w:numPr>
              <w:suppressAutoHyphens w:val="0"/>
              <w:spacing w:after="200" w:line="276" w:lineRule="auto"/>
            </w:pPr>
            <w:r w:rsidRPr="0020273F">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297E0E" w:rsidRPr="0020273F" w:rsidRDefault="00297E0E" w:rsidP="00690E1F">
            <w:pPr>
              <w:pStyle w:val="ab"/>
              <w:numPr>
                <w:ilvl w:val="0"/>
                <w:numId w:val="13"/>
              </w:numPr>
              <w:suppressAutoHyphens w:val="0"/>
              <w:spacing w:after="200" w:line="276" w:lineRule="auto"/>
            </w:pPr>
            <w:r w:rsidRPr="0020273F">
              <w:t>Открытые мероприятия с детьми для родителей.</w:t>
            </w:r>
          </w:p>
          <w:p w:rsidR="00297E0E" w:rsidRPr="0020273F" w:rsidRDefault="00297E0E" w:rsidP="00690E1F">
            <w:pPr>
              <w:pStyle w:val="ab"/>
              <w:numPr>
                <w:ilvl w:val="0"/>
                <w:numId w:val="13"/>
              </w:numPr>
              <w:suppressAutoHyphens w:val="0"/>
              <w:spacing w:after="200" w:line="276" w:lineRule="auto"/>
            </w:pPr>
            <w:r w:rsidRPr="0020273F">
              <w:t>Посещение культурных учрежден</w:t>
            </w:r>
            <w:r w:rsidR="008B3399">
              <w:t>ий при участии родителей (</w:t>
            </w:r>
            <w:r w:rsidRPr="0020273F">
              <w:t xml:space="preserve">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297E0E" w:rsidRPr="0020273F" w:rsidRDefault="00297E0E" w:rsidP="00690E1F">
            <w:pPr>
              <w:pStyle w:val="ab"/>
              <w:numPr>
                <w:ilvl w:val="0"/>
                <w:numId w:val="13"/>
              </w:numPr>
              <w:suppressAutoHyphens w:val="0"/>
              <w:spacing w:after="200" w:line="276" w:lineRule="auto"/>
            </w:pPr>
            <w:r w:rsidRPr="0020273F">
              <w:t xml:space="preserve">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w:t>
            </w:r>
            <w:r w:rsidRPr="0020273F">
              <w:lastRenderedPageBreak/>
              <w:t>альбомы с рассказами и т.п.) с целью развития речевых способностей и воображения.</w:t>
            </w:r>
          </w:p>
          <w:p w:rsidR="00297E0E" w:rsidRPr="0020273F" w:rsidRDefault="00297E0E" w:rsidP="00690E1F">
            <w:pPr>
              <w:pStyle w:val="ab"/>
              <w:numPr>
                <w:ilvl w:val="0"/>
                <w:numId w:val="13"/>
              </w:numPr>
              <w:suppressAutoHyphens w:val="0"/>
              <w:spacing w:after="200" w:line="276" w:lineRule="auto"/>
            </w:pPr>
            <w:r w:rsidRPr="0020273F">
              <w:t>Совместные досуги, праздники, литературные вечера на основе взаимодействия родителей и детей («Веселый этикет»,  «В королевстве правильной речи», «АБВГДейка», «Страна вежливых слов»,  «Путешествие в сказку», «День рождения А.С. Пушкина»).</w:t>
            </w:r>
          </w:p>
          <w:p w:rsidR="00297E0E" w:rsidRPr="0020273F" w:rsidRDefault="00297E0E" w:rsidP="00690E1F">
            <w:pPr>
              <w:pStyle w:val="ab"/>
              <w:numPr>
                <w:ilvl w:val="0"/>
                <w:numId w:val="13"/>
              </w:numPr>
              <w:suppressAutoHyphens w:val="0"/>
              <w:spacing w:after="200" w:line="276" w:lineRule="auto"/>
            </w:pPr>
            <w:r w:rsidRPr="0020273F">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w:t>
            </w:r>
            <w:r w:rsidR="008B3399">
              <w:t>ассказа по наглядным материалам</w:t>
            </w:r>
            <w:r w:rsidRPr="0020273F">
              <w:t>.</w:t>
            </w:r>
          </w:p>
          <w:p w:rsidR="00297E0E" w:rsidRPr="0020273F" w:rsidRDefault="00297E0E" w:rsidP="00690E1F">
            <w:pPr>
              <w:pStyle w:val="ab"/>
              <w:numPr>
                <w:ilvl w:val="0"/>
                <w:numId w:val="13"/>
              </w:numPr>
              <w:suppressAutoHyphens w:val="0"/>
              <w:spacing w:after="200" w:line="276" w:lineRule="auto"/>
              <w:ind w:left="720"/>
            </w:pPr>
            <w:r w:rsidRPr="0020273F">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297E0E" w:rsidRPr="0020273F" w:rsidRDefault="00297E0E" w:rsidP="00690E1F">
            <w:pPr>
              <w:pStyle w:val="ab"/>
              <w:numPr>
                <w:ilvl w:val="0"/>
                <w:numId w:val="13"/>
              </w:numPr>
              <w:suppressAutoHyphens w:val="0"/>
              <w:spacing w:after="200" w:line="276" w:lineRule="auto"/>
            </w:pPr>
            <w:r w:rsidRPr="0020273F">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297E0E" w:rsidRPr="0020273F" w:rsidRDefault="00297E0E" w:rsidP="00690E1F">
            <w:pPr>
              <w:pStyle w:val="ab"/>
              <w:numPr>
                <w:ilvl w:val="0"/>
                <w:numId w:val="13"/>
              </w:numPr>
              <w:suppressAutoHyphens w:val="0"/>
              <w:spacing w:after="200" w:line="276" w:lineRule="auto"/>
            </w:pPr>
            <w:r w:rsidRPr="0020273F">
              <w:t>Создание тематических выставок детских книг при участии семьи.</w:t>
            </w:r>
          </w:p>
          <w:p w:rsidR="00297E0E" w:rsidRPr="0020273F" w:rsidRDefault="00297E0E" w:rsidP="00690E1F">
            <w:pPr>
              <w:pStyle w:val="ab"/>
              <w:numPr>
                <w:ilvl w:val="0"/>
                <w:numId w:val="13"/>
              </w:numPr>
              <w:suppressAutoHyphens w:val="0"/>
              <w:spacing w:after="200" w:line="276" w:lineRule="auto"/>
            </w:pPr>
            <w:r w:rsidRPr="0020273F">
              <w:t>Тематические литературные и познавательные праздники «Вечер сказок», «Любимые стихи детства» с участием родителей.</w:t>
            </w:r>
          </w:p>
          <w:p w:rsidR="00297E0E" w:rsidRPr="0020273F" w:rsidRDefault="00297E0E" w:rsidP="00690E1F">
            <w:pPr>
              <w:pStyle w:val="ab"/>
              <w:numPr>
                <w:ilvl w:val="0"/>
                <w:numId w:val="13"/>
              </w:numPr>
              <w:suppressAutoHyphens w:val="0"/>
              <w:spacing w:after="200" w:line="276" w:lineRule="auto"/>
            </w:pPr>
            <w:r w:rsidRPr="0020273F">
              <w:t>Совместное формирование библиотеки для детей (познавательно-художественная литература, энциклопедии).</w:t>
            </w:r>
          </w:p>
        </w:tc>
      </w:tr>
    </w:tbl>
    <w:p w:rsidR="00297E0E" w:rsidRPr="0020273F" w:rsidRDefault="00297E0E" w:rsidP="00297E0E">
      <w:pPr>
        <w:spacing w:line="276" w:lineRule="auto"/>
        <w:rPr>
          <w:bCs/>
          <w:u w:val="single"/>
        </w:rPr>
      </w:pPr>
    </w:p>
    <w:p w:rsidR="00297E0E" w:rsidRPr="0020273F" w:rsidRDefault="00297E0E" w:rsidP="00297E0E">
      <w:pPr>
        <w:spacing w:line="276" w:lineRule="auto"/>
        <w:ind w:left="-142" w:firstLine="142"/>
        <w:jc w:val="center"/>
        <w:rPr>
          <w:b/>
          <w:bCs/>
          <w:u w:val="single"/>
        </w:rPr>
      </w:pPr>
      <w:r w:rsidRPr="0020273F">
        <w:rPr>
          <w:b/>
          <w:bCs/>
          <w:u w:val="single"/>
        </w:rPr>
        <w:t>Образовательная область«Художественно-эстетическое развитие»</w:t>
      </w:r>
    </w:p>
    <w:p w:rsidR="00297E0E" w:rsidRPr="0020273F" w:rsidRDefault="00297E0E" w:rsidP="00297E0E">
      <w:pPr>
        <w:spacing w:line="276" w:lineRule="auto"/>
        <w:ind w:left="-142" w:firstLine="142"/>
        <w:jc w:val="center"/>
        <w:rPr>
          <w:b/>
          <w:bCs/>
          <w:u w:val="single"/>
        </w:rPr>
      </w:pPr>
    </w:p>
    <w:p w:rsidR="00297E0E" w:rsidRPr="008B3399" w:rsidRDefault="00297E0E" w:rsidP="00297E0E">
      <w:pPr>
        <w:pStyle w:val="a3"/>
        <w:spacing w:before="0" w:after="0" w:line="276" w:lineRule="auto"/>
        <w:jc w:val="center"/>
        <w:rPr>
          <w:b/>
        </w:rPr>
      </w:pPr>
      <w:r w:rsidRPr="008B3399">
        <w:rPr>
          <w:b/>
        </w:rPr>
        <w:t xml:space="preserve">Формы  работы  с детьми  </w:t>
      </w:r>
    </w:p>
    <w:tbl>
      <w:tblPr>
        <w:tblStyle w:val="aa"/>
        <w:tblW w:w="15026" w:type="dxa"/>
        <w:tblLook w:val="01E0" w:firstRow="1" w:lastRow="1" w:firstColumn="1" w:lastColumn="1" w:noHBand="0" w:noVBand="0"/>
      </w:tblPr>
      <w:tblGrid>
        <w:gridCol w:w="2262"/>
        <w:gridCol w:w="1938"/>
        <w:gridCol w:w="3542"/>
        <w:gridCol w:w="3201"/>
        <w:gridCol w:w="4083"/>
      </w:tblGrid>
      <w:tr w:rsidR="00297E0E" w:rsidRPr="00315901" w:rsidTr="007A3503">
        <w:trPr>
          <w:trHeight w:val="93"/>
        </w:trPr>
        <w:tc>
          <w:tcPr>
            <w:tcW w:w="2269" w:type="dxa"/>
          </w:tcPr>
          <w:p w:rsidR="00297E0E" w:rsidRPr="00315901" w:rsidRDefault="00297E0E" w:rsidP="007A3503">
            <w:pPr>
              <w:pStyle w:val="a3"/>
              <w:spacing w:before="0" w:after="0" w:line="276" w:lineRule="auto"/>
              <w:jc w:val="center"/>
            </w:pPr>
            <w:r w:rsidRPr="00315901">
              <w:t xml:space="preserve">Содержание  </w:t>
            </w:r>
          </w:p>
        </w:tc>
        <w:tc>
          <w:tcPr>
            <w:tcW w:w="1727" w:type="dxa"/>
          </w:tcPr>
          <w:p w:rsidR="00297E0E" w:rsidRPr="00315901" w:rsidRDefault="00297E0E" w:rsidP="007A3503">
            <w:pPr>
              <w:pStyle w:val="a3"/>
              <w:spacing w:before="0" w:after="0" w:line="276" w:lineRule="auto"/>
              <w:jc w:val="center"/>
            </w:pPr>
            <w:r w:rsidRPr="00315901">
              <w:t xml:space="preserve">Возраст </w:t>
            </w:r>
          </w:p>
        </w:tc>
        <w:tc>
          <w:tcPr>
            <w:tcW w:w="3599" w:type="dxa"/>
          </w:tcPr>
          <w:p w:rsidR="00297E0E" w:rsidRPr="00315901" w:rsidRDefault="00297E0E" w:rsidP="007A3503">
            <w:pPr>
              <w:pStyle w:val="a3"/>
              <w:spacing w:before="0" w:after="0" w:line="276" w:lineRule="auto"/>
              <w:jc w:val="center"/>
            </w:pPr>
            <w:r w:rsidRPr="00315901">
              <w:t xml:space="preserve">Совместная  деятельность </w:t>
            </w:r>
          </w:p>
        </w:tc>
        <w:tc>
          <w:tcPr>
            <w:tcW w:w="3265" w:type="dxa"/>
          </w:tcPr>
          <w:p w:rsidR="00297E0E" w:rsidRPr="00315901" w:rsidRDefault="00297E0E" w:rsidP="007A3503">
            <w:pPr>
              <w:pStyle w:val="a3"/>
              <w:spacing w:before="0" w:after="0" w:line="276" w:lineRule="auto"/>
              <w:jc w:val="center"/>
            </w:pPr>
            <w:r w:rsidRPr="00315901">
              <w:t xml:space="preserve">Режимные  моменты </w:t>
            </w:r>
          </w:p>
        </w:tc>
        <w:tc>
          <w:tcPr>
            <w:tcW w:w="4166" w:type="dxa"/>
          </w:tcPr>
          <w:p w:rsidR="00297E0E" w:rsidRPr="00315901" w:rsidRDefault="00297E0E" w:rsidP="007A3503">
            <w:pPr>
              <w:pStyle w:val="a3"/>
              <w:spacing w:before="0" w:after="0" w:line="276" w:lineRule="auto"/>
              <w:jc w:val="center"/>
            </w:pPr>
            <w:r w:rsidRPr="00315901">
              <w:t xml:space="preserve">Самостоятельная  деятельность </w:t>
            </w:r>
          </w:p>
        </w:tc>
      </w:tr>
      <w:tr w:rsidR="00297E0E" w:rsidRPr="00315901" w:rsidTr="007A3503">
        <w:trPr>
          <w:trHeight w:val="93"/>
        </w:trPr>
        <w:tc>
          <w:tcPr>
            <w:tcW w:w="2269" w:type="dxa"/>
            <w:vMerge w:val="restart"/>
          </w:tcPr>
          <w:p w:rsidR="00297E0E" w:rsidRPr="00315901" w:rsidRDefault="00297E0E" w:rsidP="008B3399">
            <w:pPr>
              <w:pStyle w:val="a3"/>
              <w:numPr>
                <w:ilvl w:val="1"/>
                <w:numId w:val="14"/>
              </w:numPr>
              <w:suppressAutoHyphens w:val="0"/>
              <w:spacing w:before="0" w:after="0"/>
              <w:rPr>
                <w:b/>
              </w:rPr>
            </w:pPr>
            <w:r w:rsidRPr="00315901">
              <w:rPr>
                <w:b/>
              </w:rPr>
              <w:t>Развитие</w:t>
            </w:r>
            <w:r w:rsidR="008B3399" w:rsidRPr="00315901">
              <w:rPr>
                <w:b/>
              </w:rPr>
              <w:t xml:space="preserve"> </w:t>
            </w:r>
            <w:r w:rsidRPr="00315901">
              <w:rPr>
                <w:b/>
              </w:rPr>
              <w:t>продуктивной  деятельности</w:t>
            </w:r>
          </w:p>
          <w:p w:rsidR="00297E0E" w:rsidRPr="00315901" w:rsidRDefault="00297E0E" w:rsidP="00690E1F">
            <w:pPr>
              <w:pStyle w:val="a3"/>
              <w:numPr>
                <w:ilvl w:val="0"/>
                <w:numId w:val="15"/>
              </w:numPr>
              <w:suppressAutoHyphens w:val="0"/>
              <w:spacing w:before="0" w:after="0" w:line="276" w:lineRule="auto"/>
              <w:ind w:left="284" w:hanging="284"/>
            </w:pPr>
            <w:r w:rsidRPr="00315901">
              <w:t>рисование</w:t>
            </w:r>
          </w:p>
          <w:p w:rsidR="00297E0E" w:rsidRPr="00315901" w:rsidRDefault="00297E0E" w:rsidP="00690E1F">
            <w:pPr>
              <w:pStyle w:val="a3"/>
              <w:numPr>
                <w:ilvl w:val="0"/>
                <w:numId w:val="15"/>
              </w:numPr>
              <w:suppressAutoHyphens w:val="0"/>
              <w:spacing w:before="0" w:after="0" w:line="276" w:lineRule="auto"/>
              <w:ind w:left="284" w:hanging="284"/>
            </w:pPr>
            <w:r w:rsidRPr="00315901">
              <w:t xml:space="preserve">лепка </w:t>
            </w:r>
          </w:p>
          <w:p w:rsidR="00297E0E" w:rsidRPr="00315901" w:rsidRDefault="00297E0E" w:rsidP="00690E1F">
            <w:pPr>
              <w:pStyle w:val="a3"/>
              <w:numPr>
                <w:ilvl w:val="0"/>
                <w:numId w:val="15"/>
              </w:numPr>
              <w:suppressAutoHyphens w:val="0"/>
              <w:spacing w:before="0" w:after="0" w:line="276" w:lineRule="auto"/>
              <w:ind w:left="284" w:hanging="284"/>
            </w:pPr>
            <w:r w:rsidRPr="00315901">
              <w:t>аппликация</w:t>
            </w:r>
          </w:p>
          <w:p w:rsidR="00297E0E" w:rsidRPr="00315901" w:rsidRDefault="00297E0E" w:rsidP="00690E1F">
            <w:pPr>
              <w:pStyle w:val="a3"/>
              <w:numPr>
                <w:ilvl w:val="0"/>
                <w:numId w:val="15"/>
              </w:numPr>
              <w:suppressAutoHyphens w:val="0"/>
              <w:spacing w:before="0" w:after="0" w:line="276" w:lineRule="auto"/>
              <w:ind w:left="284" w:hanging="284"/>
            </w:pPr>
            <w:r w:rsidRPr="00315901">
              <w:t>конструирование</w:t>
            </w:r>
          </w:p>
          <w:p w:rsidR="00297E0E" w:rsidRPr="00315901" w:rsidRDefault="00297E0E" w:rsidP="007A3503">
            <w:pPr>
              <w:pStyle w:val="a3"/>
              <w:spacing w:before="0" w:after="0" w:line="276" w:lineRule="auto"/>
            </w:pPr>
          </w:p>
          <w:p w:rsidR="00297E0E" w:rsidRPr="00315901" w:rsidRDefault="00297E0E" w:rsidP="007A3503">
            <w:pPr>
              <w:pStyle w:val="a3"/>
              <w:spacing w:before="0" w:after="0" w:line="276" w:lineRule="auto"/>
              <w:rPr>
                <w:b/>
              </w:rPr>
            </w:pPr>
          </w:p>
          <w:p w:rsidR="00297E0E" w:rsidRPr="00315901" w:rsidRDefault="00297E0E" w:rsidP="007A3503">
            <w:pPr>
              <w:pStyle w:val="a3"/>
              <w:numPr>
                <w:ilvl w:val="1"/>
                <w:numId w:val="14"/>
              </w:numPr>
              <w:suppressAutoHyphens w:val="0"/>
              <w:spacing w:before="0" w:after="0" w:line="276" w:lineRule="auto"/>
              <w:rPr>
                <w:b/>
              </w:rPr>
            </w:pPr>
            <w:r w:rsidRPr="00315901">
              <w:rPr>
                <w:b/>
              </w:rPr>
              <w:t>Развитие</w:t>
            </w:r>
            <w:r w:rsidR="008B3399" w:rsidRPr="00315901">
              <w:rPr>
                <w:b/>
              </w:rPr>
              <w:t xml:space="preserve"> </w:t>
            </w:r>
            <w:r w:rsidRPr="00315901">
              <w:rPr>
                <w:b/>
              </w:rPr>
              <w:t>детского творчества</w:t>
            </w:r>
          </w:p>
          <w:p w:rsidR="00297E0E" w:rsidRPr="00315901" w:rsidRDefault="00297E0E" w:rsidP="007A3503">
            <w:pPr>
              <w:pStyle w:val="a3"/>
              <w:spacing w:before="0" w:after="0" w:line="276" w:lineRule="auto"/>
              <w:rPr>
                <w:b/>
              </w:rPr>
            </w:pPr>
          </w:p>
          <w:p w:rsidR="00297E0E" w:rsidRPr="00315901" w:rsidRDefault="00297E0E" w:rsidP="007A3503">
            <w:pPr>
              <w:pStyle w:val="a3"/>
              <w:spacing w:before="0" w:after="0" w:line="276" w:lineRule="auto"/>
              <w:rPr>
                <w:b/>
              </w:rPr>
            </w:pPr>
            <w:r w:rsidRPr="00315901">
              <w:rPr>
                <w:b/>
              </w:rPr>
              <w:t>3. Приобщение  к  изобразительному искусству</w:t>
            </w:r>
          </w:p>
        </w:tc>
        <w:tc>
          <w:tcPr>
            <w:tcW w:w="1727" w:type="dxa"/>
          </w:tcPr>
          <w:p w:rsidR="00297E0E" w:rsidRPr="00315901" w:rsidRDefault="008B3399" w:rsidP="007A3503">
            <w:pPr>
              <w:pStyle w:val="a3"/>
              <w:spacing w:before="0" w:after="0" w:line="276" w:lineRule="auto"/>
            </w:pPr>
            <w:r w:rsidRPr="00315901">
              <w:lastRenderedPageBreak/>
              <w:t>2</w:t>
            </w:r>
            <w:r w:rsidR="00297E0E" w:rsidRPr="00315901">
              <w:t xml:space="preserve">-5 лет  </w:t>
            </w:r>
            <w:r w:rsidRPr="00315901">
              <w:t xml:space="preserve">первая, </w:t>
            </w:r>
            <w:r w:rsidR="00297E0E" w:rsidRPr="00315901">
              <w:t>вторая младшая  и средняя группы</w:t>
            </w:r>
          </w:p>
        </w:tc>
        <w:tc>
          <w:tcPr>
            <w:tcW w:w="3599" w:type="dxa"/>
          </w:tcPr>
          <w:p w:rsidR="00297E0E" w:rsidRPr="00315901" w:rsidRDefault="00297E0E" w:rsidP="008B3399">
            <w:r w:rsidRPr="00315901">
              <w:t>Наблюдения по ситуации</w:t>
            </w:r>
          </w:p>
          <w:p w:rsidR="00297E0E" w:rsidRPr="00315901" w:rsidRDefault="00297E0E" w:rsidP="008B3399">
            <w:r w:rsidRPr="00315901">
              <w:t>Занимательные показы</w:t>
            </w:r>
          </w:p>
          <w:p w:rsidR="00297E0E" w:rsidRPr="00315901" w:rsidRDefault="00297E0E" w:rsidP="008B3399">
            <w:r w:rsidRPr="00315901">
              <w:t>Наблюдения по ситуации</w:t>
            </w:r>
          </w:p>
          <w:p w:rsidR="00297E0E" w:rsidRPr="00315901" w:rsidRDefault="00297E0E" w:rsidP="008B3399">
            <w:r w:rsidRPr="00315901">
              <w:t>Индивидуальная работа с детьми</w:t>
            </w:r>
          </w:p>
          <w:p w:rsidR="00297E0E" w:rsidRPr="00315901" w:rsidRDefault="00297E0E" w:rsidP="008B3399">
            <w:r w:rsidRPr="00315901">
              <w:t xml:space="preserve">Рисование </w:t>
            </w:r>
          </w:p>
          <w:p w:rsidR="00297E0E" w:rsidRPr="00315901" w:rsidRDefault="00297E0E" w:rsidP="008B3399">
            <w:r w:rsidRPr="00315901">
              <w:t xml:space="preserve">Аппликация </w:t>
            </w:r>
          </w:p>
          <w:p w:rsidR="00297E0E" w:rsidRPr="00315901" w:rsidRDefault="00297E0E" w:rsidP="008B3399">
            <w:r w:rsidRPr="00315901">
              <w:lastRenderedPageBreak/>
              <w:t>Лепка</w:t>
            </w:r>
          </w:p>
          <w:p w:rsidR="00297E0E" w:rsidRPr="00315901" w:rsidRDefault="00297E0E" w:rsidP="008B3399">
            <w:r w:rsidRPr="00315901">
              <w:t>Сюжетно-игровая ситуация</w:t>
            </w:r>
          </w:p>
          <w:p w:rsidR="00297E0E" w:rsidRPr="00315901" w:rsidRDefault="00297E0E" w:rsidP="008B3399">
            <w:r w:rsidRPr="00315901">
              <w:t>Выставка детских работ</w:t>
            </w:r>
          </w:p>
          <w:p w:rsidR="00297E0E" w:rsidRPr="00315901" w:rsidRDefault="00297E0E" w:rsidP="007A3503">
            <w:pPr>
              <w:pStyle w:val="a3"/>
              <w:spacing w:before="0" w:after="0" w:line="276" w:lineRule="auto"/>
            </w:pPr>
            <w:r w:rsidRPr="00315901">
              <w:t>Конкурсы</w:t>
            </w:r>
          </w:p>
          <w:p w:rsidR="00297E0E" w:rsidRPr="00315901" w:rsidRDefault="00297E0E" w:rsidP="007A3503">
            <w:pPr>
              <w:spacing w:line="276" w:lineRule="auto"/>
            </w:pPr>
            <w:r w:rsidRPr="00315901">
              <w:t>Интегрированные занятия</w:t>
            </w:r>
          </w:p>
        </w:tc>
        <w:tc>
          <w:tcPr>
            <w:tcW w:w="3265" w:type="dxa"/>
          </w:tcPr>
          <w:p w:rsidR="00297E0E" w:rsidRPr="00315901" w:rsidRDefault="00297E0E" w:rsidP="008B3399">
            <w:r w:rsidRPr="00315901">
              <w:lastRenderedPageBreak/>
              <w:t xml:space="preserve">Интегрированная детская деятельность </w:t>
            </w:r>
          </w:p>
          <w:p w:rsidR="00297E0E" w:rsidRPr="00315901" w:rsidRDefault="00297E0E" w:rsidP="008B3399">
            <w:r w:rsidRPr="00315901">
              <w:t>Игра</w:t>
            </w:r>
          </w:p>
          <w:p w:rsidR="00297E0E" w:rsidRPr="00315901" w:rsidRDefault="00297E0E" w:rsidP="008B3399">
            <w:r w:rsidRPr="00315901">
              <w:t xml:space="preserve">Игровое упражнение </w:t>
            </w:r>
          </w:p>
          <w:p w:rsidR="00297E0E" w:rsidRPr="00315901" w:rsidRDefault="00297E0E" w:rsidP="008B3399">
            <w:r w:rsidRPr="00315901">
              <w:t>Проблемная ситуация</w:t>
            </w:r>
          </w:p>
          <w:p w:rsidR="00297E0E" w:rsidRPr="00315901" w:rsidRDefault="00297E0E" w:rsidP="008B3399">
            <w:r w:rsidRPr="00315901">
              <w:t>Индивидуальная работа с детьми</w:t>
            </w:r>
          </w:p>
          <w:p w:rsidR="00297E0E" w:rsidRPr="00315901" w:rsidRDefault="00297E0E" w:rsidP="007A3503">
            <w:pPr>
              <w:pStyle w:val="a3"/>
              <w:spacing w:before="0" w:after="0" w:line="276" w:lineRule="auto"/>
            </w:pPr>
          </w:p>
        </w:tc>
        <w:tc>
          <w:tcPr>
            <w:tcW w:w="4166" w:type="dxa"/>
          </w:tcPr>
          <w:p w:rsidR="00297E0E" w:rsidRPr="00315901" w:rsidRDefault="00297E0E" w:rsidP="008B3399">
            <w:r w:rsidRPr="00315901">
              <w:t>Самостоятельная художественная деятельность</w:t>
            </w:r>
          </w:p>
          <w:p w:rsidR="00297E0E" w:rsidRPr="00315901" w:rsidRDefault="00297E0E" w:rsidP="008B3399">
            <w:r w:rsidRPr="00315901">
              <w:t>Игра</w:t>
            </w:r>
          </w:p>
          <w:p w:rsidR="00297E0E" w:rsidRPr="00315901" w:rsidRDefault="00297E0E" w:rsidP="008B3399">
            <w:pPr>
              <w:pStyle w:val="a3"/>
              <w:spacing w:before="0" w:after="0"/>
            </w:pPr>
            <w:r w:rsidRPr="00315901">
              <w:t>Проблемная ситуация</w:t>
            </w:r>
          </w:p>
          <w:p w:rsidR="00297E0E" w:rsidRPr="00315901" w:rsidRDefault="00297E0E" w:rsidP="008B3399">
            <w:r w:rsidRPr="00315901">
              <w:t>Игры со строительным материалом</w:t>
            </w:r>
          </w:p>
          <w:p w:rsidR="00297E0E" w:rsidRPr="00315901" w:rsidRDefault="00297E0E" w:rsidP="008B3399">
            <w:pPr>
              <w:pStyle w:val="a3"/>
              <w:spacing w:before="0" w:after="0"/>
            </w:pPr>
            <w:r w:rsidRPr="00315901">
              <w:t>Постройки для сюжетных игр</w:t>
            </w:r>
          </w:p>
        </w:tc>
      </w:tr>
      <w:tr w:rsidR="00297E0E" w:rsidRPr="00315901" w:rsidTr="007A3503">
        <w:trPr>
          <w:trHeight w:val="1430"/>
        </w:trPr>
        <w:tc>
          <w:tcPr>
            <w:tcW w:w="2269" w:type="dxa"/>
            <w:vMerge/>
          </w:tcPr>
          <w:p w:rsidR="00297E0E" w:rsidRPr="00315901" w:rsidRDefault="00297E0E" w:rsidP="007A3503">
            <w:pPr>
              <w:pStyle w:val="a3"/>
              <w:spacing w:before="0" w:after="0" w:line="276" w:lineRule="auto"/>
              <w:rPr>
                <w:b/>
              </w:rPr>
            </w:pPr>
          </w:p>
        </w:tc>
        <w:tc>
          <w:tcPr>
            <w:tcW w:w="1727" w:type="dxa"/>
          </w:tcPr>
          <w:p w:rsidR="00297E0E" w:rsidRPr="00315901" w:rsidRDefault="00297E0E" w:rsidP="008B3399">
            <w:pPr>
              <w:pStyle w:val="31"/>
              <w:spacing w:line="276" w:lineRule="auto"/>
              <w:rPr>
                <w:sz w:val="22"/>
                <w:szCs w:val="22"/>
              </w:rPr>
            </w:pPr>
            <w:r w:rsidRPr="00315901">
              <w:rPr>
                <w:sz w:val="22"/>
                <w:szCs w:val="22"/>
              </w:rPr>
              <w:t>5-7 лет старшая и подг</w:t>
            </w:r>
            <w:r w:rsidR="008B3399" w:rsidRPr="00315901">
              <w:rPr>
                <w:sz w:val="22"/>
                <w:szCs w:val="22"/>
              </w:rPr>
              <w:t xml:space="preserve">отовительная </w:t>
            </w:r>
            <w:r w:rsidRPr="00315901">
              <w:rPr>
                <w:sz w:val="22"/>
                <w:szCs w:val="22"/>
              </w:rPr>
              <w:t xml:space="preserve"> к школе группы</w:t>
            </w:r>
          </w:p>
        </w:tc>
        <w:tc>
          <w:tcPr>
            <w:tcW w:w="3599" w:type="dxa"/>
          </w:tcPr>
          <w:p w:rsidR="00297E0E" w:rsidRPr="00315901" w:rsidRDefault="00297E0E" w:rsidP="008B3399">
            <w:r w:rsidRPr="00315901">
              <w:t>Рассматривание предметов искусства</w:t>
            </w:r>
          </w:p>
          <w:p w:rsidR="00297E0E" w:rsidRPr="00315901" w:rsidRDefault="00297E0E" w:rsidP="008B3399">
            <w:r w:rsidRPr="00315901">
              <w:t>Беседа</w:t>
            </w:r>
          </w:p>
          <w:p w:rsidR="00297E0E" w:rsidRPr="00315901" w:rsidRDefault="00297E0E" w:rsidP="008B3399">
            <w:r w:rsidRPr="00315901">
              <w:t>Экспериментирование с материалом</w:t>
            </w:r>
          </w:p>
          <w:p w:rsidR="00297E0E" w:rsidRPr="00315901" w:rsidRDefault="00297E0E" w:rsidP="008B3399">
            <w:r w:rsidRPr="00315901">
              <w:t xml:space="preserve">Рисование </w:t>
            </w:r>
          </w:p>
          <w:p w:rsidR="00297E0E" w:rsidRPr="00315901" w:rsidRDefault="00297E0E" w:rsidP="008B3399">
            <w:r w:rsidRPr="00315901">
              <w:t xml:space="preserve">Аппликация </w:t>
            </w:r>
          </w:p>
          <w:p w:rsidR="00297E0E" w:rsidRPr="00315901" w:rsidRDefault="00297E0E" w:rsidP="008B3399">
            <w:r w:rsidRPr="00315901">
              <w:t>Лепка</w:t>
            </w:r>
          </w:p>
          <w:p w:rsidR="00297E0E" w:rsidRPr="00315901" w:rsidRDefault="00297E0E" w:rsidP="008B3399">
            <w:r w:rsidRPr="00315901">
              <w:t>Художественный труд</w:t>
            </w:r>
          </w:p>
          <w:p w:rsidR="00297E0E" w:rsidRPr="00315901" w:rsidRDefault="00297E0E" w:rsidP="008B3399">
            <w:r w:rsidRPr="00315901">
              <w:t>Интегрированные занятия</w:t>
            </w:r>
          </w:p>
          <w:p w:rsidR="00297E0E" w:rsidRPr="00315901" w:rsidRDefault="00297E0E" w:rsidP="008B3399">
            <w:r w:rsidRPr="00315901">
              <w:t>Дидактические игры</w:t>
            </w:r>
          </w:p>
          <w:p w:rsidR="00297E0E" w:rsidRPr="00315901" w:rsidRDefault="00297E0E" w:rsidP="008B3399">
            <w:r w:rsidRPr="00315901">
              <w:t>Художественный досуг</w:t>
            </w:r>
          </w:p>
          <w:p w:rsidR="00297E0E" w:rsidRPr="00315901" w:rsidRDefault="00297E0E" w:rsidP="008B3399">
            <w:r w:rsidRPr="00315901">
              <w:t xml:space="preserve">Конкурсы </w:t>
            </w:r>
          </w:p>
          <w:p w:rsidR="00297E0E" w:rsidRPr="00315901" w:rsidRDefault="00297E0E" w:rsidP="008B3399">
            <w:r w:rsidRPr="00315901">
              <w:t>Выставки работ декоративно-прикладного искусства</w:t>
            </w:r>
          </w:p>
        </w:tc>
        <w:tc>
          <w:tcPr>
            <w:tcW w:w="3265" w:type="dxa"/>
          </w:tcPr>
          <w:p w:rsidR="00297E0E" w:rsidRPr="00315901" w:rsidRDefault="00297E0E" w:rsidP="008B3399">
            <w:r w:rsidRPr="00315901">
              <w:t xml:space="preserve">Интегрированная детская деятельность </w:t>
            </w:r>
          </w:p>
          <w:p w:rsidR="00297E0E" w:rsidRPr="00315901" w:rsidRDefault="00297E0E" w:rsidP="008B3399">
            <w:r w:rsidRPr="00315901">
              <w:t>Игра</w:t>
            </w:r>
          </w:p>
          <w:p w:rsidR="00297E0E" w:rsidRPr="00315901" w:rsidRDefault="00297E0E" w:rsidP="008B3399">
            <w:r w:rsidRPr="00315901">
              <w:t xml:space="preserve">Игровое упражнение </w:t>
            </w:r>
          </w:p>
          <w:p w:rsidR="00297E0E" w:rsidRPr="00315901" w:rsidRDefault="00297E0E" w:rsidP="008B3399">
            <w:r w:rsidRPr="00315901">
              <w:t>Проблемная ситуация</w:t>
            </w:r>
          </w:p>
          <w:p w:rsidR="00297E0E" w:rsidRPr="00315901" w:rsidRDefault="00297E0E" w:rsidP="008B3399">
            <w:r w:rsidRPr="00315901">
              <w:t xml:space="preserve">Индивидуальная работа с детьми Проектная деятельность </w:t>
            </w:r>
          </w:p>
          <w:p w:rsidR="00297E0E" w:rsidRPr="00315901" w:rsidRDefault="00297E0E" w:rsidP="008B3399">
            <w:r w:rsidRPr="00315901">
              <w:t>Создание коллекций Выставка репродукций произведений живописи</w:t>
            </w:r>
          </w:p>
          <w:p w:rsidR="00297E0E" w:rsidRPr="00315901" w:rsidRDefault="00297E0E" w:rsidP="008B3399">
            <w:r w:rsidRPr="00315901">
              <w:t>Развивающие игры</w:t>
            </w:r>
          </w:p>
          <w:p w:rsidR="00297E0E" w:rsidRPr="00315901" w:rsidRDefault="00297E0E" w:rsidP="008B3399">
            <w:r w:rsidRPr="00315901">
              <w:t>Рассматривание чертежей и схем</w:t>
            </w:r>
          </w:p>
        </w:tc>
        <w:tc>
          <w:tcPr>
            <w:tcW w:w="4166" w:type="dxa"/>
          </w:tcPr>
          <w:p w:rsidR="00297E0E" w:rsidRPr="00315901" w:rsidRDefault="00297E0E" w:rsidP="008B3399">
            <w:r w:rsidRPr="00315901">
              <w:t>Самостоятельное художественное творчество</w:t>
            </w:r>
          </w:p>
          <w:p w:rsidR="00297E0E" w:rsidRPr="00315901" w:rsidRDefault="00297E0E" w:rsidP="008B3399">
            <w:r w:rsidRPr="00315901">
              <w:t>Игра</w:t>
            </w:r>
          </w:p>
          <w:p w:rsidR="00297E0E" w:rsidRPr="00315901" w:rsidRDefault="00297E0E" w:rsidP="008B3399">
            <w:r w:rsidRPr="00315901">
              <w:t>Проблемная ситуация</w:t>
            </w:r>
          </w:p>
        </w:tc>
      </w:tr>
      <w:tr w:rsidR="00297E0E" w:rsidRPr="00315901" w:rsidTr="007A3503">
        <w:trPr>
          <w:trHeight w:val="1430"/>
        </w:trPr>
        <w:tc>
          <w:tcPr>
            <w:tcW w:w="2269" w:type="dxa"/>
            <w:vMerge w:val="restart"/>
          </w:tcPr>
          <w:p w:rsidR="00297E0E" w:rsidRPr="00315901" w:rsidRDefault="00297E0E" w:rsidP="007A3503">
            <w:pPr>
              <w:spacing w:line="276" w:lineRule="auto"/>
              <w:rPr>
                <w:b/>
              </w:rPr>
            </w:pPr>
            <w:r w:rsidRPr="00315901">
              <w:rPr>
                <w:b/>
              </w:rPr>
              <w:lastRenderedPageBreak/>
              <w:t>4.Развитие  музыкально-художественной деятельности; приобщение к музыкальному искусству</w:t>
            </w:r>
          </w:p>
          <w:p w:rsidR="00297E0E" w:rsidRPr="00315901" w:rsidRDefault="00297E0E" w:rsidP="008B3399">
            <w:r w:rsidRPr="00315901">
              <w:t>*Слушание</w:t>
            </w:r>
          </w:p>
          <w:p w:rsidR="00297E0E" w:rsidRPr="00315901" w:rsidRDefault="00297E0E" w:rsidP="008B3399">
            <w:r w:rsidRPr="00315901">
              <w:t>* Пение</w:t>
            </w:r>
          </w:p>
          <w:p w:rsidR="00297E0E" w:rsidRPr="00315901" w:rsidRDefault="00297E0E" w:rsidP="008B3399">
            <w:r w:rsidRPr="00315901">
              <w:t xml:space="preserve">* Песенное    творчество </w:t>
            </w:r>
          </w:p>
          <w:p w:rsidR="00297E0E" w:rsidRPr="00315901" w:rsidRDefault="00297E0E" w:rsidP="008B3399">
            <w:r w:rsidRPr="00315901">
              <w:t xml:space="preserve">* Музыкально-ритмические  движения </w:t>
            </w:r>
          </w:p>
          <w:p w:rsidR="00297E0E" w:rsidRPr="00315901" w:rsidRDefault="00297E0E" w:rsidP="008B3399">
            <w:r w:rsidRPr="00315901">
              <w:t>* Развитие танцевально-игрового творчества</w:t>
            </w:r>
          </w:p>
          <w:p w:rsidR="00297E0E" w:rsidRPr="00315901" w:rsidRDefault="00297E0E" w:rsidP="008B3399">
            <w:r w:rsidRPr="00315901">
              <w:t xml:space="preserve">* Игра на детских </w:t>
            </w:r>
            <w:r w:rsidRPr="00315901">
              <w:lastRenderedPageBreak/>
              <w:t>музыкальных инструментах</w:t>
            </w:r>
          </w:p>
          <w:p w:rsidR="00297E0E" w:rsidRPr="00315901" w:rsidRDefault="00297E0E" w:rsidP="007A3503">
            <w:pPr>
              <w:spacing w:line="276" w:lineRule="auto"/>
            </w:pPr>
          </w:p>
          <w:p w:rsidR="00297E0E" w:rsidRPr="00315901" w:rsidRDefault="00297E0E" w:rsidP="007A3503">
            <w:pPr>
              <w:pStyle w:val="a3"/>
              <w:spacing w:before="0" w:after="0" w:line="276" w:lineRule="auto"/>
            </w:pPr>
          </w:p>
        </w:tc>
        <w:tc>
          <w:tcPr>
            <w:tcW w:w="1727" w:type="dxa"/>
          </w:tcPr>
          <w:p w:rsidR="00297E0E" w:rsidRPr="00315901" w:rsidRDefault="008B3399" w:rsidP="007A3503">
            <w:pPr>
              <w:pStyle w:val="a3"/>
              <w:spacing w:before="0" w:after="0" w:line="276" w:lineRule="auto"/>
            </w:pPr>
            <w:r w:rsidRPr="00315901">
              <w:lastRenderedPageBreak/>
              <w:t>2</w:t>
            </w:r>
            <w:r w:rsidR="00297E0E" w:rsidRPr="00315901">
              <w:t xml:space="preserve">-5 лет  </w:t>
            </w:r>
            <w:r w:rsidRPr="00315901">
              <w:t xml:space="preserve">первая, </w:t>
            </w:r>
            <w:r w:rsidR="00297E0E" w:rsidRPr="00315901">
              <w:t>вторая младшая  и средняя группы</w:t>
            </w:r>
          </w:p>
        </w:tc>
        <w:tc>
          <w:tcPr>
            <w:tcW w:w="3599" w:type="dxa"/>
          </w:tcPr>
          <w:p w:rsidR="00297E0E" w:rsidRPr="00315901" w:rsidRDefault="00297E0E" w:rsidP="008B3399">
            <w:r w:rsidRPr="00315901">
              <w:t xml:space="preserve">Занятия </w:t>
            </w:r>
          </w:p>
          <w:p w:rsidR="00297E0E" w:rsidRPr="00315901" w:rsidRDefault="00297E0E" w:rsidP="008B3399">
            <w:r w:rsidRPr="00315901">
              <w:t>Праздники, развлечения</w:t>
            </w:r>
          </w:p>
          <w:p w:rsidR="00297E0E" w:rsidRPr="00315901" w:rsidRDefault="00297E0E" w:rsidP="008B3399">
            <w:r w:rsidRPr="00315901">
              <w:t xml:space="preserve">Музыка в повседневной жизни: </w:t>
            </w:r>
          </w:p>
          <w:p w:rsidR="00297E0E" w:rsidRPr="00315901" w:rsidRDefault="00297E0E" w:rsidP="008B3399">
            <w:r w:rsidRPr="00315901">
              <w:t>-Театрализованная деятельность</w:t>
            </w:r>
          </w:p>
          <w:p w:rsidR="00297E0E" w:rsidRPr="00315901" w:rsidRDefault="00297E0E" w:rsidP="008B3399">
            <w:r w:rsidRPr="00315901">
              <w:t xml:space="preserve">-Слушание музыкальных сказок, </w:t>
            </w:r>
          </w:p>
          <w:p w:rsidR="00297E0E" w:rsidRPr="00315901" w:rsidRDefault="00297E0E" w:rsidP="008B3399">
            <w:r w:rsidRPr="00315901">
              <w:t>-Просмотр мультфильмов, фрагментов детских музыкальных фильмов</w:t>
            </w:r>
          </w:p>
          <w:p w:rsidR="00297E0E" w:rsidRPr="00315901" w:rsidRDefault="00297E0E" w:rsidP="008B3399">
            <w:pPr>
              <w:jc w:val="both"/>
            </w:pPr>
            <w:r w:rsidRPr="00315901">
              <w:t>- рассматривание картинок, иллюстраций в детских книгах, репродукций, предметов окружающей действительности;</w:t>
            </w:r>
          </w:p>
          <w:p w:rsidR="00297E0E" w:rsidRPr="00315901" w:rsidRDefault="00297E0E" w:rsidP="008B3399">
            <w:r w:rsidRPr="00315901">
              <w:t xml:space="preserve">Игры, хороводы </w:t>
            </w:r>
          </w:p>
          <w:p w:rsidR="00297E0E" w:rsidRPr="00315901" w:rsidRDefault="00297E0E" w:rsidP="008B3399">
            <w:r w:rsidRPr="00315901">
              <w:t>- Рассматривание портретов композиторов (ср. гр.)</w:t>
            </w:r>
          </w:p>
          <w:p w:rsidR="00297E0E" w:rsidRPr="00315901" w:rsidRDefault="00297E0E" w:rsidP="008B3399">
            <w:r w:rsidRPr="00315901">
              <w:t>- Празднование дней рождения</w:t>
            </w:r>
          </w:p>
        </w:tc>
        <w:tc>
          <w:tcPr>
            <w:tcW w:w="3265" w:type="dxa"/>
          </w:tcPr>
          <w:p w:rsidR="00297E0E" w:rsidRPr="00315901" w:rsidRDefault="00297E0E" w:rsidP="008B3399">
            <w:r w:rsidRPr="00315901">
              <w:t>Использование музыки:</w:t>
            </w:r>
          </w:p>
          <w:p w:rsidR="00297E0E" w:rsidRPr="00315901" w:rsidRDefault="00297E0E" w:rsidP="008B3399">
            <w:r w:rsidRPr="00315901">
              <w:t>-на утренней гимнастике и физкультурных занятиях;</w:t>
            </w:r>
          </w:p>
          <w:p w:rsidR="00297E0E" w:rsidRPr="00315901" w:rsidRDefault="00297E0E" w:rsidP="008B3399">
            <w:r w:rsidRPr="00315901">
              <w:t>- на музыкальных занятиях;</w:t>
            </w:r>
          </w:p>
          <w:p w:rsidR="00297E0E" w:rsidRPr="00315901" w:rsidRDefault="00297E0E" w:rsidP="007A3503">
            <w:pPr>
              <w:spacing w:line="276" w:lineRule="auto"/>
            </w:pPr>
            <w:r w:rsidRPr="00315901">
              <w:t>- во время умывания</w:t>
            </w:r>
          </w:p>
          <w:p w:rsidR="00297E0E" w:rsidRPr="00315901" w:rsidRDefault="00297E0E" w:rsidP="008B3399">
            <w:r w:rsidRPr="00315901">
              <w:t>- в продуктивных  видах деятельности</w:t>
            </w:r>
          </w:p>
          <w:p w:rsidR="00297E0E" w:rsidRPr="00315901" w:rsidRDefault="00297E0E" w:rsidP="008B3399">
            <w:r w:rsidRPr="00315901">
              <w:t xml:space="preserve">- во время  прогулки (в теплое время) </w:t>
            </w:r>
          </w:p>
          <w:p w:rsidR="00297E0E" w:rsidRPr="00315901" w:rsidRDefault="00297E0E" w:rsidP="008B3399">
            <w:r w:rsidRPr="00315901">
              <w:t>- в сюжетно-ролевых играх</w:t>
            </w:r>
          </w:p>
          <w:p w:rsidR="00297E0E" w:rsidRPr="00315901" w:rsidRDefault="00297E0E" w:rsidP="008B3399">
            <w:r w:rsidRPr="00315901">
              <w:t>- перед дневным сном</w:t>
            </w:r>
          </w:p>
          <w:p w:rsidR="00297E0E" w:rsidRPr="00315901" w:rsidRDefault="00297E0E" w:rsidP="008B3399">
            <w:r w:rsidRPr="00315901">
              <w:t>- при пробуждении</w:t>
            </w:r>
          </w:p>
          <w:p w:rsidR="00297E0E" w:rsidRPr="00315901" w:rsidRDefault="00297E0E" w:rsidP="008B3399">
            <w:pPr>
              <w:pStyle w:val="a3"/>
              <w:spacing w:before="0" w:after="0"/>
            </w:pPr>
            <w:r w:rsidRPr="00315901">
              <w:t>- на праздниках и развлечениях</w:t>
            </w:r>
          </w:p>
        </w:tc>
        <w:tc>
          <w:tcPr>
            <w:tcW w:w="4166" w:type="dxa"/>
          </w:tcPr>
          <w:p w:rsidR="00297E0E" w:rsidRPr="00315901" w:rsidRDefault="00297E0E" w:rsidP="007A3503">
            <w:pPr>
              <w:spacing w:line="276" w:lineRule="auto"/>
            </w:pPr>
            <w:r w:rsidRPr="00315901">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ряжения, ТСО.</w:t>
            </w:r>
          </w:p>
          <w:p w:rsidR="00297E0E" w:rsidRPr="00315901" w:rsidRDefault="00297E0E" w:rsidP="008B3399">
            <w:r w:rsidRPr="00315901">
              <w:t>Экспериментирование со звуками, используя музыкальные игрушки и шумовые инструменты</w:t>
            </w:r>
          </w:p>
          <w:p w:rsidR="00297E0E" w:rsidRPr="00315901" w:rsidRDefault="00297E0E" w:rsidP="008B3399">
            <w:pPr>
              <w:pStyle w:val="a3"/>
              <w:spacing w:before="0" w:after="0"/>
            </w:pPr>
            <w:r w:rsidRPr="00315901">
              <w:t>Игры в «праздники», «концерт»</w:t>
            </w:r>
          </w:p>
          <w:p w:rsidR="00297E0E" w:rsidRPr="00315901" w:rsidRDefault="00297E0E" w:rsidP="008B3399">
            <w:r w:rsidRPr="00315901">
              <w:t>Стимулирование самостоятельного выполнения танцевальных движений под плясовые мелодии</w:t>
            </w:r>
          </w:p>
          <w:p w:rsidR="00297E0E" w:rsidRPr="00315901" w:rsidRDefault="00297E0E" w:rsidP="008B3399">
            <w:r w:rsidRPr="00315901">
              <w:t>Импровизация танцевальных движений в образах животных,</w:t>
            </w:r>
          </w:p>
          <w:p w:rsidR="00297E0E" w:rsidRPr="00315901" w:rsidRDefault="00297E0E" w:rsidP="008B3399">
            <w:r w:rsidRPr="00315901">
              <w:t>Концерты-импровизации Игра на шумовых музыкальных инструментах; экспериментирование со звуками,</w:t>
            </w:r>
          </w:p>
          <w:p w:rsidR="00297E0E" w:rsidRPr="00315901" w:rsidRDefault="008B3399" w:rsidP="008B3399">
            <w:r w:rsidRPr="00315901">
              <w:t>Музыкально-дидактические</w:t>
            </w:r>
            <w:r w:rsidR="00297E0E" w:rsidRPr="00315901">
              <w:t xml:space="preserve"> игры</w:t>
            </w:r>
          </w:p>
        </w:tc>
      </w:tr>
      <w:tr w:rsidR="00297E0E" w:rsidRPr="00315901" w:rsidTr="008B3399">
        <w:trPr>
          <w:trHeight w:val="2967"/>
        </w:trPr>
        <w:tc>
          <w:tcPr>
            <w:tcW w:w="2269" w:type="dxa"/>
            <w:vMerge/>
          </w:tcPr>
          <w:p w:rsidR="00297E0E" w:rsidRPr="00315901" w:rsidRDefault="00297E0E" w:rsidP="007A3503">
            <w:pPr>
              <w:pStyle w:val="a3"/>
              <w:spacing w:before="0" w:after="0" w:line="276" w:lineRule="auto"/>
            </w:pPr>
          </w:p>
        </w:tc>
        <w:tc>
          <w:tcPr>
            <w:tcW w:w="1727" w:type="dxa"/>
          </w:tcPr>
          <w:p w:rsidR="00297E0E" w:rsidRPr="00315901" w:rsidRDefault="00297E0E" w:rsidP="008B3399">
            <w:pPr>
              <w:pStyle w:val="a3"/>
              <w:spacing w:before="0" w:after="0" w:line="276" w:lineRule="auto"/>
            </w:pPr>
            <w:r w:rsidRPr="00315901">
              <w:t>5-7 лет старшая и подг</w:t>
            </w:r>
            <w:r w:rsidR="008B3399" w:rsidRPr="00315901">
              <w:t xml:space="preserve">отовительная </w:t>
            </w:r>
            <w:r w:rsidRPr="00315901">
              <w:t xml:space="preserve"> к школе группы</w:t>
            </w:r>
          </w:p>
        </w:tc>
        <w:tc>
          <w:tcPr>
            <w:tcW w:w="3599" w:type="dxa"/>
          </w:tcPr>
          <w:p w:rsidR="00297E0E" w:rsidRPr="00315901" w:rsidRDefault="00297E0E" w:rsidP="008B3399">
            <w:r w:rsidRPr="00315901">
              <w:t xml:space="preserve">Занятия </w:t>
            </w:r>
          </w:p>
          <w:p w:rsidR="00297E0E" w:rsidRPr="00315901" w:rsidRDefault="00297E0E" w:rsidP="008B3399">
            <w:r w:rsidRPr="00315901">
              <w:t>Праздники, развлечения</w:t>
            </w:r>
          </w:p>
          <w:p w:rsidR="00297E0E" w:rsidRPr="00315901" w:rsidRDefault="00297E0E" w:rsidP="008B3399">
            <w:r w:rsidRPr="00315901">
              <w:t>Музыка в повседневной жизни:</w:t>
            </w:r>
          </w:p>
          <w:p w:rsidR="00297E0E" w:rsidRPr="00315901" w:rsidRDefault="00297E0E" w:rsidP="008B3399">
            <w:r w:rsidRPr="00315901">
              <w:t>-Театрализованная деятельность</w:t>
            </w:r>
          </w:p>
          <w:p w:rsidR="00297E0E" w:rsidRPr="00315901" w:rsidRDefault="00297E0E" w:rsidP="008B3399">
            <w:r w:rsidRPr="00315901">
              <w:t xml:space="preserve">-Слушание музыкальных сказок, </w:t>
            </w:r>
          </w:p>
          <w:p w:rsidR="00297E0E" w:rsidRPr="00315901" w:rsidRDefault="00297E0E" w:rsidP="008B3399">
            <w:r w:rsidRPr="00315901">
              <w:t>- Беседы с детьми о музыке;</w:t>
            </w:r>
          </w:p>
          <w:p w:rsidR="00297E0E" w:rsidRPr="00315901" w:rsidRDefault="00297E0E" w:rsidP="008B3399">
            <w:r w:rsidRPr="00315901">
              <w:t>-Просмотр мультфильмов, фрагментов детских музыкальных фильмов</w:t>
            </w:r>
          </w:p>
          <w:p w:rsidR="00297E0E" w:rsidRPr="00315901" w:rsidRDefault="00297E0E" w:rsidP="008B3399">
            <w:r w:rsidRPr="00315901">
              <w:t>- Рассматривание иллюстраций в детских книгах, репродукций, предметов окружающей действительности;</w:t>
            </w:r>
          </w:p>
          <w:p w:rsidR="00297E0E" w:rsidRPr="00315901" w:rsidRDefault="00297E0E" w:rsidP="008B3399">
            <w:r w:rsidRPr="00315901">
              <w:t>- Рассматривание портретов композиторов</w:t>
            </w:r>
          </w:p>
          <w:p w:rsidR="00297E0E" w:rsidRPr="00315901" w:rsidRDefault="00297E0E" w:rsidP="008B3399">
            <w:r w:rsidRPr="00315901">
              <w:t>- Празднование дней рождения</w:t>
            </w:r>
          </w:p>
        </w:tc>
        <w:tc>
          <w:tcPr>
            <w:tcW w:w="3265" w:type="dxa"/>
          </w:tcPr>
          <w:p w:rsidR="00297E0E" w:rsidRPr="00315901" w:rsidRDefault="00297E0E" w:rsidP="008B3399">
            <w:r w:rsidRPr="00315901">
              <w:t>Использование музыки:</w:t>
            </w:r>
          </w:p>
          <w:p w:rsidR="00297E0E" w:rsidRPr="00315901" w:rsidRDefault="00297E0E" w:rsidP="008B3399">
            <w:r w:rsidRPr="00315901">
              <w:t>-на утренней гимнастике и физкультурных занятиях;</w:t>
            </w:r>
          </w:p>
          <w:p w:rsidR="00297E0E" w:rsidRPr="00315901" w:rsidRDefault="00297E0E" w:rsidP="008B3399">
            <w:r w:rsidRPr="00315901">
              <w:t>- на музыкальных занятиях;</w:t>
            </w:r>
          </w:p>
          <w:p w:rsidR="00297E0E" w:rsidRPr="00315901" w:rsidRDefault="00297E0E" w:rsidP="008B3399">
            <w:r w:rsidRPr="00315901">
              <w:t>- во время умывания</w:t>
            </w:r>
          </w:p>
          <w:p w:rsidR="00297E0E" w:rsidRPr="00315901" w:rsidRDefault="00297E0E" w:rsidP="008B3399">
            <w:r w:rsidRPr="00315901">
              <w:t xml:space="preserve">- во время  прогулки (в теплое время) </w:t>
            </w:r>
          </w:p>
          <w:p w:rsidR="00297E0E" w:rsidRPr="00315901" w:rsidRDefault="00297E0E" w:rsidP="008B3399">
            <w:r w:rsidRPr="00315901">
              <w:t>- в сюжетно-ролевых играх</w:t>
            </w:r>
          </w:p>
          <w:p w:rsidR="00297E0E" w:rsidRPr="00315901" w:rsidRDefault="00297E0E" w:rsidP="008B3399">
            <w:r w:rsidRPr="00315901">
              <w:t>- перед дневным сном</w:t>
            </w:r>
          </w:p>
          <w:p w:rsidR="00297E0E" w:rsidRPr="00315901" w:rsidRDefault="00297E0E" w:rsidP="008B3399">
            <w:r w:rsidRPr="00315901">
              <w:t>- при пробуждении</w:t>
            </w:r>
          </w:p>
          <w:p w:rsidR="00297E0E" w:rsidRPr="00315901" w:rsidRDefault="00297E0E" w:rsidP="008B3399">
            <w:r w:rsidRPr="00315901">
              <w:t>- на праздниках и развлечениях</w:t>
            </w:r>
          </w:p>
          <w:p w:rsidR="00297E0E" w:rsidRPr="00315901" w:rsidRDefault="00297E0E" w:rsidP="008B3399">
            <w:r w:rsidRPr="00315901">
              <w:t>Инсценирование песен</w:t>
            </w:r>
          </w:p>
          <w:p w:rsidR="00297E0E" w:rsidRPr="00315901" w:rsidRDefault="00297E0E" w:rsidP="008B3399">
            <w:r w:rsidRPr="00315901">
              <w:t>-Формирование танцевального творчества,</w:t>
            </w:r>
          </w:p>
          <w:p w:rsidR="00297E0E" w:rsidRPr="00315901" w:rsidRDefault="00297E0E" w:rsidP="008B3399">
            <w:r w:rsidRPr="00315901">
              <w:t>-Импровизация образов сказочных животных и птиц</w:t>
            </w:r>
          </w:p>
          <w:p w:rsidR="00297E0E" w:rsidRPr="00315901" w:rsidRDefault="00297E0E" w:rsidP="008B3399">
            <w:r w:rsidRPr="00315901">
              <w:t>- Празднование дней рождения</w:t>
            </w:r>
          </w:p>
        </w:tc>
        <w:tc>
          <w:tcPr>
            <w:tcW w:w="4166" w:type="dxa"/>
          </w:tcPr>
          <w:p w:rsidR="00297E0E" w:rsidRPr="00315901" w:rsidRDefault="00297E0E" w:rsidP="008B3399">
            <w:r w:rsidRPr="00315901">
              <w:t>Создание условий для самостоятельной музыкальной деятельности в группе: подбор музыкальных инструментов (озвученных и не</w:t>
            </w:r>
            <w:r w:rsidR="008B3399" w:rsidRPr="00315901">
              <w:t xml:space="preserve"> </w:t>
            </w:r>
            <w:r w:rsidRPr="00315901">
              <w:t>озвученных), музыкальных игрушек, театральных кукол, атрибутов, элементов костюмов для театрализованной деятельности. ТСО</w:t>
            </w:r>
          </w:p>
          <w:p w:rsidR="00297E0E" w:rsidRPr="00315901" w:rsidRDefault="00297E0E" w:rsidP="008B3399">
            <w:r w:rsidRPr="00315901">
              <w:t>Игры в «праздники», «концерт», «оркестр», «музыкальные занятия», «телевизор» Придумывание простейших танцевальных движений</w:t>
            </w:r>
          </w:p>
          <w:p w:rsidR="00297E0E" w:rsidRPr="00315901" w:rsidRDefault="00297E0E" w:rsidP="008B3399">
            <w:r w:rsidRPr="00315901">
              <w:t>Инсценирование содержания песен, хороводов</w:t>
            </w:r>
          </w:p>
          <w:p w:rsidR="00297E0E" w:rsidRPr="00315901" w:rsidRDefault="00297E0E" w:rsidP="008B3399">
            <w:r w:rsidRPr="00315901">
              <w:t>Составление композиций танца Музыкально-дидактические игры</w:t>
            </w:r>
          </w:p>
          <w:p w:rsidR="00297E0E" w:rsidRPr="00315901" w:rsidRDefault="00297E0E" w:rsidP="008B3399">
            <w:r w:rsidRPr="00315901">
              <w:t>Игры-драматизации</w:t>
            </w:r>
          </w:p>
          <w:p w:rsidR="00297E0E" w:rsidRPr="00315901" w:rsidRDefault="00297E0E" w:rsidP="008B3399">
            <w:r w:rsidRPr="00315901">
              <w:t>Аккомпанемент в пении, танце и др</w:t>
            </w:r>
          </w:p>
          <w:p w:rsidR="00297E0E" w:rsidRPr="00315901" w:rsidRDefault="00297E0E" w:rsidP="008B3399">
            <w:r w:rsidRPr="00315901">
              <w:t xml:space="preserve">Детский ансамбль, оркестр </w:t>
            </w:r>
          </w:p>
          <w:p w:rsidR="00297E0E" w:rsidRPr="00315901" w:rsidRDefault="00297E0E" w:rsidP="008B3399">
            <w:r w:rsidRPr="00315901">
              <w:t xml:space="preserve">Игра в «концерт», «музыкальные занятия»  </w:t>
            </w:r>
          </w:p>
        </w:tc>
      </w:tr>
    </w:tbl>
    <w:p w:rsidR="00297E0E" w:rsidRPr="0020273F" w:rsidRDefault="00297E0E" w:rsidP="00297E0E">
      <w:pPr>
        <w:spacing w:line="276" w:lineRule="auto"/>
      </w:pPr>
    </w:p>
    <w:tbl>
      <w:tblPr>
        <w:tblStyle w:val="aa"/>
        <w:tblW w:w="15026" w:type="dxa"/>
        <w:tblLook w:val="01E0" w:firstRow="1" w:lastRow="1" w:firstColumn="1" w:lastColumn="1" w:noHBand="0" w:noVBand="0"/>
      </w:tblPr>
      <w:tblGrid>
        <w:gridCol w:w="2269"/>
        <w:gridCol w:w="12757"/>
      </w:tblGrid>
      <w:tr w:rsidR="00297E0E" w:rsidRPr="0020273F" w:rsidTr="007A3503">
        <w:tc>
          <w:tcPr>
            <w:tcW w:w="2269" w:type="dxa"/>
          </w:tcPr>
          <w:p w:rsidR="00297E0E" w:rsidRPr="0020273F" w:rsidRDefault="00297E0E" w:rsidP="007A3503">
            <w:pPr>
              <w:widowControl w:val="0"/>
              <w:spacing w:line="276" w:lineRule="auto"/>
              <w:jc w:val="both"/>
              <w:rPr>
                <w:b/>
                <w:spacing w:val="-12"/>
              </w:rPr>
            </w:pPr>
            <w:r w:rsidRPr="0020273F">
              <w:rPr>
                <w:b/>
              </w:rPr>
              <w:t>Образовательная область</w:t>
            </w:r>
          </w:p>
        </w:tc>
        <w:tc>
          <w:tcPr>
            <w:tcW w:w="12757" w:type="dxa"/>
          </w:tcPr>
          <w:p w:rsidR="00297E0E" w:rsidRPr="0020273F" w:rsidRDefault="00297E0E" w:rsidP="007A3503">
            <w:pPr>
              <w:widowControl w:val="0"/>
              <w:spacing w:line="276" w:lineRule="auto"/>
              <w:jc w:val="center"/>
              <w:rPr>
                <w:b/>
                <w:spacing w:val="-12"/>
              </w:rPr>
            </w:pPr>
            <w:r w:rsidRPr="0020273F">
              <w:rPr>
                <w:b/>
              </w:rPr>
              <w:t>Формы взаимодействия с семьями воспитанников</w:t>
            </w:r>
          </w:p>
        </w:tc>
      </w:tr>
      <w:tr w:rsidR="00297E0E" w:rsidRPr="0020273F" w:rsidTr="007A3503">
        <w:tc>
          <w:tcPr>
            <w:tcW w:w="2269" w:type="dxa"/>
          </w:tcPr>
          <w:p w:rsidR="00297E0E" w:rsidRPr="0020273F" w:rsidRDefault="00297E0E" w:rsidP="007A3503">
            <w:pPr>
              <w:widowControl w:val="0"/>
              <w:spacing w:line="276" w:lineRule="auto"/>
              <w:jc w:val="both"/>
              <w:rPr>
                <w:b/>
                <w:spacing w:val="-12"/>
              </w:rPr>
            </w:pPr>
            <w:r w:rsidRPr="0020273F">
              <w:rPr>
                <w:b/>
                <w:spacing w:val="-12"/>
              </w:rPr>
              <w:t>Художественно - эстетическое развитие</w:t>
            </w:r>
          </w:p>
        </w:tc>
        <w:tc>
          <w:tcPr>
            <w:tcW w:w="12757" w:type="dxa"/>
          </w:tcPr>
          <w:p w:rsidR="00297E0E" w:rsidRPr="0020273F" w:rsidRDefault="00297E0E" w:rsidP="00690E1F">
            <w:pPr>
              <w:pStyle w:val="ab"/>
              <w:numPr>
                <w:ilvl w:val="0"/>
                <w:numId w:val="16"/>
              </w:numPr>
              <w:suppressAutoHyphens w:val="0"/>
              <w:spacing w:after="200" w:line="276" w:lineRule="auto"/>
            </w:pPr>
            <w:r w:rsidRPr="0020273F">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297E0E" w:rsidRPr="0020273F" w:rsidRDefault="00297E0E" w:rsidP="00690E1F">
            <w:pPr>
              <w:pStyle w:val="ab"/>
              <w:numPr>
                <w:ilvl w:val="0"/>
                <w:numId w:val="16"/>
              </w:numPr>
              <w:suppressAutoHyphens w:val="0"/>
              <w:spacing w:after="200" w:line="276" w:lineRule="auto"/>
            </w:pPr>
            <w:r w:rsidRPr="0020273F">
              <w:t>Организация и проведение конкурсов и выставок детского творчества.</w:t>
            </w:r>
          </w:p>
          <w:p w:rsidR="00297E0E" w:rsidRPr="0020273F" w:rsidRDefault="00297E0E" w:rsidP="00690E1F">
            <w:pPr>
              <w:pStyle w:val="ab"/>
              <w:numPr>
                <w:ilvl w:val="0"/>
                <w:numId w:val="16"/>
              </w:numPr>
              <w:suppressAutoHyphens w:val="0"/>
              <w:spacing w:after="200" w:line="276" w:lineRule="auto"/>
            </w:pPr>
            <w:r w:rsidRPr="0020273F">
              <w:lastRenderedPageBreak/>
              <w:t>Анкетирование родителей с целью изучения их представлений об эстетическом воспитании детей.</w:t>
            </w:r>
          </w:p>
          <w:p w:rsidR="00297E0E" w:rsidRPr="0020273F" w:rsidRDefault="00297E0E" w:rsidP="00690E1F">
            <w:pPr>
              <w:pStyle w:val="ab"/>
              <w:numPr>
                <w:ilvl w:val="0"/>
                <w:numId w:val="16"/>
              </w:numPr>
              <w:suppressAutoHyphens w:val="0"/>
              <w:spacing w:after="200" w:line="276" w:lineRule="auto"/>
            </w:pPr>
            <w:r w:rsidRPr="0020273F">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297E0E" w:rsidRPr="0020273F" w:rsidRDefault="00297E0E" w:rsidP="00690E1F">
            <w:pPr>
              <w:pStyle w:val="ab"/>
              <w:numPr>
                <w:ilvl w:val="0"/>
                <w:numId w:val="16"/>
              </w:numPr>
              <w:suppressAutoHyphens w:val="0"/>
              <w:spacing w:after="200" w:line="276" w:lineRule="auto"/>
            </w:pPr>
            <w:r w:rsidRPr="0020273F">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297E0E" w:rsidRPr="0020273F" w:rsidRDefault="00297E0E" w:rsidP="00690E1F">
            <w:pPr>
              <w:pStyle w:val="ab"/>
              <w:numPr>
                <w:ilvl w:val="0"/>
                <w:numId w:val="16"/>
              </w:numPr>
              <w:suppressAutoHyphens w:val="0"/>
              <w:spacing w:after="200" w:line="276" w:lineRule="auto"/>
            </w:pPr>
            <w:r w:rsidRPr="0020273F">
              <w:t>Встречи с родителями в «Художественной гостиной». Цель: знакомство с основными направлениями художественно-эстетического развития детей.</w:t>
            </w:r>
          </w:p>
          <w:p w:rsidR="00297E0E" w:rsidRPr="0020273F" w:rsidRDefault="00297E0E" w:rsidP="00690E1F">
            <w:pPr>
              <w:pStyle w:val="ab"/>
              <w:numPr>
                <w:ilvl w:val="0"/>
                <w:numId w:val="16"/>
              </w:numPr>
              <w:suppressAutoHyphens w:val="0"/>
              <w:spacing w:after="200" w:line="276" w:lineRule="auto"/>
            </w:pPr>
            <w:r w:rsidRPr="0020273F">
              <w:t>Участие родителей и детей в театрализованной деятельности6 совместная постановка спектаклей, создание условий, организация декораций и костюмов.</w:t>
            </w:r>
          </w:p>
          <w:p w:rsidR="00297E0E" w:rsidRPr="0020273F" w:rsidRDefault="00297E0E" w:rsidP="00690E1F">
            <w:pPr>
              <w:pStyle w:val="ab"/>
              <w:numPr>
                <w:ilvl w:val="0"/>
                <w:numId w:val="16"/>
              </w:numPr>
              <w:suppressAutoHyphens w:val="0"/>
              <w:spacing w:after="200" w:line="276" w:lineRule="auto"/>
            </w:pPr>
            <w:r w:rsidRPr="0020273F">
              <w:t>Организация совместной деятельности детей и взрослых по выпуску семейных газет с целью обогащения коммуникативного опыта дошкольника.</w:t>
            </w:r>
          </w:p>
          <w:p w:rsidR="00297E0E" w:rsidRPr="0020273F" w:rsidRDefault="00297E0E" w:rsidP="00690E1F">
            <w:pPr>
              <w:pStyle w:val="ab"/>
              <w:numPr>
                <w:ilvl w:val="0"/>
                <w:numId w:val="16"/>
              </w:numPr>
              <w:suppressAutoHyphens w:val="0"/>
              <w:spacing w:after="200" w:line="276" w:lineRule="auto"/>
            </w:pPr>
            <w:r w:rsidRPr="0020273F">
              <w:t>Проведение праздников, досугов, литературных и музыкальных вечеров с привлечением родителей.</w:t>
            </w:r>
          </w:p>
          <w:p w:rsidR="00297E0E" w:rsidRPr="0020273F" w:rsidRDefault="00297E0E" w:rsidP="00690E1F">
            <w:pPr>
              <w:pStyle w:val="ab"/>
              <w:numPr>
                <w:ilvl w:val="0"/>
                <w:numId w:val="16"/>
              </w:numPr>
              <w:suppressAutoHyphens w:val="0"/>
              <w:spacing w:after="200" w:line="276" w:lineRule="auto"/>
            </w:pPr>
            <w:r w:rsidRPr="0020273F">
              <w:t>Приобщение к театрализованному и музыкальному искусству через аудио- и вид</w:t>
            </w:r>
            <w:r w:rsidR="00250B6F">
              <w:t>е</w:t>
            </w:r>
            <w:r w:rsidRPr="0020273F">
              <w:t>отеку. Регулирование тематического подбора для детского восприятия.</w:t>
            </w:r>
          </w:p>
          <w:p w:rsidR="00297E0E" w:rsidRPr="0020273F" w:rsidRDefault="00297E0E" w:rsidP="00690E1F">
            <w:pPr>
              <w:pStyle w:val="ab"/>
              <w:numPr>
                <w:ilvl w:val="0"/>
                <w:numId w:val="16"/>
              </w:numPr>
              <w:suppressAutoHyphens w:val="0"/>
              <w:spacing w:after="200" w:line="276" w:lineRule="auto"/>
            </w:pPr>
            <w:r w:rsidRPr="0020273F">
              <w:t>Семинары-практикумы для родителей  художественно-эстетическому воспитанию дошкольников.</w:t>
            </w:r>
          </w:p>
          <w:p w:rsidR="00297E0E" w:rsidRPr="0020273F" w:rsidRDefault="00297E0E" w:rsidP="00690E1F">
            <w:pPr>
              <w:pStyle w:val="ab"/>
              <w:numPr>
                <w:ilvl w:val="0"/>
                <w:numId w:val="16"/>
              </w:numPr>
              <w:suppressAutoHyphens w:val="0"/>
              <w:spacing w:after="200" w:line="276" w:lineRule="auto"/>
            </w:pPr>
            <w:r w:rsidRPr="0020273F">
              <w:t>Создание игротеки по Художественно-эстетическому развитию детей.</w:t>
            </w:r>
          </w:p>
          <w:p w:rsidR="00297E0E" w:rsidRPr="0020273F" w:rsidRDefault="00297E0E" w:rsidP="00690E1F">
            <w:pPr>
              <w:pStyle w:val="ab"/>
              <w:numPr>
                <w:ilvl w:val="0"/>
                <w:numId w:val="16"/>
              </w:numPr>
              <w:suppressAutoHyphens w:val="0"/>
              <w:spacing w:after="200" w:line="276" w:lineRule="auto"/>
            </w:pPr>
            <w:r w:rsidRPr="0020273F">
              <w:t>Организация выставок детских работ и совместных тематических выставок детей и родителей.</w:t>
            </w:r>
          </w:p>
          <w:p w:rsidR="00297E0E" w:rsidRPr="0020273F" w:rsidRDefault="00297E0E" w:rsidP="00690E1F">
            <w:pPr>
              <w:pStyle w:val="ab"/>
              <w:numPr>
                <w:ilvl w:val="0"/>
                <w:numId w:val="16"/>
              </w:numPr>
              <w:suppressAutoHyphens w:val="0"/>
              <w:spacing w:after="200" w:line="276" w:lineRule="auto"/>
            </w:pPr>
            <w:r w:rsidRPr="0020273F">
              <w:t>Сотрудничество с культурными учреждениями города с целью оказания консультативной помощи родителям.</w:t>
            </w:r>
          </w:p>
          <w:p w:rsidR="00297E0E" w:rsidRPr="0020273F" w:rsidRDefault="00297E0E" w:rsidP="00690E1F">
            <w:pPr>
              <w:pStyle w:val="ab"/>
              <w:numPr>
                <w:ilvl w:val="0"/>
                <w:numId w:val="16"/>
              </w:numPr>
              <w:suppressAutoHyphens w:val="0"/>
              <w:spacing w:after="200" w:line="276" w:lineRule="auto"/>
            </w:pPr>
            <w:r w:rsidRPr="0020273F">
              <w:t>Организация тренингов с родителями по обсуждению впечатлений после посещений культурных центров города.</w:t>
            </w:r>
          </w:p>
          <w:p w:rsidR="00297E0E" w:rsidRPr="0020273F" w:rsidRDefault="00297E0E" w:rsidP="00690E1F">
            <w:pPr>
              <w:pStyle w:val="ab"/>
              <w:numPr>
                <w:ilvl w:val="0"/>
                <w:numId w:val="16"/>
              </w:numPr>
              <w:suppressAutoHyphens w:val="0"/>
              <w:spacing w:after="200" w:line="276" w:lineRule="auto"/>
            </w:pPr>
            <w:r w:rsidRPr="0020273F">
              <w:t>Создание семейных клубов по интересам.</w:t>
            </w:r>
          </w:p>
          <w:p w:rsidR="00297E0E" w:rsidRPr="0020273F" w:rsidRDefault="00297E0E" w:rsidP="00690E1F">
            <w:pPr>
              <w:pStyle w:val="ab"/>
              <w:numPr>
                <w:ilvl w:val="0"/>
                <w:numId w:val="16"/>
              </w:numPr>
              <w:suppressAutoHyphens w:val="0"/>
              <w:spacing w:after="200" w:line="276" w:lineRule="auto"/>
            </w:pPr>
            <w:r w:rsidRPr="0020273F">
              <w:t>Организация совместных посиделок.</w:t>
            </w:r>
          </w:p>
          <w:p w:rsidR="00297E0E" w:rsidRPr="0020273F" w:rsidRDefault="00297E0E" w:rsidP="00690E1F">
            <w:pPr>
              <w:pStyle w:val="ab"/>
              <w:numPr>
                <w:ilvl w:val="0"/>
                <w:numId w:val="16"/>
              </w:numPr>
              <w:suppressAutoHyphens w:val="0"/>
              <w:spacing w:after="200" w:line="276" w:lineRule="auto"/>
            </w:pPr>
            <w:r w:rsidRPr="0020273F">
              <w:t>Совместное издание литературно-художественного  журнала (рисунки, сказки, комиксы, придуманных детьми и их родителями).</w:t>
            </w:r>
          </w:p>
          <w:p w:rsidR="00297E0E" w:rsidRPr="0020273F" w:rsidRDefault="00297E0E" w:rsidP="00690E1F">
            <w:pPr>
              <w:pStyle w:val="ab"/>
              <w:numPr>
                <w:ilvl w:val="0"/>
                <w:numId w:val="16"/>
              </w:numPr>
              <w:suppressAutoHyphens w:val="0"/>
              <w:spacing w:after="200" w:line="276" w:lineRule="auto"/>
            </w:pPr>
            <w:r w:rsidRPr="0020273F">
              <w:t>«Поэтическая гостиная». Чтение стихов детьми и родителями.</w:t>
            </w:r>
          </w:p>
        </w:tc>
      </w:tr>
    </w:tbl>
    <w:p w:rsidR="00297E0E" w:rsidRDefault="00297E0E" w:rsidP="00297E0E">
      <w:pPr>
        <w:spacing w:line="276" w:lineRule="auto"/>
      </w:pPr>
    </w:p>
    <w:p w:rsidR="00315901" w:rsidRDefault="00315901" w:rsidP="00297E0E">
      <w:pPr>
        <w:spacing w:line="276" w:lineRule="auto"/>
      </w:pPr>
    </w:p>
    <w:p w:rsidR="00315901" w:rsidRDefault="00315901" w:rsidP="00297E0E">
      <w:pPr>
        <w:spacing w:line="276" w:lineRule="auto"/>
      </w:pPr>
    </w:p>
    <w:p w:rsidR="00315901" w:rsidRDefault="00315901" w:rsidP="00297E0E">
      <w:pPr>
        <w:spacing w:line="276" w:lineRule="auto"/>
      </w:pPr>
    </w:p>
    <w:p w:rsidR="00315901" w:rsidRPr="0020273F" w:rsidRDefault="00315901" w:rsidP="00297E0E">
      <w:pPr>
        <w:spacing w:line="276" w:lineRule="auto"/>
      </w:pPr>
    </w:p>
    <w:p w:rsidR="00297E0E" w:rsidRDefault="00297E0E" w:rsidP="008B3399">
      <w:pPr>
        <w:spacing w:line="276" w:lineRule="auto"/>
        <w:ind w:left="-142" w:firstLine="142"/>
        <w:jc w:val="center"/>
        <w:rPr>
          <w:b/>
          <w:bCs/>
        </w:rPr>
      </w:pPr>
      <w:r w:rsidRPr="008B3399">
        <w:rPr>
          <w:b/>
          <w:bCs/>
        </w:rPr>
        <w:lastRenderedPageBreak/>
        <w:t>Образовательная область</w:t>
      </w:r>
      <w:r w:rsidR="008B3399" w:rsidRPr="008B3399">
        <w:rPr>
          <w:b/>
          <w:bCs/>
        </w:rPr>
        <w:t xml:space="preserve"> </w:t>
      </w:r>
      <w:r w:rsidRPr="008B3399">
        <w:rPr>
          <w:b/>
          <w:bCs/>
        </w:rPr>
        <w:t>«Физическое  развитие»</w:t>
      </w:r>
    </w:p>
    <w:p w:rsidR="00CA49A8" w:rsidRPr="008B3399" w:rsidRDefault="00CA49A8" w:rsidP="008B3399">
      <w:pPr>
        <w:spacing w:line="276" w:lineRule="auto"/>
        <w:ind w:left="-142" w:firstLine="142"/>
        <w:jc w:val="center"/>
        <w:rPr>
          <w:b/>
          <w:bCs/>
        </w:rPr>
      </w:pPr>
    </w:p>
    <w:p w:rsidR="00297E0E" w:rsidRDefault="00297E0E" w:rsidP="00297E0E">
      <w:pPr>
        <w:spacing w:line="276" w:lineRule="auto"/>
        <w:ind w:left="-142" w:firstLine="142"/>
        <w:jc w:val="center"/>
        <w:rPr>
          <w:b/>
          <w:sz w:val="22"/>
          <w:szCs w:val="22"/>
        </w:rPr>
      </w:pPr>
      <w:r w:rsidRPr="008B3399">
        <w:rPr>
          <w:b/>
          <w:sz w:val="22"/>
          <w:szCs w:val="22"/>
        </w:rPr>
        <w:t>ОРГАНИЗАЦИЯ ДВИГАТЕЛЬНОГО РЕЖИМА В МАДОУ</w:t>
      </w:r>
    </w:p>
    <w:p w:rsidR="00CA49A8" w:rsidRPr="008B3399" w:rsidRDefault="00CA49A8" w:rsidP="00297E0E">
      <w:pPr>
        <w:spacing w:line="276" w:lineRule="auto"/>
        <w:ind w:left="-142" w:firstLine="142"/>
        <w:jc w:val="center"/>
        <w:rPr>
          <w:b/>
          <w:bCs/>
          <w:sz w:val="22"/>
          <w:szCs w:val="22"/>
          <w:u w:val="single"/>
        </w:rPr>
      </w:pPr>
    </w:p>
    <w:tbl>
      <w:tblPr>
        <w:tblStyle w:val="aa"/>
        <w:tblW w:w="14567" w:type="dxa"/>
        <w:tblLayout w:type="fixed"/>
        <w:tblLook w:val="0000" w:firstRow="0" w:lastRow="0" w:firstColumn="0" w:lastColumn="0" w:noHBand="0" w:noVBand="0"/>
      </w:tblPr>
      <w:tblGrid>
        <w:gridCol w:w="4821"/>
        <w:gridCol w:w="3118"/>
        <w:gridCol w:w="2410"/>
        <w:gridCol w:w="2268"/>
        <w:gridCol w:w="425"/>
        <w:gridCol w:w="1525"/>
      </w:tblGrid>
      <w:tr w:rsidR="00297E0E" w:rsidRPr="0020273F" w:rsidTr="00CA49A8">
        <w:tc>
          <w:tcPr>
            <w:tcW w:w="4821" w:type="dxa"/>
            <w:vMerge w:val="restart"/>
          </w:tcPr>
          <w:p w:rsidR="00297E0E" w:rsidRPr="0020273F" w:rsidRDefault="00297E0E" w:rsidP="007A3503">
            <w:pPr>
              <w:spacing w:line="276" w:lineRule="auto"/>
              <w:jc w:val="center"/>
              <w:rPr>
                <w:b/>
              </w:rPr>
            </w:pPr>
            <w:r w:rsidRPr="0020273F">
              <w:rPr>
                <w:b/>
              </w:rPr>
              <w:t>Формы организации</w:t>
            </w:r>
          </w:p>
        </w:tc>
        <w:tc>
          <w:tcPr>
            <w:tcW w:w="5528" w:type="dxa"/>
            <w:gridSpan w:val="2"/>
          </w:tcPr>
          <w:p w:rsidR="00297E0E" w:rsidRDefault="00297E0E" w:rsidP="007A3503">
            <w:pPr>
              <w:spacing w:line="276" w:lineRule="auto"/>
              <w:jc w:val="center"/>
              <w:rPr>
                <w:b/>
              </w:rPr>
            </w:pPr>
            <w:r w:rsidRPr="0020273F">
              <w:rPr>
                <w:b/>
              </w:rPr>
              <w:t>Младший возраст</w:t>
            </w:r>
          </w:p>
          <w:p w:rsidR="00CA49A8" w:rsidRPr="0020273F" w:rsidRDefault="00CA49A8" w:rsidP="007A3503">
            <w:pPr>
              <w:spacing w:line="276" w:lineRule="auto"/>
              <w:jc w:val="center"/>
              <w:rPr>
                <w:b/>
              </w:rPr>
            </w:pPr>
          </w:p>
        </w:tc>
        <w:tc>
          <w:tcPr>
            <w:tcW w:w="4218" w:type="dxa"/>
            <w:gridSpan w:val="3"/>
          </w:tcPr>
          <w:p w:rsidR="00297E0E" w:rsidRPr="0020273F" w:rsidRDefault="00297E0E" w:rsidP="007A3503">
            <w:pPr>
              <w:spacing w:line="276" w:lineRule="auto"/>
              <w:jc w:val="center"/>
              <w:rPr>
                <w:b/>
              </w:rPr>
            </w:pPr>
            <w:r w:rsidRPr="0020273F">
              <w:rPr>
                <w:b/>
              </w:rPr>
              <w:t>Старший возраст</w:t>
            </w:r>
          </w:p>
        </w:tc>
      </w:tr>
      <w:tr w:rsidR="00297E0E" w:rsidRPr="0020273F" w:rsidTr="00CA49A8">
        <w:tc>
          <w:tcPr>
            <w:tcW w:w="4821" w:type="dxa"/>
            <w:vMerge/>
          </w:tcPr>
          <w:p w:rsidR="00297E0E" w:rsidRPr="0020273F" w:rsidRDefault="00297E0E" w:rsidP="007A3503">
            <w:pPr>
              <w:spacing w:line="276" w:lineRule="auto"/>
              <w:rPr>
                <w:b/>
              </w:rPr>
            </w:pPr>
          </w:p>
        </w:tc>
        <w:tc>
          <w:tcPr>
            <w:tcW w:w="3118" w:type="dxa"/>
          </w:tcPr>
          <w:p w:rsidR="00297E0E" w:rsidRPr="0020273F" w:rsidRDefault="00CA49A8" w:rsidP="00CA49A8">
            <w:pPr>
              <w:spacing w:line="276" w:lineRule="auto"/>
              <w:jc w:val="center"/>
              <w:rPr>
                <w:b/>
              </w:rPr>
            </w:pPr>
            <w:r>
              <w:rPr>
                <w:b/>
              </w:rPr>
              <w:t>Младшая группа</w:t>
            </w:r>
          </w:p>
        </w:tc>
        <w:tc>
          <w:tcPr>
            <w:tcW w:w="2410" w:type="dxa"/>
          </w:tcPr>
          <w:p w:rsidR="00297E0E" w:rsidRPr="0020273F" w:rsidRDefault="00CA49A8" w:rsidP="00CA49A8">
            <w:pPr>
              <w:spacing w:line="276" w:lineRule="auto"/>
              <w:jc w:val="center"/>
              <w:rPr>
                <w:b/>
              </w:rPr>
            </w:pPr>
            <w:r>
              <w:rPr>
                <w:b/>
              </w:rPr>
              <w:t>Средняя группа</w:t>
            </w:r>
          </w:p>
        </w:tc>
        <w:tc>
          <w:tcPr>
            <w:tcW w:w="2268" w:type="dxa"/>
          </w:tcPr>
          <w:p w:rsidR="00297E0E" w:rsidRPr="0020273F" w:rsidRDefault="00CA49A8" w:rsidP="00CA49A8">
            <w:pPr>
              <w:spacing w:line="276" w:lineRule="auto"/>
              <w:jc w:val="center"/>
              <w:rPr>
                <w:b/>
              </w:rPr>
            </w:pPr>
            <w:r>
              <w:rPr>
                <w:b/>
              </w:rPr>
              <w:t>Старшая группа</w:t>
            </w:r>
          </w:p>
        </w:tc>
        <w:tc>
          <w:tcPr>
            <w:tcW w:w="1950" w:type="dxa"/>
            <w:gridSpan w:val="2"/>
          </w:tcPr>
          <w:p w:rsidR="00297E0E" w:rsidRPr="0020273F" w:rsidRDefault="00CA49A8" w:rsidP="00CA49A8">
            <w:pPr>
              <w:spacing w:line="276" w:lineRule="auto"/>
              <w:jc w:val="center"/>
              <w:rPr>
                <w:b/>
              </w:rPr>
            </w:pPr>
            <w:r>
              <w:rPr>
                <w:b/>
              </w:rPr>
              <w:t>Подготовительная группа</w:t>
            </w:r>
          </w:p>
        </w:tc>
      </w:tr>
      <w:tr w:rsidR="00297E0E" w:rsidRPr="0020273F" w:rsidTr="00CA49A8">
        <w:tc>
          <w:tcPr>
            <w:tcW w:w="4821" w:type="dxa"/>
          </w:tcPr>
          <w:p w:rsidR="00297E0E" w:rsidRPr="0020273F" w:rsidRDefault="00297E0E" w:rsidP="007A3503">
            <w:pPr>
              <w:spacing w:line="276" w:lineRule="auto"/>
              <w:rPr>
                <w:b/>
              </w:rPr>
            </w:pPr>
            <w:r w:rsidRPr="0020273F">
              <w:rPr>
                <w:b/>
              </w:rPr>
              <w:t>Организованная деятельность</w:t>
            </w:r>
          </w:p>
        </w:tc>
        <w:tc>
          <w:tcPr>
            <w:tcW w:w="3118" w:type="dxa"/>
          </w:tcPr>
          <w:p w:rsidR="00297E0E" w:rsidRPr="0020273F" w:rsidRDefault="00CA49A8" w:rsidP="007A3503">
            <w:pPr>
              <w:spacing w:line="276" w:lineRule="auto"/>
            </w:pPr>
            <w:r>
              <w:t>45 минут</w:t>
            </w:r>
          </w:p>
        </w:tc>
        <w:tc>
          <w:tcPr>
            <w:tcW w:w="2410" w:type="dxa"/>
          </w:tcPr>
          <w:p w:rsidR="00297E0E" w:rsidRPr="0020273F" w:rsidRDefault="00CA49A8" w:rsidP="007A3503">
            <w:pPr>
              <w:spacing w:line="276" w:lineRule="auto"/>
            </w:pPr>
            <w:r>
              <w:t>1 час</w:t>
            </w:r>
          </w:p>
        </w:tc>
        <w:tc>
          <w:tcPr>
            <w:tcW w:w="4218" w:type="dxa"/>
            <w:gridSpan w:val="3"/>
          </w:tcPr>
          <w:p w:rsidR="00297E0E" w:rsidRPr="0020273F" w:rsidRDefault="00CA49A8" w:rsidP="00CA49A8">
            <w:pPr>
              <w:spacing w:line="276" w:lineRule="auto"/>
            </w:pPr>
            <w:r>
              <w:t>1 час 15 мин                              1 час 30 мин</w:t>
            </w:r>
          </w:p>
        </w:tc>
      </w:tr>
      <w:tr w:rsidR="00297E0E" w:rsidRPr="0020273F" w:rsidTr="00CA49A8">
        <w:tc>
          <w:tcPr>
            <w:tcW w:w="4821" w:type="dxa"/>
          </w:tcPr>
          <w:p w:rsidR="00297E0E" w:rsidRPr="0020273F" w:rsidRDefault="00297E0E" w:rsidP="007A3503">
            <w:pPr>
              <w:spacing w:line="276" w:lineRule="auto"/>
              <w:rPr>
                <w:b/>
              </w:rPr>
            </w:pPr>
            <w:r w:rsidRPr="0020273F">
              <w:rPr>
                <w:b/>
              </w:rPr>
              <w:t>Утренняя гимнастика</w:t>
            </w:r>
          </w:p>
        </w:tc>
        <w:tc>
          <w:tcPr>
            <w:tcW w:w="3118" w:type="dxa"/>
          </w:tcPr>
          <w:p w:rsidR="00297E0E" w:rsidRPr="0020273F" w:rsidRDefault="00297E0E" w:rsidP="007A3503">
            <w:pPr>
              <w:spacing w:line="276" w:lineRule="auto"/>
            </w:pPr>
            <w:r w:rsidRPr="0020273F">
              <w:t>6-8 минут</w:t>
            </w:r>
          </w:p>
        </w:tc>
        <w:tc>
          <w:tcPr>
            <w:tcW w:w="2410" w:type="dxa"/>
          </w:tcPr>
          <w:p w:rsidR="00297E0E" w:rsidRPr="0020273F" w:rsidRDefault="00297E0E" w:rsidP="007A3503">
            <w:pPr>
              <w:spacing w:line="276" w:lineRule="auto"/>
            </w:pPr>
            <w:r w:rsidRPr="0020273F">
              <w:t>6-8 минут</w:t>
            </w:r>
          </w:p>
        </w:tc>
        <w:tc>
          <w:tcPr>
            <w:tcW w:w="2268" w:type="dxa"/>
          </w:tcPr>
          <w:p w:rsidR="00297E0E" w:rsidRPr="0020273F" w:rsidRDefault="00297E0E" w:rsidP="007A3503">
            <w:pPr>
              <w:spacing w:line="276" w:lineRule="auto"/>
            </w:pPr>
            <w:r w:rsidRPr="0020273F">
              <w:t>8- 10 минут</w:t>
            </w:r>
          </w:p>
        </w:tc>
        <w:tc>
          <w:tcPr>
            <w:tcW w:w="1950" w:type="dxa"/>
            <w:gridSpan w:val="2"/>
          </w:tcPr>
          <w:p w:rsidR="00297E0E" w:rsidRPr="0020273F" w:rsidRDefault="00297E0E" w:rsidP="007A3503">
            <w:pPr>
              <w:spacing w:line="276" w:lineRule="auto"/>
            </w:pPr>
            <w:r w:rsidRPr="0020273F">
              <w:t>10- 12 минут</w:t>
            </w:r>
          </w:p>
        </w:tc>
      </w:tr>
      <w:tr w:rsidR="00297E0E" w:rsidRPr="0020273F" w:rsidTr="00CA49A8">
        <w:tc>
          <w:tcPr>
            <w:tcW w:w="4821" w:type="dxa"/>
          </w:tcPr>
          <w:p w:rsidR="00297E0E" w:rsidRPr="0020273F" w:rsidRDefault="00297E0E" w:rsidP="007A3503">
            <w:pPr>
              <w:spacing w:line="276" w:lineRule="auto"/>
              <w:rPr>
                <w:b/>
              </w:rPr>
            </w:pPr>
            <w:r w:rsidRPr="0020273F">
              <w:rPr>
                <w:b/>
              </w:rPr>
              <w:t>Дозированный бег</w:t>
            </w:r>
          </w:p>
        </w:tc>
        <w:tc>
          <w:tcPr>
            <w:tcW w:w="3118" w:type="dxa"/>
          </w:tcPr>
          <w:p w:rsidR="00297E0E" w:rsidRPr="0020273F" w:rsidRDefault="00297E0E" w:rsidP="007A3503">
            <w:pPr>
              <w:spacing w:line="276" w:lineRule="auto"/>
            </w:pPr>
          </w:p>
        </w:tc>
        <w:tc>
          <w:tcPr>
            <w:tcW w:w="2410" w:type="dxa"/>
          </w:tcPr>
          <w:p w:rsidR="00297E0E" w:rsidRPr="0020273F" w:rsidRDefault="00297E0E" w:rsidP="007A3503">
            <w:pPr>
              <w:spacing w:line="276" w:lineRule="auto"/>
            </w:pPr>
            <w:r w:rsidRPr="0020273F">
              <w:t>3-4 минуты</w:t>
            </w:r>
          </w:p>
        </w:tc>
        <w:tc>
          <w:tcPr>
            <w:tcW w:w="2268" w:type="dxa"/>
          </w:tcPr>
          <w:p w:rsidR="00297E0E" w:rsidRPr="0020273F" w:rsidRDefault="00297E0E" w:rsidP="007A3503">
            <w:pPr>
              <w:spacing w:line="276" w:lineRule="auto"/>
            </w:pPr>
            <w:r w:rsidRPr="0020273F">
              <w:t>5-6 минут</w:t>
            </w:r>
          </w:p>
        </w:tc>
        <w:tc>
          <w:tcPr>
            <w:tcW w:w="1950" w:type="dxa"/>
            <w:gridSpan w:val="2"/>
          </w:tcPr>
          <w:p w:rsidR="00297E0E" w:rsidRPr="0020273F" w:rsidRDefault="00297E0E" w:rsidP="007A3503">
            <w:pPr>
              <w:spacing w:line="276" w:lineRule="auto"/>
            </w:pPr>
            <w:r w:rsidRPr="0020273F">
              <w:t>7-8 минут</w:t>
            </w:r>
          </w:p>
        </w:tc>
      </w:tr>
      <w:tr w:rsidR="00297E0E" w:rsidRPr="0020273F" w:rsidTr="00CA49A8">
        <w:tc>
          <w:tcPr>
            <w:tcW w:w="4821" w:type="dxa"/>
          </w:tcPr>
          <w:p w:rsidR="00297E0E" w:rsidRPr="0020273F" w:rsidRDefault="00297E0E" w:rsidP="007A3503">
            <w:pPr>
              <w:spacing w:line="276" w:lineRule="auto"/>
              <w:rPr>
                <w:b/>
              </w:rPr>
            </w:pPr>
            <w:r w:rsidRPr="0020273F">
              <w:rPr>
                <w:b/>
              </w:rPr>
              <w:t>Упражнения после дневного сна</w:t>
            </w:r>
          </w:p>
        </w:tc>
        <w:tc>
          <w:tcPr>
            <w:tcW w:w="3118" w:type="dxa"/>
          </w:tcPr>
          <w:p w:rsidR="00297E0E" w:rsidRPr="0020273F" w:rsidRDefault="00297E0E" w:rsidP="007A3503">
            <w:pPr>
              <w:spacing w:line="276" w:lineRule="auto"/>
            </w:pPr>
            <w:r w:rsidRPr="0020273F">
              <w:t>5- 10 минут</w:t>
            </w:r>
          </w:p>
        </w:tc>
        <w:tc>
          <w:tcPr>
            <w:tcW w:w="2410" w:type="dxa"/>
          </w:tcPr>
          <w:p w:rsidR="00297E0E" w:rsidRPr="0020273F" w:rsidRDefault="00297E0E" w:rsidP="007A3503">
            <w:pPr>
              <w:spacing w:line="276" w:lineRule="auto"/>
            </w:pPr>
            <w:r w:rsidRPr="0020273F">
              <w:t>5- 10 минут</w:t>
            </w:r>
          </w:p>
        </w:tc>
        <w:tc>
          <w:tcPr>
            <w:tcW w:w="2268" w:type="dxa"/>
          </w:tcPr>
          <w:p w:rsidR="00297E0E" w:rsidRPr="0020273F" w:rsidRDefault="00297E0E" w:rsidP="007A3503">
            <w:pPr>
              <w:spacing w:line="276" w:lineRule="auto"/>
            </w:pPr>
            <w:r w:rsidRPr="0020273F">
              <w:t>5-10 минут</w:t>
            </w:r>
          </w:p>
        </w:tc>
        <w:tc>
          <w:tcPr>
            <w:tcW w:w="1950" w:type="dxa"/>
            <w:gridSpan w:val="2"/>
          </w:tcPr>
          <w:p w:rsidR="00297E0E" w:rsidRPr="0020273F" w:rsidRDefault="00297E0E" w:rsidP="007A3503">
            <w:pPr>
              <w:spacing w:line="276" w:lineRule="auto"/>
            </w:pPr>
            <w:r w:rsidRPr="0020273F">
              <w:t>5-10 минут</w:t>
            </w:r>
          </w:p>
        </w:tc>
      </w:tr>
      <w:tr w:rsidR="00297E0E" w:rsidRPr="0020273F" w:rsidTr="00CA49A8">
        <w:tc>
          <w:tcPr>
            <w:tcW w:w="4821" w:type="dxa"/>
            <w:vMerge w:val="restart"/>
          </w:tcPr>
          <w:p w:rsidR="00297E0E" w:rsidRPr="0020273F" w:rsidRDefault="00297E0E" w:rsidP="007A3503">
            <w:pPr>
              <w:spacing w:line="276" w:lineRule="auto"/>
              <w:rPr>
                <w:b/>
              </w:rPr>
            </w:pPr>
            <w:r w:rsidRPr="0020273F">
              <w:rPr>
                <w:b/>
              </w:rPr>
              <w:t>Подвижные игры</w:t>
            </w:r>
          </w:p>
        </w:tc>
        <w:tc>
          <w:tcPr>
            <w:tcW w:w="9746" w:type="dxa"/>
            <w:gridSpan w:val="5"/>
          </w:tcPr>
          <w:p w:rsidR="00297E0E" w:rsidRPr="0020273F" w:rsidRDefault="00297E0E" w:rsidP="007A3503">
            <w:pPr>
              <w:spacing w:line="276" w:lineRule="auto"/>
              <w:jc w:val="center"/>
            </w:pPr>
            <w:r w:rsidRPr="0020273F">
              <w:t>не менее 2-4 раз в день</w:t>
            </w:r>
          </w:p>
        </w:tc>
      </w:tr>
      <w:tr w:rsidR="00297E0E" w:rsidRPr="0020273F" w:rsidTr="00CA49A8">
        <w:tc>
          <w:tcPr>
            <w:tcW w:w="4821" w:type="dxa"/>
            <w:vMerge/>
          </w:tcPr>
          <w:p w:rsidR="00297E0E" w:rsidRPr="0020273F" w:rsidRDefault="00297E0E" w:rsidP="007A3503">
            <w:pPr>
              <w:spacing w:line="276" w:lineRule="auto"/>
              <w:rPr>
                <w:b/>
              </w:rPr>
            </w:pPr>
          </w:p>
        </w:tc>
        <w:tc>
          <w:tcPr>
            <w:tcW w:w="3118" w:type="dxa"/>
          </w:tcPr>
          <w:p w:rsidR="00297E0E" w:rsidRPr="0020273F" w:rsidRDefault="00297E0E" w:rsidP="007A3503">
            <w:pPr>
              <w:spacing w:line="276" w:lineRule="auto"/>
            </w:pPr>
            <w:r w:rsidRPr="0020273F">
              <w:t>6-8 минут</w:t>
            </w:r>
          </w:p>
        </w:tc>
        <w:tc>
          <w:tcPr>
            <w:tcW w:w="2410" w:type="dxa"/>
          </w:tcPr>
          <w:p w:rsidR="00297E0E" w:rsidRPr="0020273F" w:rsidRDefault="00297E0E" w:rsidP="007A3503">
            <w:pPr>
              <w:spacing w:line="276" w:lineRule="auto"/>
            </w:pPr>
            <w:r w:rsidRPr="0020273F">
              <w:t>10-15 минут</w:t>
            </w:r>
          </w:p>
        </w:tc>
        <w:tc>
          <w:tcPr>
            <w:tcW w:w="2268" w:type="dxa"/>
          </w:tcPr>
          <w:p w:rsidR="00297E0E" w:rsidRPr="0020273F" w:rsidRDefault="00297E0E" w:rsidP="007A3503">
            <w:pPr>
              <w:spacing w:line="276" w:lineRule="auto"/>
            </w:pPr>
            <w:r w:rsidRPr="0020273F">
              <w:t>15-20 минут</w:t>
            </w:r>
          </w:p>
        </w:tc>
        <w:tc>
          <w:tcPr>
            <w:tcW w:w="1950" w:type="dxa"/>
            <w:gridSpan w:val="2"/>
          </w:tcPr>
          <w:p w:rsidR="00297E0E" w:rsidRPr="0020273F" w:rsidRDefault="00297E0E" w:rsidP="007A3503">
            <w:pPr>
              <w:spacing w:line="276" w:lineRule="auto"/>
            </w:pPr>
            <w:r w:rsidRPr="0020273F">
              <w:t>15- 20 минут</w:t>
            </w:r>
          </w:p>
        </w:tc>
      </w:tr>
      <w:tr w:rsidR="00297E0E" w:rsidRPr="0020273F" w:rsidTr="00CA49A8">
        <w:tc>
          <w:tcPr>
            <w:tcW w:w="4821" w:type="dxa"/>
          </w:tcPr>
          <w:p w:rsidR="00297E0E" w:rsidRPr="0020273F" w:rsidRDefault="00297E0E" w:rsidP="007A3503">
            <w:pPr>
              <w:spacing w:line="276" w:lineRule="auto"/>
              <w:rPr>
                <w:b/>
              </w:rPr>
            </w:pPr>
            <w:r w:rsidRPr="0020273F">
              <w:rPr>
                <w:b/>
              </w:rPr>
              <w:t>Спортивные игры</w:t>
            </w:r>
          </w:p>
        </w:tc>
        <w:tc>
          <w:tcPr>
            <w:tcW w:w="3118" w:type="dxa"/>
          </w:tcPr>
          <w:p w:rsidR="00297E0E" w:rsidRPr="0020273F" w:rsidRDefault="00297E0E" w:rsidP="007A3503">
            <w:pPr>
              <w:spacing w:line="276" w:lineRule="auto"/>
            </w:pPr>
          </w:p>
        </w:tc>
        <w:tc>
          <w:tcPr>
            <w:tcW w:w="6628" w:type="dxa"/>
            <w:gridSpan w:val="4"/>
          </w:tcPr>
          <w:p w:rsidR="00297E0E" w:rsidRPr="0020273F" w:rsidRDefault="00297E0E" w:rsidP="007A3503">
            <w:pPr>
              <w:spacing w:line="276" w:lineRule="auto"/>
            </w:pPr>
            <w:r w:rsidRPr="0020273F">
              <w:t>Целенаправленное обучение педагогом не реже 1 раза в неделю</w:t>
            </w:r>
          </w:p>
        </w:tc>
      </w:tr>
      <w:tr w:rsidR="00297E0E" w:rsidRPr="0020273F" w:rsidTr="00CA49A8">
        <w:tc>
          <w:tcPr>
            <w:tcW w:w="4821" w:type="dxa"/>
            <w:vMerge w:val="restart"/>
          </w:tcPr>
          <w:p w:rsidR="00297E0E" w:rsidRPr="0020273F" w:rsidRDefault="00297E0E" w:rsidP="007A3503">
            <w:pPr>
              <w:spacing w:line="276" w:lineRule="auto"/>
              <w:rPr>
                <w:b/>
              </w:rPr>
            </w:pPr>
            <w:r w:rsidRPr="0020273F">
              <w:rPr>
                <w:b/>
              </w:rPr>
              <w:t>Спортивные упражнения</w:t>
            </w:r>
          </w:p>
        </w:tc>
        <w:tc>
          <w:tcPr>
            <w:tcW w:w="9746" w:type="dxa"/>
            <w:gridSpan w:val="5"/>
          </w:tcPr>
          <w:p w:rsidR="00297E0E" w:rsidRPr="0020273F" w:rsidRDefault="00297E0E" w:rsidP="007A3503">
            <w:pPr>
              <w:spacing w:line="276" w:lineRule="auto"/>
            </w:pPr>
            <w:r w:rsidRPr="0020273F">
              <w:t>Целенаправленное обучение не реже 1 раза в неделю</w:t>
            </w:r>
          </w:p>
        </w:tc>
      </w:tr>
      <w:tr w:rsidR="00297E0E" w:rsidRPr="0020273F" w:rsidTr="00CA49A8">
        <w:tc>
          <w:tcPr>
            <w:tcW w:w="4821" w:type="dxa"/>
            <w:vMerge/>
          </w:tcPr>
          <w:p w:rsidR="00297E0E" w:rsidRPr="0020273F" w:rsidRDefault="00297E0E" w:rsidP="007A3503">
            <w:pPr>
              <w:spacing w:line="276" w:lineRule="auto"/>
              <w:rPr>
                <w:b/>
              </w:rPr>
            </w:pPr>
          </w:p>
        </w:tc>
        <w:tc>
          <w:tcPr>
            <w:tcW w:w="3118" w:type="dxa"/>
          </w:tcPr>
          <w:p w:rsidR="00297E0E" w:rsidRPr="0020273F" w:rsidRDefault="00297E0E" w:rsidP="007A3503">
            <w:pPr>
              <w:spacing w:line="276" w:lineRule="auto"/>
            </w:pPr>
          </w:p>
        </w:tc>
        <w:tc>
          <w:tcPr>
            <w:tcW w:w="2410" w:type="dxa"/>
          </w:tcPr>
          <w:p w:rsidR="00297E0E" w:rsidRPr="0020273F" w:rsidRDefault="00297E0E" w:rsidP="007A3503">
            <w:pPr>
              <w:spacing w:line="276" w:lineRule="auto"/>
            </w:pPr>
            <w:r w:rsidRPr="0020273F">
              <w:t>8-12 минут</w:t>
            </w:r>
          </w:p>
        </w:tc>
        <w:tc>
          <w:tcPr>
            <w:tcW w:w="2268" w:type="dxa"/>
          </w:tcPr>
          <w:p w:rsidR="00297E0E" w:rsidRPr="0020273F" w:rsidRDefault="00297E0E" w:rsidP="007A3503">
            <w:pPr>
              <w:spacing w:line="276" w:lineRule="auto"/>
            </w:pPr>
            <w:r w:rsidRPr="0020273F">
              <w:t>8-15 минут</w:t>
            </w:r>
          </w:p>
        </w:tc>
        <w:tc>
          <w:tcPr>
            <w:tcW w:w="1950" w:type="dxa"/>
            <w:gridSpan w:val="2"/>
          </w:tcPr>
          <w:p w:rsidR="00297E0E" w:rsidRPr="0020273F" w:rsidRDefault="00297E0E" w:rsidP="007A3503">
            <w:pPr>
              <w:spacing w:line="276" w:lineRule="auto"/>
            </w:pPr>
            <w:r w:rsidRPr="0020273F">
              <w:t>8-15 минут</w:t>
            </w:r>
          </w:p>
        </w:tc>
      </w:tr>
      <w:tr w:rsidR="00297E0E" w:rsidRPr="0020273F" w:rsidTr="00CA49A8">
        <w:tc>
          <w:tcPr>
            <w:tcW w:w="4821" w:type="dxa"/>
            <w:vMerge w:val="restart"/>
          </w:tcPr>
          <w:p w:rsidR="00297E0E" w:rsidRPr="0020273F" w:rsidRDefault="00297E0E" w:rsidP="007A3503">
            <w:pPr>
              <w:spacing w:line="276" w:lineRule="auto"/>
              <w:rPr>
                <w:b/>
              </w:rPr>
            </w:pPr>
            <w:r w:rsidRPr="0020273F">
              <w:rPr>
                <w:b/>
              </w:rPr>
              <w:t>Физкультурные упражнения на прогулке</w:t>
            </w:r>
          </w:p>
        </w:tc>
        <w:tc>
          <w:tcPr>
            <w:tcW w:w="9746" w:type="dxa"/>
            <w:gridSpan w:val="5"/>
          </w:tcPr>
          <w:p w:rsidR="00297E0E" w:rsidRPr="0020273F" w:rsidRDefault="00297E0E" w:rsidP="007A3503">
            <w:pPr>
              <w:spacing w:line="276" w:lineRule="auto"/>
              <w:jc w:val="center"/>
            </w:pPr>
            <w:r w:rsidRPr="0020273F">
              <w:t>Ежедневно с подгруппами</w:t>
            </w:r>
          </w:p>
        </w:tc>
      </w:tr>
      <w:tr w:rsidR="00297E0E" w:rsidRPr="0020273F" w:rsidTr="00CA49A8">
        <w:tc>
          <w:tcPr>
            <w:tcW w:w="4821" w:type="dxa"/>
            <w:vMerge/>
          </w:tcPr>
          <w:p w:rsidR="00297E0E" w:rsidRPr="0020273F" w:rsidRDefault="00297E0E" w:rsidP="007A3503">
            <w:pPr>
              <w:spacing w:line="276" w:lineRule="auto"/>
              <w:rPr>
                <w:b/>
              </w:rPr>
            </w:pPr>
          </w:p>
        </w:tc>
        <w:tc>
          <w:tcPr>
            <w:tcW w:w="3118" w:type="dxa"/>
          </w:tcPr>
          <w:p w:rsidR="00297E0E" w:rsidRPr="0020273F" w:rsidRDefault="00297E0E" w:rsidP="007A3503">
            <w:pPr>
              <w:spacing w:line="276" w:lineRule="auto"/>
            </w:pPr>
            <w:r w:rsidRPr="0020273F">
              <w:t>5-10 мин</w:t>
            </w:r>
          </w:p>
        </w:tc>
        <w:tc>
          <w:tcPr>
            <w:tcW w:w="2410" w:type="dxa"/>
          </w:tcPr>
          <w:p w:rsidR="00297E0E" w:rsidRPr="0020273F" w:rsidRDefault="00297E0E" w:rsidP="007A3503">
            <w:pPr>
              <w:spacing w:line="276" w:lineRule="auto"/>
            </w:pPr>
            <w:r w:rsidRPr="0020273F">
              <w:t>10-12 мин</w:t>
            </w:r>
          </w:p>
        </w:tc>
        <w:tc>
          <w:tcPr>
            <w:tcW w:w="2268" w:type="dxa"/>
          </w:tcPr>
          <w:p w:rsidR="00297E0E" w:rsidRPr="0020273F" w:rsidRDefault="00297E0E" w:rsidP="007A3503">
            <w:pPr>
              <w:spacing w:line="276" w:lineRule="auto"/>
            </w:pPr>
            <w:r w:rsidRPr="0020273F">
              <w:t>10-15 минут</w:t>
            </w:r>
          </w:p>
        </w:tc>
        <w:tc>
          <w:tcPr>
            <w:tcW w:w="1950" w:type="dxa"/>
            <w:gridSpan w:val="2"/>
          </w:tcPr>
          <w:p w:rsidR="00297E0E" w:rsidRPr="0020273F" w:rsidRDefault="00297E0E" w:rsidP="007A3503">
            <w:pPr>
              <w:spacing w:line="276" w:lineRule="auto"/>
            </w:pPr>
            <w:r w:rsidRPr="0020273F">
              <w:t>10-15 минут</w:t>
            </w:r>
          </w:p>
        </w:tc>
      </w:tr>
      <w:tr w:rsidR="00297E0E" w:rsidRPr="0020273F" w:rsidTr="00CA49A8">
        <w:tc>
          <w:tcPr>
            <w:tcW w:w="4821" w:type="dxa"/>
            <w:vMerge w:val="restart"/>
          </w:tcPr>
          <w:p w:rsidR="00297E0E" w:rsidRPr="0020273F" w:rsidRDefault="00297E0E" w:rsidP="007A3503">
            <w:pPr>
              <w:spacing w:line="276" w:lineRule="auto"/>
              <w:rPr>
                <w:b/>
              </w:rPr>
            </w:pPr>
            <w:r w:rsidRPr="0020273F">
              <w:rPr>
                <w:b/>
              </w:rPr>
              <w:t>Спортивные развлечения</w:t>
            </w:r>
          </w:p>
        </w:tc>
        <w:tc>
          <w:tcPr>
            <w:tcW w:w="9746" w:type="dxa"/>
            <w:gridSpan w:val="5"/>
          </w:tcPr>
          <w:p w:rsidR="00297E0E" w:rsidRPr="0020273F" w:rsidRDefault="00297E0E" w:rsidP="007A3503">
            <w:pPr>
              <w:spacing w:line="276" w:lineRule="auto"/>
              <w:jc w:val="center"/>
            </w:pPr>
            <w:r>
              <w:t>1</w:t>
            </w:r>
            <w:r w:rsidRPr="0020273F">
              <w:t xml:space="preserve"> раз в месяц</w:t>
            </w:r>
          </w:p>
        </w:tc>
      </w:tr>
      <w:tr w:rsidR="00297E0E" w:rsidRPr="0020273F" w:rsidTr="00CA49A8">
        <w:tc>
          <w:tcPr>
            <w:tcW w:w="4821" w:type="dxa"/>
            <w:vMerge/>
          </w:tcPr>
          <w:p w:rsidR="00297E0E" w:rsidRPr="0020273F" w:rsidRDefault="00297E0E" w:rsidP="007A3503">
            <w:pPr>
              <w:spacing w:line="276" w:lineRule="auto"/>
              <w:rPr>
                <w:b/>
              </w:rPr>
            </w:pPr>
          </w:p>
        </w:tc>
        <w:tc>
          <w:tcPr>
            <w:tcW w:w="3118" w:type="dxa"/>
          </w:tcPr>
          <w:p w:rsidR="00297E0E" w:rsidRPr="0020273F" w:rsidRDefault="00297E0E" w:rsidP="007A3503">
            <w:pPr>
              <w:spacing w:line="276" w:lineRule="auto"/>
            </w:pPr>
            <w:r w:rsidRPr="0020273F">
              <w:t>15 минут</w:t>
            </w:r>
          </w:p>
        </w:tc>
        <w:tc>
          <w:tcPr>
            <w:tcW w:w="2410" w:type="dxa"/>
          </w:tcPr>
          <w:p w:rsidR="00297E0E" w:rsidRPr="0020273F" w:rsidRDefault="00297E0E" w:rsidP="007A3503">
            <w:pPr>
              <w:spacing w:line="276" w:lineRule="auto"/>
            </w:pPr>
            <w:r w:rsidRPr="0020273F">
              <w:t>20 минут</w:t>
            </w:r>
          </w:p>
        </w:tc>
        <w:tc>
          <w:tcPr>
            <w:tcW w:w="2693" w:type="dxa"/>
            <w:gridSpan w:val="2"/>
          </w:tcPr>
          <w:p w:rsidR="00297E0E" w:rsidRPr="0020273F" w:rsidRDefault="00297E0E" w:rsidP="007A3503">
            <w:pPr>
              <w:spacing w:line="276" w:lineRule="auto"/>
            </w:pPr>
            <w:r w:rsidRPr="0020273F">
              <w:t>30 минут</w:t>
            </w:r>
          </w:p>
        </w:tc>
        <w:tc>
          <w:tcPr>
            <w:tcW w:w="1525" w:type="dxa"/>
          </w:tcPr>
          <w:p w:rsidR="00297E0E" w:rsidRPr="0020273F" w:rsidRDefault="00297E0E" w:rsidP="007A3503">
            <w:pPr>
              <w:spacing w:line="276" w:lineRule="auto"/>
            </w:pPr>
            <w:r w:rsidRPr="0020273F">
              <w:t>30- 40 минут</w:t>
            </w:r>
          </w:p>
        </w:tc>
      </w:tr>
      <w:tr w:rsidR="00297E0E" w:rsidRPr="0020273F" w:rsidTr="00CA49A8">
        <w:tc>
          <w:tcPr>
            <w:tcW w:w="4821" w:type="dxa"/>
            <w:vMerge w:val="restart"/>
          </w:tcPr>
          <w:p w:rsidR="00297E0E" w:rsidRPr="0020273F" w:rsidRDefault="00297E0E" w:rsidP="007A3503">
            <w:pPr>
              <w:spacing w:line="276" w:lineRule="auto"/>
              <w:rPr>
                <w:b/>
              </w:rPr>
            </w:pPr>
            <w:r w:rsidRPr="0020273F">
              <w:rPr>
                <w:b/>
              </w:rPr>
              <w:t>Спортивные праздники</w:t>
            </w:r>
          </w:p>
        </w:tc>
        <w:tc>
          <w:tcPr>
            <w:tcW w:w="9746" w:type="dxa"/>
            <w:gridSpan w:val="5"/>
          </w:tcPr>
          <w:p w:rsidR="00297E0E" w:rsidRPr="0020273F" w:rsidRDefault="00297E0E" w:rsidP="007A3503">
            <w:pPr>
              <w:spacing w:line="276" w:lineRule="auto"/>
              <w:jc w:val="center"/>
            </w:pPr>
            <w:r>
              <w:t>2</w:t>
            </w:r>
            <w:r w:rsidRPr="0020273F">
              <w:t xml:space="preserve"> раза в год</w:t>
            </w:r>
          </w:p>
        </w:tc>
      </w:tr>
      <w:tr w:rsidR="00297E0E" w:rsidRPr="0020273F" w:rsidTr="00CA49A8">
        <w:tc>
          <w:tcPr>
            <w:tcW w:w="4821" w:type="dxa"/>
            <w:vMerge/>
          </w:tcPr>
          <w:p w:rsidR="00297E0E" w:rsidRPr="0020273F" w:rsidRDefault="00297E0E" w:rsidP="007A3503">
            <w:pPr>
              <w:spacing w:line="276" w:lineRule="auto"/>
              <w:rPr>
                <w:b/>
              </w:rPr>
            </w:pPr>
          </w:p>
        </w:tc>
        <w:tc>
          <w:tcPr>
            <w:tcW w:w="3118" w:type="dxa"/>
          </w:tcPr>
          <w:p w:rsidR="00297E0E" w:rsidRPr="0020273F" w:rsidRDefault="00297E0E" w:rsidP="007A3503">
            <w:pPr>
              <w:spacing w:line="276" w:lineRule="auto"/>
            </w:pPr>
            <w:r w:rsidRPr="0020273F">
              <w:t>15 минут</w:t>
            </w:r>
          </w:p>
        </w:tc>
        <w:tc>
          <w:tcPr>
            <w:tcW w:w="2410" w:type="dxa"/>
          </w:tcPr>
          <w:p w:rsidR="00297E0E" w:rsidRPr="0020273F" w:rsidRDefault="00297E0E" w:rsidP="007A3503">
            <w:pPr>
              <w:spacing w:line="276" w:lineRule="auto"/>
            </w:pPr>
            <w:r w:rsidRPr="0020273F">
              <w:t>20 минут</w:t>
            </w:r>
          </w:p>
        </w:tc>
        <w:tc>
          <w:tcPr>
            <w:tcW w:w="2693" w:type="dxa"/>
            <w:gridSpan w:val="2"/>
          </w:tcPr>
          <w:p w:rsidR="00297E0E" w:rsidRPr="0020273F" w:rsidRDefault="00297E0E" w:rsidP="007A3503">
            <w:pPr>
              <w:spacing w:line="276" w:lineRule="auto"/>
            </w:pPr>
            <w:r w:rsidRPr="0020273F">
              <w:t>30 минут</w:t>
            </w:r>
          </w:p>
        </w:tc>
        <w:tc>
          <w:tcPr>
            <w:tcW w:w="1525" w:type="dxa"/>
          </w:tcPr>
          <w:p w:rsidR="00297E0E" w:rsidRPr="0020273F" w:rsidRDefault="00297E0E" w:rsidP="007A3503">
            <w:pPr>
              <w:spacing w:line="276" w:lineRule="auto"/>
            </w:pPr>
            <w:r w:rsidRPr="0020273F">
              <w:t>40 минут</w:t>
            </w:r>
          </w:p>
        </w:tc>
      </w:tr>
      <w:tr w:rsidR="00297E0E" w:rsidRPr="0020273F" w:rsidTr="00CA49A8">
        <w:tc>
          <w:tcPr>
            <w:tcW w:w="4821" w:type="dxa"/>
            <w:vMerge w:val="restart"/>
          </w:tcPr>
          <w:p w:rsidR="00297E0E" w:rsidRPr="0020273F" w:rsidRDefault="00297E0E" w:rsidP="007A3503">
            <w:pPr>
              <w:spacing w:line="276" w:lineRule="auto"/>
              <w:rPr>
                <w:b/>
              </w:rPr>
            </w:pPr>
            <w:r w:rsidRPr="0020273F">
              <w:rPr>
                <w:b/>
              </w:rPr>
              <w:t xml:space="preserve"> День здоровья</w:t>
            </w:r>
          </w:p>
        </w:tc>
        <w:tc>
          <w:tcPr>
            <w:tcW w:w="9746" w:type="dxa"/>
            <w:gridSpan w:val="5"/>
          </w:tcPr>
          <w:p w:rsidR="00297E0E" w:rsidRPr="0020273F" w:rsidRDefault="00297E0E" w:rsidP="007A3503">
            <w:pPr>
              <w:spacing w:line="276" w:lineRule="auto"/>
              <w:jc w:val="center"/>
            </w:pPr>
            <w:r w:rsidRPr="0020273F">
              <w:t>Не реже 1 раза в квартал</w:t>
            </w:r>
          </w:p>
        </w:tc>
      </w:tr>
      <w:tr w:rsidR="00297E0E" w:rsidRPr="0020273F" w:rsidTr="00CA49A8">
        <w:tc>
          <w:tcPr>
            <w:tcW w:w="4821" w:type="dxa"/>
            <w:vMerge/>
          </w:tcPr>
          <w:p w:rsidR="00297E0E" w:rsidRPr="0020273F" w:rsidRDefault="00297E0E" w:rsidP="007A3503">
            <w:pPr>
              <w:spacing w:line="276" w:lineRule="auto"/>
              <w:rPr>
                <w:b/>
              </w:rPr>
            </w:pPr>
          </w:p>
        </w:tc>
        <w:tc>
          <w:tcPr>
            <w:tcW w:w="5528" w:type="dxa"/>
            <w:gridSpan w:val="2"/>
          </w:tcPr>
          <w:p w:rsidR="00297E0E" w:rsidRPr="0020273F" w:rsidRDefault="00297E0E" w:rsidP="007A3503">
            <w:pPr>
              <w:spacing w:line="276" w:lineRule="auto"/>
            </w:pPr>
            <w:r>
              <w:t xml:space="preserve">         1 раз</w:t>
            </w:r>
            <w:r w:rsidRPr="0020273F">
              <w:t xml:space="preserve"> в месяц</w:t>
            </w:r>
          </w:p>
        </w:tc>
        <w:tc>
          <w:tcPr>
            <w:tcW w:w="4218" w:type="dxa"/>
            <w:gridSpan w:val="3"/>
          </w:tcPr>
          <w:p w:rsidR="00297E0E" w:rsidRPr="0020273F" w:rsidRDefault="00297E0E" w:rsidP="007A3503">
            <w:pPr>
              <w:spacing w:line="276" w:lineRule="auto"/>
            </w:pPr>
            <w:r w:rsidRPr="0020273F">
              <w:t xml:space="preserve">         1 раз в месяц</w:t>
            </w:r>
          </w:p>
        </w:tc>
      </w:tr>
      <w:tr w:rsidR="00297E0E" w:rsidRPr="0020273F" w:rsidTr="00CA49A8">
        <w:trPr>
          <w:trHeight w:val="317"/>
        </w:trPr>
        <w:tc>
          <w:tcPr>
            <w:tcW w:w="4821" w:type="dxa"/>
          </w:tcPr>
          <w:p w:rsidR="00297E0E" w:rsidRPr="0020273F" w:rsidRDefault="00297E0E" w:rsidP="007A3503">
            <w:pPr>
              <w:spacing w:line="276" w:lineRule="auto"/>
              <w:rPr>
                <w:b/>
              </w:rPr>
            </w:pPr>
            <w:r w:rsidRPr="0020273F">
              <w:rPr>
                <w:b/>
              </w:rPr>
              <w:t xml:space="preserve">   Неделя здоровья</w:t>
            </w:r>
          </w:p>
        </w:tc>
        <w:tc>
          <w:tcPr>
            <w:tcW w:w="9746" w:type="dxa"/>
            <w:gridSpan w:val="5"/>
          </w:tcPr>
          <w:p w:rsidR="00297E0E" w:rsidRPr="0020273F" w:rsidRDefault="00297E0E" w:rsidP="007A3503">
            <w:pPr>
              <w:spacing w:line="276" w:lineRule="auto"/>
              <w:jc w:val="center"/>
            </w:pPr>
            <w:r w:rsidRPr="0020273F">
              <w:t>Не реже 1 раза в квартал</w:t>
            </w:r>
          </w:p>
        </w:tc>
      </w:tr>
      <w:tr w:rsidR="00297E0E" w:rsidRPr="0020273F" w:rsidTr="00315901">
        <w:trPr>
          <w:trHeight w:val="374"/>
        </w:trPr>
        <w:tc>
          <w:tcPr>
            <w:tcW w:w="4821" w:type="dxa"/>
          </w:tcPr>
          <w:p w:rsidR="00297E0E" w:rsidRPr="0020273F" w:rsidRDefault="00297E0E" w:rsidP="007A3503">
            <w:pPr>
              <w:spacing w:line="276" w:lineRule="auto"/>
              <w:rPr>
                <w:b/>
              </w:rPr>
            </w:pPr>
            <w:r w:rsidRPr="0020273F">
              <w:rPr>
                <w:b/>
              </w:rPr>
              <w:t>Самостоятельная двигательная деятельность</w:t>
            </w:r>
          </w:p>
        </w:tc>
        <w:tc>
          <w:tcPr>
            <w:tcW w:w="3118" w:type="dxa"/>
          </w:tcPr>
          <w:p w:rsidR="00297E0E" w:rsidRPr="0020273F" w:rsidRDefault="00297E0E" w:rsidP="007A3503">
            <w:pPr>
              <w:spacing w:line="276" w:lineRule="auto"/>
              <w:jc w:val="center"/>
            </w:pPr>
            <w:r w:rsidRPr="0020273F">
              <w:t>ежедневно</w:t>
            </w:r>
          </w:p>
        </w:tc>
        <w:tc>
          <w:tcPr>
            <w:tcW w:w="2410" w:type="dxa"/>
          </w:tcPr>
          <w:p w:rsidR="00297E0E" w:rsidRPr="0020273F" w:rsidRDefault="00297E0E" w:rsidP="007A3503">
            <w:pPr>
              <w:spacing w:line="276" w:lineRule="auto"/>
              <w:jc w:val="center"/>
            </w:pPr>
            <w:r w:rsidRPr="0020273F">
              <w:t>ежедневно</w:t>
            </w:r>
          </w:p>
        </w:tc>
        <w:tc>
          <w:tcPr>
            <w:tcW w:w="2693" w:type="dxa"/>
            <w:gridSpan w:val="2"/>
          </w:tcPr>
          <w:p w:rsidR="00297E0E" w:rsidRPr="0020273F" w:rsidRDefault="00297E0E" w:rsidP="007A3503">
            <w:pPr>
              <w:spacing w:line="276" w:lineRule="auto"/>
              <w:jc w:val="center"/>
            </w:pPr>
            <w:r w:rsidRPr="0020273F">
              <w:t>ежедневно</w:t>
            </w:r>
          </w:p>
        </w:tc>
        <w:tc>
          <w:tcPr>
            <w:tcW w:w="1525" w:type="dxa"/>
          </w:tcPr>
          <w:p w:rsidR="00297E0E" w:rsidRPr="0020273F" w:rsidRDefault="00297E0E" w:rsidP="007A3503">
            <w:pPr>
              <w:spacing w:line="276" w:lineRule="auto"/>
              <w:jc w:val="center"/>
            </w:pPr>
            <w:r w:rsidRPr="0020273F">
              <w:t>ежедневно</w:t>
            </w:r>
          </w:p>
        </w:tc>
      </w:tr>
    </w:tbl>
    <w:p w:rsidR="00297E0E" w:rsidRDefault="00297E0E" w:rsidP="00297E0E">
      <w:pPr>
        <w:spacing w:line="276" w:lineRule="auto"/>
        <w:rPr>
          <w:b/>
          <w:bCs/>
          <w:u w:val="single"/>
        </w:rPr>
      </w:pPr>
    </w:p>
    <w:p w:rsidR="00315901" w:rsidRPr="0020273F" w:rsidRDefault="00315901" w:rsidP="00297E0E">
      <w:pPr>
        <w:spacing w:line="276" w:lineRule="auto"/>
        <w:rPr>
          <w:b/>
          <w:bCs/>
          <w:u w:val="single"/>
        </w:rPr>
      </w:pPr>
    </w:p>
    <w:p w:rsidR="00297E0E" w:rsidRPr="0020273F" w:rsidRDefault="00297E0E" w:rsidP="00297E0E">
      <w:pPr>
        <w:spacing w:line="276" w:lineRule="auto"/>
        <w:ind w:left="-142" w:firstLine="142"/>
        <w:rPr>
          <w:b/>
          <w:bCs/>
          <w:u w:val="single"/>
        </w:rPr>
      </w:pPr>
    </w:p>
    <w:p w:rsidR="00297E0E" w:rsidRPr="0020273F" w:rsidRDefault="00297E0E" w:rsidP="00297E0E">
      <w:pPr>
        <w:spacing w:line="276" w:lineRule="auto"/>
        <w:ind w:left="-142" w:firstLine="142"/>
        <w:jc w:val="center"/>
        <w:rPr>
          <w:b/>
          <w:bCs/>
          <w:u w:val="single"/>
        </w:rPr>
      </w:pPr>
      <w:r w:rsidRPr="0020273F">
        <w:rPr>
          <w:b/>
        </w:rPr>
        <w:lastRenderedPageBreak/>
        <w:t>ПРИМЕРНАЯ МОДЕЛЬ ДВИГАТЕЛЬНОГО РЕЖИМА</w:t>
      </w:r>
    </w:p>
    <w:tbl>
      <w:tblPr>
        <w:tblStyle w:val="aa"/>
        <w:tblpPr w:leftFromText="180" w:rightFromText="180" w:vertAnchor="text" w:horzAnchor="margin" w:tblpX="67" w:tblpY="554"/>
        <w:tblW w:w="14529" w:type="dxa"/>
        <w:tblLayout w:type="fixed"/>
        <w:tblLook w:val="0000" w:firstRow="0" w:lastRow="0" w:firstColumn="0" w:lastColumn="0" w:noHBand="0" w:noVBand="0"/>
      </w:tblPr>
      <w:tblGrid>
        <w:gridCol w:w="992"/>
        <w:gridCol w:w="6308"/>
        <w:gridCol w:w="7229"/>
      </w:tblGrid>
      <w:tr w:rsidR="00297E0E" w:rsidRPr="0020273F" w:rsidTr="007A3503">
        <w:tc>
          <w:tcPr>
            <w:tcW w:w="992" w:type="dxa"/>
          </w:tcPr>
          <w:p w:rsidR="00297E0E" w:rsidRPr="0020273F" w:rsidRDefault="00297E0E" w:rsidP="007A3503">
            <w:pPr>
              <w:spacing w:line="276" w:lineRule="auto"/>
              <w:ind w:left="360"/>
              <w:rPr>
                <w:b/>
              </w:rPr>
            </w:pPr>
            <w:r w:rsidRPr="0020273F">
              <w:rPr>
                <w:b/>
              </w:rPr>
              <w:t>№</w:t>
            </w:r>
          </w:p>
        </w:tc>
        <w:tc>
          <w:tcPr>
            <w:tcW w:w="6308" w:type="dxa"/>
          </w:tcPr>
          <w:p w:rsidR="00297E0E" w:rsidRPr="0020273F" w:rsidRDefault="00297E0E" w:rsidP="007A3503">
            <w:pPr>
              <w:spacing w:line="276" w:lineRule="auto"/>
              <w:jc w:val="center"/>
              <w:rPr>
                <w:b/>
              </w:rPr>
            </w:pPr>
            <w:r w:rsidRPr="0020273F">
              <w:rPr>
                <w:b/>
              </w:rPr>
              <w:t>Формы организации</w:t>
            </w:r>
          </w:p>
        </w:tc>
        <w:tc>
          <w:tcPr>
            <w:tcW w:w="7229" w:type="dxa"/>
          </w:tcPr>
          <w:p w:rsidR="00297E0E" w:rsidRPr="0020273F" w:rsidRDefault="00297E0E" w:rsidP="007A3503">
            <w:pPr>
              <w:spacing w:line="276" w:lineRule="auto"/>
              <w:jc w:val="center"/>
              <w:rPr>
                <w:b/>
              </w:rPr>
            </w:pPr>
            <w:r w:rsidRPr="0020273F">
              <w:rPr>
                <w:b/>
              </w:rPr>
              <w:t>Особенности организации</w:t>
            </w:r>
          </w:p>
        </w:tc>
      </w:tr>
      <w:tr w:rsidR="00297E0E" w:rsidRPr="0020273F" w:rsidTr="007A3503">
        <w:tc>
          <w:tcPr>
            <w:tcW w:w="992" w:type="dxa"/>
          </w:tcPr>
          <w:p w:rsidR="00297E0E" w:rsidRPr="0020273F" w:rsidRDefault="00297E0E" w:rsidP="00690E1F">
            <w:pPr>
              <w:numPr>
                <w:ilvl w:val="0"/>
                <w:numId w:val="17"/>
              </w:numPr>
              <w:suppressAutoHyphens w:val="0"/>
              <w:spacing w:line="276" w:lineRule="auto"/>
              <w:jc w:val="center"/>
            </w:pPr>
          </w:p>
        </w:tc>
        <w:tc>
          <w:tcPr>
            <w:tcW w:w="6308" w:type="dxa"/>
          </w:tcPr>
          <w:p w:rsidR="00297E0E" w:rsidRPr="0020273F" w:rsidRDefault="00297E0E" w:rsidP="007A3503">
            <w:pPr>
              <w:spacing w:line="276" w:lineRule="auto"/>
            </w:pPr>
            <w:r w:rsidRPr="0020273F">
              <w:t>Утренняя гимнастика</w:t>
            </w:r>
          </w:p>
        </w:tc>
        <w:tc>
          <w:tcPr>
            <w:tcW w:w="7229" w:type="dxa"/>
          </w:tcPr>
          <w:p w:rsidR="00297E0E" w:rsidRPr="0020273F" w:rsidRDefault="00297E0E" w:rsidP="007A3503">
            <w:pPr>
              <w:spacing w:line="276" w:lineRule="auto"/>
            </w:pPr>
            <w:r w:rsidRPr="0020273F">
              <w:t>Ежедневно на открытом воздухе или в зале, длительность- 10- 12 минут</w:t>
            </w:r>
          </w:p>
        </w:tc>
      </w:tr>
      <w:tr w:rsidR="00297E0E" w:rsidRPr="0020273F" w:rsidTr="007A3503">
        <w:tc>
          <w:tcPr>
            <w:tcW w:w="992" w:type="dxa"/>
          </w:tcPr>
          <w:p w:rsidR="00297E0E" w:rsidRPr="0020273F" w:rsidRDefault="00297E0E" w:rsidP="00690E1F">
            <w:pPr>
              <w:numPr>
                <w:ilvl w:val="0"/>
                <w:numId w:val="17"/>
              </w:numPr>
              <w:suppressAutoHyphens w:val="0"/>
              <w:spacing w:line="276" w:lineRule="auto"/>
              <w:jc w:val="center"/>
            </w:pPr>
          </w:p>
        </w:tc>
        <w:tc>
          <w:tcPr>
            <w:tcW w:w="6308" w:type="dxa"/>
          </w:tcPr>
          <w:p w:rsidR="00297E0E" w:rsidRPr="0020273F" w:rsidRDefault="00297E0E" w:rsidP="007A3503">
            <w:pPr>
              <w:spacing w:line="276" w:lineRule="auto"/>
            </w:pPr>
            <w:r w:rsidRPr="0020273F">
              <w:t xml:space="preserve">Двигательная разминка во время перерыва между </w:t>
            </w:r>
            <w:r>
              <w:t>НОД</w:t>
            </w:r>
          </w:p>
        </w:tc>
        <w:tc>
          <w:tcPr>
            <w:tcW w:w="7229" w:type="dxa"/>
          </w:tcPr>
          <w:p w:rsidR="00297E0E" w:rsidRPr="0020273F" w:rsidRDefault="00297E0E" w:rsidP="007A3503">
            <w:pPr>
              <w:spacing w:line="276" w:lineRule="auto"/>
            </w:pPr>
            <w:r w:rsidRPr="0020273F">
              <w:t>Ежедневно в течение 7- 8 минут</w:t>
            </w:r>
          </w:p>
          <w:p w:rsidR="00297E0E" w:rsidRPr="0020273F" w:rsidRDefault="00297E0E" w:rsidP="007A3503">
            <w:pPr>
              <w:spacing w:line="276" w:lineRule="auto"/>
            </w:pPr>
          </w:p>
        </w:tc>
      </w:tr>
      <w:tr w:rsidR="00297E0E" w:rsidRPr="0020273F" w:rsidTr="007A3503">
        <w:tc>
          <w:tcPr>
            <w:tcW w:w="992" w:type="dxa"/>
          </w:tcPr>
          <w:p w:rsidR="00297E0E" w:rsidRPr="0020273F" w:rsidRDefault="00297E0E" w:rsidP="00690E1F">
            <w:pPr>
              <w:numPr>
                <w:ilvl w:val="0"/>
                <w:numId w:val="17"/>
              </w:numPr>
              <w:suppressAutoHyphens w:val="0"/>
              <w:spacing w:line="276" w:lineRule="auto"/>
              <w:jc w:val="center"/>
            </w:pPr>
          </w:p>
        </w:tc>
        <w:tc>
          <w:tcPr>
            <w:tcW w:w="6308" w:type="dxa"/>
          </w:tcPr>
          <w:p w:rsidR="00297E0E" w:rsidRPr="0020273F" w:rsidRDefault="00297E0E" w:rsidP="007A3503">
            <w:pPr>
              <w:spacing w:line="276" w:lineRule="auto"/>
            </w:pPr>
            <w:r w:rsidRPr="0020273F">
              <w:t>Динамические паузы во время НОД</w:t>
            </w:r>
          </w:p>
        </w:tc>
        <w:tc>
          <w:tcPr>
            <w:tcW w:w="7229" w:type="dxa"/>
          </w:tcPr>
          <w:p w:rsidR="00297E0E" w:rsidRPr="0020273F" w:rsidRDefault="00297E0E" w:rsidP="007A3503">
            <w:pPr>
              <w:spacing w:line="276" w:lineRule="auto"/>
            </w:pPr>
            <w:r w:rsidRPr="0020273F">
              <w:t xml:space="preserve">Ежедневно, в зависимости от вида и содержания </w:t>
            </w:r>
            <w:r>
              <w:t>НОД</w:t>
            </w:r>
          </w:p>
        </w:tc>
      </w:tr>
      <w:tr w:rsidR="00297E0E" w:rsidRPr="0020273F" w:rsidTr="007A3503">
        <w:tc>
          <w:tcPr>
            <w:tcW w:w="992" w:type="dxa"/>
          </w:tcPr>
          <w:p w:rsidR="00297E0E" w:rsidRPr="0020273F" w:rsidRDefault="00297E0E" w:rsidP="00690E1F">
            <w:pPr>
              <w:numPr>
                <w:ilvl w:val="0"/>
                <w:numId w:val="17"/>
              </w:numPr>
              <w:suppressAutoHyphens w:val="0"/>
              <w:spacing w:line="276" w:lineRule="auto"/>
              <w:jc w:val="center"/>
            </w:pPr>
          </w:p>
        </w:tc>
        <w:tc>
          <w:tcPr>
            <w:tcW w:w="6308" w:type="dxa"/>
          </w:tcPr>
          <w:p w:rsidR="00297E0E" w:rsidRPr="0020273F" w:rsidRDefault="00297E0E" w:rsidP="007A3503">
            <w:pPr>
              <w:spacing w:line="276" w:lineRule="auto"/>
            </w:pPr>
            <w:r w:rsidRPr="0020273F">
              <w:t>Подвижные игры и физические упражнения на прогулке</w:t>
            </w:r>
          </w:p>
        </w:tc>
        <w:tc>
          <w:tcPr>
            <w:tcW w:w="7229" w:type="dxa"/>
          </w:tcPr>
          <w:p w:rsidR="00297E0E" w:rsidRPr="0020273F" w:rsidRDefault="00297E0E" w:rsidP="007A3503">
            <w:pPr>
              <w:spacing w:line="276" w:lineRule="auto"/>
            </w:pPr>
            <w:r w:rsidRPr="0020273F">
              <w:t>Ежедневно с учетом уровней двигательной активности (ДА) детей, длительность 12-15 минут.</w:t>
            </w:r>
          </w:p>
        </w:tc>
      </w:tr>
      <w:tr w:rsidR="00297E0E" w:rsidRPr="0020273F" w:rsidTr="007A3503">
        <w:tc>
          <w:tcPr>
            <w:tcW w:w="992" w:type="dxa"/>
          </w:tcPr>
          <w:p w:rsidR="00297E0E" w:rsidRPr="0020273F" w:rsidRDefault="00297E0E" w:rsidP="00690E1F">
            <w:pPr>
              <w:numPr>
                <w:ilvl w:val="0"/>
                <w:numId w:val="17"/>
              </w:numPr>
              <w:suppressAutoHyphens w:val="0"/>
              <w:spacing w:line="276" w:lineRule="auto"/>
              <w:jc w:val="center"/>
            </w:pPr>
          </w:p>
        </w:tc>
        <w:tc>
          <w:tcPr>
            <w:tcW w:w="6308" w:type="dxa"/>
          </w:tcPr>
          <w:p w:rsidR="00297E0E" w:rsidRPr="0020273F" w:rsidRDefault="00297E0E" w:rsidP="007A3503">
            <w:pPr>
              <w:spacing w:line="276" w:lineRule="auto"/>
            </w:pPr>
            <w:r w:rsidRPr="0020273F">
              <w:t>Индивидуальная работа по развитию движений на прогулке</w:t>
            </w:r>
          </w:p>
        </w:tc>
        <w:tc>
          <w:tcPr>
            <w:tcW w:w="7229" w:type="dxa"/>
          </w:tcPr>
          <w:p w:rsidR="00297E0E" w:rsidRPr="0020273F" w:rsidRDefault="00297E0E" w:rsidP="007A3503">
            <w:pPr>
              <w:spacing w:line="276" w:lineRule="auto"/>
            </w:pPr>
            <w:r w:rsidRPr="0020273F">
              <w:t>Ежедневно во время прогулки, длительность- 12- 15 мин</w:t>
            </w:r>
          </w:p>
        </w:tc>
      </w:tr>
      <w:tr w:rsidR="00297E0E" w:rsidRPr="0020273F" w:rsidTr="007A3503">
        <w:tc>
          <w:tcPr>
            <w:tcW w:w="992" w:type="dxa"/>
          </w:tcPr>
          <w:p w:rsidR="00297E0E" w:rsidRPr="0020273F" w:rsidRDefault="00297E0E" w:rsidP="00690E1F">
            <w:pPr>
              <w:numPr>
                <w:ilvl w:val="0"/>
                <w:numId w:val="17"/>
              </w:numPr>
              <w:suppressAutoHyphens w:val="0"/>
              <w:spacing w:line="276" w:lineRule="auto"/>
              <w:jc w:val="center"/>
            </w:pPr>
          </w:p>
        </w:tc>
        <w:tc>
          <w:tcPr>
            <w:tcW w:w="6308" w:type="dxa"/>
          </w:tcPr>
          <w:p w:rsidR="00297E0E" w:rsidRPr="0020273F" w:rsidRDefault="00297E0E" w:rsidP="007A3503">
            <w:pPr>
              <w:spacing w:line="276" w:lineRule="auto"/>
            </w:pPr>
            <w:r w:rsidRPr="0020273F">
              <w:t>Оздоровительный бег</w:t>
            </w:r>
          </w:p>
        </w:tc>
        <w:tc>
          <w:tcPr>
            <w:tcW w:w="7229" w:type="dxa"/>
          </w:tcPr>
          <w:p w:rsidR="00297E0E" w:rsidRPr="0020273F" w:rsidRDefault="00297E0E" w:rsidP="007A3503">
            <w:pPr>
              <w:spacing w:line="276" w:lineRule="auto"/>
            </w:pPr>
            <w:r w:rsidRPr="0020273F">
              <w:t>2 раза в неделю, подгруппами по 5- 7 человек во время утренней прогулки, длительность - 3-7 мин.</w:t>
            </w:r>
          </w:p>
        </w:tc>
      </w:tr>
      <w:tr w:rsidR="00297E0E" w:rsidRPr="0020273F" w:rsidTr="007A3503">
        <w:tc>
          <w:tcPr>
            <w:tcW w:w="992" w:type="dxa"/>
          </w:tcPr>
          <w:p w:rsidR="00297E0E" w:rsidRPr="0020273F" w:rsidRDefault="00297E0E" w:rsidP="00690E1F">
            <w:pPr>
              <w:numPr>
                <w:ilvl w:val="0"/>
                <w:numId w:val="17"/>
              </w:numPr>
              <w:suppressAutoHyphens w:val="0"/>
              <w:spacing w:line="276" w:lineRule="auto"/>
              <w:jc w:val="center"/>
            </w:pPr>
          </w:p>
        </w:tc>
        <w:tc>
          <w:tcPr>
            <w:tcW w:w="6308" w:type="dxa"/>
          </w:tcPr>
          <w:p w:rsidR="00297E0E" w:rsidRPr="0020273F" w:rsidRDefault="00297E0E" w:rsidP="007A3503">
            <w:pPr>
              <w:spacing w:line="276" w:lineRule="auto"/>
            </w:pPr>
            <w:r w:rsidRPr="0020273F">
              <w:t>Гимнастика после дневного сна в сочетании с контрастными воздушными ваннами</w:t>
            </w:r>
          </w:p>
        </w:tc>
        <w:tc>
          <w:tcPr>
            <w:tcW w:w="7229" w:type="dxa"/>
          </w:tcPr>
          <w:p w:rsidR="00297E0E" w:rsidRPr="0020273F" w:rsidRDefault="00297E0E" w:rsidP="007A3503">
            <w:pPr>
              <w:spacing w:line="276" w:lineRule="auto"/>
            </w:pPr>
            <w:r w:rsidRPr="0020273F">
              <w:t>Ежедневно  по мере пробуждения и подъема детей, длительность - не более 10 мин.</w:t>
            </w:r>
          </w:p>
        </w:tc>
      </w:tr>
      <w:tr w:rsidR="00297E0E" w:rsidRPr="0020273F" w:rsidTr="007A3503">
        <w:tc>
          <w:tcPr>
            <w:tcW w:w="992" w:type="dxa"/>
          </w:tcPr>
          <w:p w:rsidR="00297E0E" w:rsidRPr="0020273F" w:rsidRDefault="00297E0E" w:rsidP="00690E1F">
            <w:pPr>
              <w:numPr>
                <w:ilvl w:val="0"/>
                <w:numId w:val="17"/>
              </w:numPr>
              <w:suppressAutoHyphens w:val="0"/>
              <w:spacing w:line="276" w:lineRule="auto"/>
              <w:jc w:val="center"/>
            </w:pPr>
          </w:p>
        </w:tc>
        <w:tc>
          <w:tcPr>
            <w:tcW w:w="6308" w:type="dxa"/>
          </w:tcPr>
          <w:p w:rsidR="00297E0E" w:rsidRPr="0020273F" w:rsidRDefault="00297E0E" w:rsidP="007A3503">
            <w:pPr>
              <w:spacing w:line="276" w:lineRule="auto"/>
            </w:pPr>
            <w:r w:rsidRPr="0020273F">
              <w:t>НОД по физической культуре</w:t>
            </w:r>
          </w:p>
        </w:tc>
        <w:tc>
          <w:tcPr>
            <w:tcW w:w="7229" w:type="dxa"/>
          </w:tcPr>
          <w:p w:rsidR="00297E0E" w:rsidRPr="0020273F" w:rsidRDefault="00297E0E" w:rsidP="007A3503">
            <w:pPr>
              <w:spacing w:line="276" w:lineRule="auto"/>
            </w:pPr>
            <w:r w:rsidRPr="009668D9">
              <w:t>3 раза в неделю  (в младшей, средней,</w:t>
            </w:r>
            <w:r>
              <w:t xml:space="preserve"> старшей и подготовительной одно </w:t>
            </w:r>
            <w:r w:rsidRPr="009668D9">
              <w:t>на воздухе). Длительность- 15- 30 минут</w:t>
            </w:r>
          </w:p>
        </w:tc>
      </w:tr>
      <w:tr w:rsidR="00297E0E" w:rsidRPr="0020273F" w:rsidTr="007A3503">
        <w:tc>
          <w:tcPr>
            <w:tcW w:w="992" w:type="dxa"/>
          </w:tcPr>
          <w:p w:rsidR="00297E0E" w:rsidRPr="0020273F" w:rsidRDefault="00297E0E" w:rsidP="00690E1F">
            <w:pPr>
              <w:numPr>
                <w:ilvl w:val="0"/>
                <w:numId w:val="17"/>
              </w:numPr>
              <w:suppressAutoHyphens w:val="0"/>
              <w:spacing w:line="276" w:lineRule="auto"/>
              <w:jc w:val="center"/>
            </w:pPr>
          </w:p>
        </w:tc>
        <w:tc>
          <w:tcPr>
            <w:tcW w:w="6308" w:type="dxa"/>
          </w:tcPr>
          <w:p w:rsidR="00297E0E" w:rsidRPr="0020273F" w:rsidRDefault="00297E0E" w:rsidP="007A3503">
            <w:pPr>
              <w:spacing w:line="276" w:lineRule="auto"/>
            </w:pPr>
            <w:r w:rsidRPr="0020273F">
              <w:t>Самостоятельная двигательная деятельность</w:t>
            </w:r>
          </w:p>
        </w:tc>
        <w:tc>
          <w:tcPr>
            <w:tcW w:w="7229" w:type="dxa"/>
          </w:tcPr>
          <w:p w:rsidR="00297E0E" w:rsidRPr="0020273F" w:rsidRDefault="00297E0E" w:rsidP="007A3503">
            <w:pPr>
              <w:spacing w:line="276" w:lineRule="auto"/>
            </w:pPr>
            <w:r w:rsidRPr="0020273F">
              <w:t>Ежедневно, под руководством воспитателя, продолжительность зависит от индивидуальных особенностей</w:t>
            </w:r>
          </w:p>
        </w:tc>
      </w:tr>
      <w:tr w:rsidR="00297E0E" w:rsidRPr="0020273F" w:rsidTr="007A3503">
        <w:tc>
          <w:tcPr>
            <w:tcW w:w="992" w:type="dxa"/>
          </w:tcPr>
          <w:p w:rsidR="00297E0E" w:rsidRPr="0020273F" w:rsidRDefault="00297E0E" w:rsidP="00690E1F">
            <w:pPr>
              <w:numPr>
                <w:ilvl w:val="0"/>
                <w:numId w:val="17"/>
              </w:numPr>
              <w:suppressAutoHyphens w:val="0"/>
              <w:spacing w:line="276" w:lineRule="auto"/>
              <w:jc w:val="center"/>
            </w:pPr>
          </w:p>
        </w:tc>
        <w:tc>
          <w:tcPr>
            <w:tcW w:w="6308" w:type="dxa"/>
          </w:tcPr>
          <w:p w:rsidR="00297E0E" w:rsidRPr="0020273F" w:rsidRDefault="00297E0E" w:rsidP="007A3503">
            <w:pPr>
              <w:spacing w:line="276" w:lineRule="auto"/>
            </w:pPr>
            <w:r w:rsidRPr="0020273F">
              <w:t xml:space="preserve">Неделя здоровья </w:t>
            </w:r>
          </w:p>
        </w:tc>
        <w:tc>
          <w:tcPr>
            <w:tcW w:w="7229" w:type="dxa"/>
          </w:tcPr>
          <w:p w:rsidR="00297E0E" w:rsidRPr="0020273F" w:rsidRDefault="00297E0E" w:rsidP="007A3503">
            <w:pPr>
              <w:spacing w:line="276" w:lineRule="auto"/>
            </w:pPr>
            <w:r>
              <w:t xml:space="preserve">Не реже 1 раза в квартал </w:t>
            </w:r>
            <w:r w:rsidRPr="0020273F">
              <w:t xml:space="preserve"> на воздухе совместно со сверстниками одной- двух групп</w:t>
            </w:r>
          </w:p>
        </w:tc>
      </w:tr>
      <w:tr w:rsidR="00297E0E" w:rsidRPr="0020273F" w:rsidTr="007A3503">
        <w:tc>
          <w:tcPr>
            <w:tcW w:w="992" w:type="dxa"/>
          </w:tcPr>
          <w:p w:rsidR="00297E0E" w:rsidRPr="0020273F" w:rsidRDefault="00297E0E" w:rsidP="00690E1F">
            <w:pPr>
              <w:numPr>
                <w:ilvl w:val="0"/>
                <w:numId w:val="17"/>
              </w:numPr>
              <w:suppressAutoHyphens w:val="0"/>
              <w:spacing w:line="276" w:lineRule="auto"/>
              <w:jc w:val="center"/>
            </w:pPr>
          </w:p>
        </w:tc>
        <w:tc>
          <w:tcPr>
            <w:tcW w:w="6308" w:type="dxa"/>
          </w:tcPr>
          <w:p w:rsidR="00297E0E" w:rsidRPr="0020273F" w:rsidRDefault="00297E0E" w:rsidP="007A3503">
            <w:pPr>
              <w:spacing w:line="276" w:lineRule="auto"/>
            </w:pPr>
            <w:r w:rsidRPr="0020273F">
              <w:t>Физкультурный досуг</w:t>
            </w:r>
          </w:p>
        </w:tc>
        <w:tc>
          <w:tcPr>
            <w:tcW w:w="7229" w:type="dxa"/>
          </w:tcPr>
          <w:p w:rsidR="00297E0E" w:rsidRPr="0020273F" w:rsidRDefault="00297E0E" w:rsidP="007A3503">
            <w:pPr>
              <w:spacing w:line="276" w:lineRule="auto"/>
            </w:pPr>
            <w:r>
              <w:t>2</w:t>
            </w:r>
            <w:r w:rsidRPr="0020273F">
              <w:t xml:space="preserve"> раза в год , внутри детского сада или совместно со сверстниками соседнего учреждения</w:t>
            </w:r>
          </w:p>
        </w:tc>
      </w:tr>
      <w:tr w:rsidR="00297E0E" w:rsidRPr="0020273F" w:rsidTr="007A3503">
        <w:tc>
          <w:tcPr>
            <w:tcW w:w="992" w:type="dxa"/>
          </w:tcPr>
          <w:p w:rsidR="00297E0E" w:rsidRPr="0020273F" w:rsidRDefault="00297E0E" w:rsidP="00690E1F">
            <w:pPr>
              <w:numPr>
                <w:ilvl w:val="0"/>
                <w:numId w:val="17"/>
              </w:numPr>
              <w:suppressAutoHyphens w:val="0"/>
              <w:spacing w:line="276" w:lineRule="auto"/>
              <w:jc w:val="center"/>
            </w:pPr>
          </w:p>
        </w:tc>
        <w:tc>
          <w:tcPr>
            <w:tcW w:w="6308" w:type="dxa"/>
          </w:tcPr>
          <w:p w:rsidR="00297E0E" w:rsidRPr="0020273F" w:rsidRDefault="00297E0E" w:rsidP="007A3503">
            <w:pPr>
              <w:spacing w:line="276" w:lineRule="auto"/>
            </w:pPr>
            <w:r w:rsidRPr="009668D9">
              <w:t xml:space="preserve">Физкультурно- спортивные праздники </w:t>
            </w:r>
          </w:p>
        </w:tc>
        <w:tc>
          <w:tcPr>
            <w:tcW w:w="7229" w:type="dxa"/>
          </w:tcPr>
          <w:p w:rsidR="00297E0E" w:rsidRPr="0020273F" w:rsidRDefault="00297E0E" w:rsidP="007A3503">
            <w:pPr>
              <w:spacing w:line="276" w:lineRule="auto"/>
            </w:pPr>
            <w:r w:rsidRPr="0020273F">
              <w:t>2 раза в год на воздухе или в зале, длительность</w:t>
            </w:r>
            <w:r>
              <w:t xml:space="preserve"> - не более 4</w:t>
            </w:r>
            <w:r w:rsidRPr="0020273F">
              <w:t>0 мин.</w:t>
            </w:r>
          </w:p>
        </w:tc>
      </w:tr>
      <w:tr w:rsidR="00297E0E" w:rsidRPr="0020273F" w:rsidTr="007A3503">
        <w:tc>
          <w:tcPr>
            <w:tcW w:w="992" w:type="dxa"/>
          </w:tcPr>
          <w:p w:rsidR="00297E0E" w:rsidRPr="0020273F" w:rsidRDefault="00297E0E" w:rsidP="00690E1F">
            <w:pPr>
              <w:numPr>
                <w:ilvl w:val="0"/>
                <w:numId w:val="17"/>
              </w:numPr>
              <w:suppressAutoHyphens w:val="0"/>
              <w:spacing w:line="276" w:lineRule="auto"/>
              <w:jc w:val="center"/>
            </w:pPr>
          </w:p>
        </w:tc>
        <w:tc>
          <w:tcPr>
            <w:tcW w:w="6308" w:type="dxa"/>
          </w:tcPr>
          <w:p w:rsidR="00297E0E" w:rsidRPr="0020273F" w:rsidRDefault="00297E0E" w:rsidP="007A3503">
            <w:pPr>
              <w:spacing w:line="276" w:lineRule="auto"/>
            </w:pPr>
            <w:r w:rsidRPr="0020273F">
              <w:t>Совместная физкультурно- оздоровительная работа детского сада и  семьи</w:t>
            </w:r>
          </w:p>
        </w:tc>
        <w:tc>
          <w:tcPr>
            <w:tcW w:w="7229" w:type="dxa"/>
          </w:tcPr>
          <w:p w:rsidR="00297E0E" w:rsidRPr="0020273F" w:rsidRDefault="00297E0E" w:rsidP="007A3503">
            <w:pPr>
              <w:spacing w:line="276" w:lineRule="auto"/>
            </w:pPr>
            <w:r w:rsidRPr="0020273F">
              <w:t>По желанию родителей и детей не более 2 раза в неделю, длительность 25- 30 мин</w:t>
            </w:r>
          </w:p>
        </w:tc>
      </w:tr>
      <w:tr w:rsidR="00297E0E" w:rsidRPr="0020273F" w:rsidTr="007A3503">
        <w:tc>
          <w:tcPr>
            <w:tcW w:w="992" w:type="dxa"/>
          </w:tcPr>
          <w:p w:rsidR="00297E0E" w:rsidRPr="0020273F" w:rsidRDefault="00297E0E" w:rsidP="00690E1F">
            <w:pPr>
              <w:numPr>
                <w:ilvl w:val="0"/>
                <w:numId w:val="17"/>
              </w:numPr>
              <w:suppressAutoHyphens w:val="0"/>
              <w:spacing w:line="276" w:lineRule="auto"/>
              <w:jc w:val="center"/>
            </w:pPr>
          </w:p>
        </w:tc>
        <w:tc>
          <w:tcPr>
            <w:tcW w:w="6308" w:type="dxa"/>
          </w:tcPr>
          <w:p w:rsidR="00297E0E" w:rsidRPr="0020273F" w:rsidRDefault="00297E0E" w:rsidP="007A3503">
            <w:pPr>
              <w:spacing w:line="276" w:lineRule="auto"/>
            </w:pPr>
            <w:r>
              <w:t>Физкультурная</w:t>
            </w:r>
            <w:r w:rsidRPr="0020273F">
              <w:t xml:space="preserve"> образовательная деятельность детей совместно с родителями в дошкольном учреждении</w:t>
            </w:r>
          </w:p>
        </w:tc>
        <w:tc>
          <w:tcPr>
            <w:tcW w:w="7229" w:type="dxa"/>
          </w:tcPr>
          <w:p w:rsidR="00297E0E" w:rsidRPr="0020273F" w:rsidRDefault="00297E0E" w:rsidP="007A3503">
            <w:pPr>
              <w:spacing w:line="276" w:lineRule="auto"/>
            </w:pPr>
            <w:r w:rsidRPr="0020273F">
              <w:t>Определяется воспитателем по обоюдному желанию родителей, воспитателей и детей</w:t>
            </w:r>
          </w:p>
        </w:tc>
      </w:tr>
      <w:tr w:rsidR="00297E0E" w:rsidRPr="0020273F" w:rsidTr="007A3503">
        <w:tc>
          <w:tcPr>
            <w:tcW w:w="992" w:type="dxa"/>
          </w:tcPr>
          <w:p w:rsidR="00297E0E" w:rsidRPr="0020273F" w:rsidRDefault="00297E0E" w:rsidP="00690E1F">
            <w:pPr>
              <w:numPr>
                <w:ilvl w:val="0"/>
                <w:numId w:val="17"/>
              </w:numPr>
              <w:suppressAutoHyphens w:val="0"/>
              <w:spacing w:line="276" w:lineRule="auto"/>
              <w:jc w:val="center"/>
            </w:pPr>
          </w:p>
        </w:tc>
        <w:tc>
          <w:tcPr>
            <w:tcW w:w="6308" w:type="dxa"/>
          </w:tcPr>
          <w:p w:rsidR="00297E0E" w:rsidRPr="0020273F" w:rsidRDefault="00297E0E" w:rsidP="007A3503">
            <w:pPr>
              <w:spacing w:line="276" w:lineRule="auto"/>
            </w:pPr>
            <w:r w:rsidRPr="0020273F">
              <w:t>Участие родителей в физкультурно- оздоровительных, массовых мероприятиях детского сада</w:t>
            </w:r>
          </w:p>
        </w:tc>
        <w:tc>
          <w:tcPr>
            <w:tcW w:w="7229" w:type="dxa"/>
          </w:tcPr>
          <w:p w:rsidR="00297E0E" w:rsidRPr="0020273F" w:rsidRDefault="00297E0E" w:rsidP="007A3503">
            <w:pPr>
              <w:spacing w:line="276" w:lineRule="auto"/>
            </w:pPr>
            <w:r w:rsidRPr="0020273F">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297E0E" w:rsidRPr="0020273F" w:rsidRDefault="00297E0E" w:rsidP="00297E0E">
      <w:pPr>
        <w:spacing w:line="276" w:lineRule="auto"/>
        <w:ind w:left="-142" w:firstLine="142"/>
        <w:rPr>
          <w:b/>
          <w:bCs/>
          <w:u w:val="single"/>
        </w:rPr>
      </w:pPr>
    </w:p>
    <w:p w:rsidR="00297E0E" w:rsidRPr="0020273F" w:rsidRDefault="00297E0E" w:rsidP="00CA49A8">
      <w:pPr>
        <w:spacing w:line="276" w:lineRule="auto"/>
        <w:rPr>
          <w:b/>
          <w:bCs/>
          <w:u w:val="single"/>
        </w:rPr>
      </w:pPr>
    </w:p>
    <w:p w:rsidR="00297E0E" w:rsidRPr="0020273F" w:rsidRDefault="00297E0E" w:rsidP="00297E0E">
      <w:pPr>
        <w:pStyle w:val="a3"/>
        <w:spacing w:before="0" w:after="0" w:line="276" w:lineRule="auto"/>
        <w:jc w:val="center"/>
        <w:rPr>
          <w:b/>
        </w:rPr>
      </w:pPr>
      <w:r w:rsidRPr="0020273F">
        <w:rPr>
          <w:b/>
        </w:rPr>
        <w:t>Формы  организации работы  с детьми по</w:t>
      </w:r>
      <w:r w:rsidR="00250B6F">
        <w:rPr>
          <w:b/>
        </w:rPr>
        <w:t xml:space="preserve"> </w:t>
      </w:r>
      <w:r w:rsidRPr="0020273F">
        <w:rPr>
          <w:b/>
        </w:rPr>
        <w:t>образовательной области «Физическое развитие»</w:t>
      </w:r>
    </w:p>
    <w:tbl>
      <w:tblPr>
        <w:tblStyle w:val="aa"/>
        <w:tblpPr w:leftFromText="180" w:rightFromText="180" w:vertAnchor="text" w:horzAnchor="margin" w:tblpXSpec="right" w:tblpY="275"/>
        <w:tblW w:w="14637" w:type="dxa"/>
        <w:tblLook w:val="01E0" w:firstRow="1" w:lastRow="1" w:firstColumn="1" w:lastColumn="1" w:noHBand="0" w:noVBand="0"/>
      </w:tblPr>
      <w:tblGrid>
        <w:gridCol w:w="2690"/>
        <w:gridCol w:w="1905"/>
        <w:gridCol w:w="2502"/>
        <w:gridCol w:w="4628"/>
        <w:gridCol w:w="2912"/>
      </w:tblGrid>
      <w:tr w:rsidR="00297E0E" w:rsidRPr="0020273F" w:rsidTr="007A3503">
        <w:trPr>
          <w:trHeight w:val="158"/>
        </w:trPr>
        <w:tc>
          <w:tcPr>
            <w:tcW w:w="2726" w:type="dxa"/>
          </w:tcPr>
          <w:p w:rsidR="00297E0E" w:rsidRPr="0020273F" w:rsidRDefault="00297E0E" w:rsidP="007A3503">
            <w:pPr>
              <w:pStyle w:val="a3"/>
              <w:spacing w:before="0" w:after="0" w:line="276" w:lineRule="auto"/>
              <w:jc w:val="center"/>
              <w:rPr>
                <w:b/>
              </w:rPr>
            </w:pPr>
            <w:r w:rsidRPr="0020273F">
              <w:rPr>
                <w:b/>
              </w:rPr>
              <w:t xml:space="preserve">Содержание  </w:t>
            </w:r>
          </w:p>
        </w:tc>
        <w:tc>
          <w:tcPr>
            <w:tcW w:w="1559" w:type="dxa"/>
          </w:tcPr>
          <w:p w:rsidR="00297E0E" w:rsidRPr="0020273F" w:rsidRDefault="00297E0E" w:rsidP="007A3503">
            <w:pPr>
              <w:pStyle w:val="a3"/>
              <w:spacing w:before="0" w:after="0" w:line="276" w:lineRule="auto"/>
              <w:jc w:val="center"/>
              <w:rPr>
                <w:b/>
              </w:rPr>
            </w:pPr>
            <w:r w:rsidRPr="0020273F">
              <w:rPr>
                <w:b/>
              </w:rPr>
              <w:t xml:space="preserve">Возраст </w:t>
            </w:r>
          </w:p>
        </w:tc>
        <w:tc>
          <w:tcPr>
            <w:tcW w:w="2553" w:type="dxa"/>
          </w:tcPr>
          <w:p w:rsidR="00297E0E" w:rsidRPr="0020273F" w:rsidRDefault="00297E0E" w:rsidP="007A3503">
            <w:pPr>
              <w:pStyle w:val="a3"/>
              <w:spacing w:before="0" w:after="0" w:line="276" w:lineRule="auto"/>
              <w:jc w:val="center"/>
              <w:rPr>
                <w:b/>
              </w:rPr>
            </w:pPr>
            <w:r w:rsidRPr="0020273F">
              <w:rPr>
                <w:b/>
              </w:rPr>
              <w:t>НОД</w:t>
            </w:r>
          </w:p>
        </w:tc>
        <w:tc>
          <w:tcPr>
            <w:tcW w:w="4820" w:type="dxa"/>
          </w:tcPr>
          <w:p w:rsidR="00297E0E" w:rsidRPr="0020273F" w:rsidRDefault="00297E0E" w:rsidP="007A3503">
            <w:pPr>
              <w:pStyle w:val="a3"/>
              <w:spacing w:before="0" w:after="0" w:line="276" w:lineRule="auto"/>
              <w:jc w:val="center"/>
              <w:rPr>
                <w:b/>
              </w:rPr>
            </w:pPr>
            <w:r w:rsidRPr="0020273F">
              <w:rPr>
                <w:b/>
              </w:rPr>
              <w:t xml:space="preserve">Образовательная деятельность, реализуемая в ходе режимных моментов </w:t>
            </w:r>
          </w:p>
        </w:tc>
        <w:tc>
          <w:tcPr>
            <w:tcW w:w="2979" w:type="dxa"/>
          </w:tcPr>
          <w:p w:rsidR="00297E0E" w:rsidRPr="0020273F" w:rsidRDefault="00297E0E" w:rsidP="007A3503">
            <w:pPr>
              <w:pStyle w:val="a3"/>
              <w:spacing w:before="0" w:after="0" w:line="276" w:lineRule="auto"/>
              <w:jc w:val="center"/>
              <w:rPr>
                <w:b/>
              </w:rPr>
            </w:pPr>
            <w:r w:rsidRPr="0020273F">
              <w:rPr>
                <w:b/>
              </w:rPr>
              <w:t xml:space="preserve">Самостоятельная  деятельность </w:t>
            </w:r>
          </w:p>
        </w:tc>
      </w:tr>
      <w:tr w:rsidR="00297E0E" w:rsidRPr="0020273F" w:rsidTr="007A3503">
        <w:tc>
          <w:tcPr>
            <w:tcW w:w="2726" w:type="dxa"/>
          </w:tcPr>
          <w:p w:rsidR="00297E0E" w:rsidRPr="0020273F" w:rsidRDefault="00297E0E" w:rsidP="007A3503">
            <w:pPr>
              <w:spacing w:line="276" w:lineRule="auto"/>
            </w:pPr>
            <w:r w:rsidRPr="0020273F">
              <w:t>1.Основные движения:</w:t>
            </w:r>
          </w:p>
          <w:p w:rsidR="00297E0E" w:rsidRPr="0020273F" w:rsidRDefault="00297E0E" w:rsidP="007A3503">
            <w:pPr>
              <w:spacing w:line="276" w:lineRule="auto"/>
            </w:pPr>
            <w:r w:rsidRPr="0020273F">
              <w:t>-ходьба; бег; катание, бросание, метание, ловля; ползание, лазание; упражнения в равновесии;</w:t>
            </w:r>
          </w:p>
          <w:p w:rsidR="00297E0E" w:rsidRPr="0020273F" w:rsidRDefault="00297E0E" w:rsidP="007A3503">
            <w:pPr>
              <w:spacing w:line="276" w:lineRule="auto"/>
            </w:pPr>
            <w:r w:rsidRPr="0020273F">
              <w:t>строевые упражнения; ритмические упражнения.</w:t>
            </w:r>
          </w:p>
          <w:p w:rsidR="00297E0E" w:rsidRPr="0020273F" w:rsidRDefault="00297E0E" w:rsidP="007A3503">
            <w:pPr>
              <w:tabs>
                <w:tab w:val="left" w:pos="2280"/>
              </w:tabs>
              <w:spacing w:line="276" w:lineRule="auto"/>
            </w:pPr>
          </w:p>
          <w:p w:rsidR="00297E0E" w:rsidRPr="0020273F" w:rsidRDefault="00297E0E" w:rsidP="007A3503">
            <w:pPr>
              <w:spacing w:line="276" w:lineRule="auto"/>
            </w:pPr>
          </w:p>
          <w:p w:rsidR="00297E0E" w:rsidRPr="0020273F" w:rsidRDefault="00297E0E" w:rsidP="007A3503">
            <w:pPr>
              <w:spacing w:line="276" w:lineRule="auto"/>
            </w:pPr>
            <w:r w:rsidRPr="0020273F">
              <w:t>2.Общеразвивающие упражнения</w:t>
            </w: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r w:rsidRPr="0020273F">
              <w:t>3.Подвижные игры</w:t>
            </w: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r w:rsidRPr="0020273F">
              <w:t>4.Спортивные упражнения</w:t>
            </w: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pStyle w:val="a3"/>
              <w:spacing w:before="0" w:after="0" w:line="276" w:lineRule="auto"/>
            </w:pPr>
            <w:r w:rsidRPr="0020273F">
              <w:t>5.Активный отдых</w:t>
            </w:r>
          </w:p>
          <w:p w:rsidR="00297E0E" w:rsidRPr="0020273F" w:rsidRDefault="00297E0E" w:rsidP="007A3503">
            <w:pPr>
              <w:pStyle w:val="a3"/>
              <w:spacing w:before="0" w:after="0" w:line="276" w:lineRule="auto"/>
            </w:pPr>
          </w:p>
          <w:p w:rsidR="00297E0E" w:rsidRPr="0020273F" w:rsidRDefault="00297E0E" w:rsidP="007A3503">
            <w:pPr>
              <w:pStyle w:val="a3"/>
              <w:spacing w:before="0" w:after="0" w:line="276" w:lineRule="auto"/>
            </w:pPr>
          </w:p>
          <w:p w:rsidR="00297E0E" w:rsidRPr="0020273F" w:rsidRDefault="00297E0E" w:rsidP="007A3503">
            <w:pPr>
              <w:pStyle w:val="a3"/>
              <w:spacing w:before="0" w:after="0" w:line="276" w:lineRule="auto"/>
            </w:pPr>
          </w:p>
          <w:p w:rsidR="00297E0E" w:rsidRPr="0020273F" w:rsidRDefault="00297E0E" w:rsidP="007A3503">
            <w:pPr>
              <w:pStyle w:val="a3"/>
              <w:spacing w:before="0" w:after="0" w:line="276" w:lineRule="auto"/>
            </w:pPr>
          </w:p>
          <w:p w:rsidR="00297E0E" w:rsidRPr="0020273F" w:rsidRDefault="00297E0E" w:rsidP="007A3503">
            <w:pPr>
              <w:pStyle w:val="a3"/>
              <w:spacing w:before="0" w:after="0" w:line="276" w:lineRule="auto"/>
            </w:pPr>
          </w:p>
          <w:p w:rsidR="00297E0E" w:rsidRPr="0020273F" w:rsidRDefault="00297E0E" w:rsidP="007A3503">
            <w:pPr>
              <w:pStyle w:val="a3"/>
              <w:spacing w:before="0" w:after="0" w:line="276" w:lineRule="auto"/>
            </w:pPr>
            <w:r w:rsidRPr="0020273F">
              <w:t>6. Формирование начальных представлений о ЗОЖ</w:t>
            </w:r>
          </w:p>
          <w:p w:rsidR="00297E0E" w:rsidRPr="0020273F" w:rsidRDefault="00297E0E" w:rsidP="007A3503">
            <w:pPr>
              <w:pStyle w:val="a3"/>
              <w:spacing w:before="0" w:after="0" w:line="276" w:lineRule="auto"/>
            </w:pPr>
          </w:p>
        </w:tc>
        <w:tc>
          <w:tcPr>
            <w:tcW w:w="1559" w:type="dxa"/>
          </w:tcPr>
          <w:p w:rsidR="00297E0E" w:rsidRPr="0020273F" w:rsidRDefault="00297E0E" w:rsidP="007A3503">
            <w:pPr>
              <w:pStyle w:val="a3"/>
              <w:spacing w:before="0" w:after="0" w:line="276" w:lineRule="auto"/>
            </w:pPr>
          </w:p>
          <w:p w:rsidR="00297E0E" w:rsidRPr="0020273F" w:rsidRDefault="00297E0E" w:rsidP="007A3503">
            <w:pPr>
              <w:pStyle w:val="a3"/>
              <w:spacing w:before="0" w:after="0" w:line="276" w:lineRule="auto"/>
            </w:pPr>
            <w:r w:rsidRPr="0020273F">
              <w:t xml:space="preserve">3-5 лет, </w:t>
            </w:r>
          </w:p>
          <w:p w:rsidR="00297E0E" w:rsidRPr="0020273F" w:rsidRDefault="00CA49A8" w:rsidP="007A3503">
            <w:pPr>
              <w:pStyle w:val="a3"/>
              <w:spacing w:before="0" w:after="0" w:line="276" w:lineRule="auto"/>
            </w:pPr>
            <w:r>
              <w:t>Вторая младшая</w:t>
            </w:r>
            <w:r w:rsidR="00297E0E" w:rsidRPr="0020273F">
              <w:t>, средняя  группы</w:t>
            </w:r>
          </w:p>
        </w:tc>
        <w:tc>
          <w:tcPr>
            <w:tcW w:w="2553" w:type="dxa"/>
          </w:tcPr>
          <w:p w:rsidR="00297E0E" w:rsidRPr="0020273F" w:rsidRDefault="00297E0E" w:rsidP="007A3503">
            <w:pPr>
              <w:spacing w:line="276" w:lineRule="auto"/>
            </w:pPr>
          </w:p>
          <w:p w:rsidR="00297E0E" w:rsidRPr="0020273F" w:rsidRDefault="00297E0E" w:rsidP="00CA49A8">
            <w:r w:rsidRPr="0020273F">
              <w:t>НОД по физическому воспитанию:</w:t>
            </w:r>
          </w:p>
          <w:p w:rsidR="00297E0E" w:rsidRPr="0020273F" w:rsidRDefault="00297E0E" w:rsidP="00CA49A8">
            <w:r w:rsidRPr="0020273F">
              <w:t>- сюжетно-игровые</w:t>
            </w:r>
          </w:p>
          <w:p w:rsidR="00297E0E" w:rsidRPr="0020273F" w:rsidRDefault="00297E0E" w:rsidP="00CA49A8">
            <w:r w:rsidRPr="0020273F">
              <w:t>- тематические</w:t>
            </w:r>
          </w:p>
          <w:p w:rsidR="00297E0E" w:rsidRPr="0020273F" w:rsidRDefault="00297E0E" w:rsidP="00CA49A8">
            <w:r w:rsidRPr="0020273F">
              <w:t>-классические</w:t>
            </w:r>
          </w:p>
          <w:p w:rsidR="00297E0E" w:rsidRPr="0020273F" w:rsidRDefault="00297E0E" w:rsidP="007A3503">
            <w:pPr>
              <w:spacing w:line="276" w:lineRule="auto"/>
            </w:pPr>
            <w:r w:rsidRPr="0020273F">
              <w:t>-тренирующее</w:t>
            </w: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CA49A8">
            <w:r w:rsidRPr="0020273F">
              <w:lastRenderedPageBreak/>
              <w:t>В НОД по физическому воспитанию:</w:t>
            </w:r>
          </w:p>
          <w:p w:rsidR="00297E0E" w:rsidRPr="0020273F" w:rsidRDefault="00297E0E" w:rsidP="00CA49A8">
            <w:r w:rsidRPr="0020273F">
              <w:t>-тематические комплексы</w:t>
            </w:r>
          </w:p>
          <w:p w:rsidR="00297E0E" w:rsidRPr="0020273F" w:rsidRDefault="00297E0E" w:rsidP="00CA49A8">
            <w:r w:rsidRPr="0020273F">
              <w:t>-сюжетные</w:t>
            </w:r>
          </w:p>
          <w:p w:rsidR="00297E0E" w:rsidRPr="0020273F" w:rsidRDefault="00297E0E" w:rsidP="00CA49A8">
            <w:r w:rsidRPr="0020273F">
              <w:t>-классические</w:t>
            </w:r>
          </w:p>
          <w:p w:rsidR="00297E0E" w:rsidRPr="0020273F" w:rsidRDefault="00297E0E" w:rsidP="00CA49A8">
            <w:r w:rsidRPr="0020273F">
              <w:t>-с предметами</w:t>
            </w:r>
          </w:p>
          <w:p w:rsidR="00297E0E" w:rsidRPr="0020273F" w:rsidRDefault="00297E0E" w:rsidP="00CA49A8">
            <w:r w:rsidRPr="0020273F">
              <w:t>-подражательный комплекс</w:t>
            </w:r>
          </w:p>
          <w:p w:rsidR="00297E0E" w:rsidRPr="0020273F" w:rsidRDefault="00297E0E" w:rsidP="00CA49A8">
            <w:r w:rsidRPr="0020273F">
              <w:t>Физ.минутки</w:t>
            </w:r>
          </w:p>
          <w:p w:rsidR="00297E0E" w:rsidRPr="0020273F" w:rsidRDefault="00297E0E" w:rsidP="00CA49A8">
            <w:r w:rsidRPr="0020273F">
              <w:t>Динамические паузы</w:t>
            </w: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pStyle w:val="a3"/>
              <w:spacing w:before="0" w:after="0" w:line="276" w:lineRule="auto"/>
            </w:pPr>
          </w:p>
          <w:p w:rsidR="00297E0E" w:rsidRPr="0020273F" w:rsidRDefault="00297E0E" w:rsidP="007A3503">
            <w:pPr>
              <w:pStyle w:val="a3"/>
              <w:spacing w:before="0" w:after="0" w:line="276" w:lineRule="auto"/>
            </w:pPr>
          </w:p>
          <w:p w:rsidR="00297E0E" w:rsidRPr="0020273F" w:rsidRDefault="00297E0E" w:rsidP="007A3503">
            <w:pPr>
              <w:pStyle w:val="a3"/>
              <w:spacing w:before="0" w:after="0" w:line="276" w:lineRule="auto"/>
            </w:pPr>
          </w:p>
          <w:p w:rsidR="00297E0E" w:rsidRPr="0020273F" w:rsidRDefault="00297E0E" w:rsidP="007A3503">
            <w:pPr>
              <w:pStyle w:val="a3"/>
              <w:spacing w:before="0" w:after="0" w:line="276" w:lineRule="auto"/>
            </w:pPr>
          </w:p>
          <w:p w:rsidR="00297E0E" w:rsidRPr="0020273F" w:rsidRDefault="00297E0E" w:rsidP="007A3503">
            <w:pPr>
              <w:pStyle w:val="a3"/>
              <w:spacing w:before="0" w:after="0" w:line="276" w:lineRule="auto"/>
            </w:pPr>
          </w:p>
          <w:p w:rsidR="00297E0E" w:rsidRPr="0020273F" w:rsidRDefault="00297E0E" w:rsidP="00CA49A8">
            <w:r w:rsidRPr="0020273F">
              <w:t>Обучающие игры по инициативе воспитателя</w:t>
            </w:r>
          </w:p>
          <w:p w:rsidR="00297E0E" w:rsidRPr="0020273F" w:rsidRDefault="00297E0E" w:rsidP="00CA49A8">
            <w:r w:rsidRPr="0020273F">
              <w:t>(сюжетно-дидактические),</w:t>
            </w:r>
          </w:p>
          <w:p w:rsidR="00297E0E" w:rsidRPr="0020273F" w:rsidRDefault="00297E0E" w:rsidP="00CA49A8">
            <w:pPr>
              <w:pStyle w:val="a3"/>
              <w:spacing w:before="0" w:after="0"/>
            </w:pPr>
            <w:r w:rsidRPr="0020273F">
              <w:t>развлечения</w:t>
            </w:r>
          </w:p>
        </w:tc>
        <w:tc>
          <w:tcPr>
            <w:tcW w:w="4820" w:type="dxa"/>
          </w:tcPr>
          <w:p w:rsidR="00297E0E" w:rsidRPr="0020273F" w:rsidRDefault="00297E0E" w:rsidP="007A3503">
            <w:pPr>
              <w:spacing w:line="276" w:lineRule="auto"/>
              <w:rPr>
                <w:b/>
                <w:i/>
              </w:rPr>
            </w:pPr>
            <w:r w:rsidRPr="0020273F">
              <w:rPr>
                <w:b/>
                <w:i/>
              </w:rPr>
              <w:lastRenderedPageBreak/>
              <w:t>Утренний отрезок времени</w:t>
            </w:r>
          </w:p>
          <w:p w:rsidR="00297E0E" w:rsidRPr="0020273F" w:rsidRDefault="00297E0E" w:rsidP="00CA49A8">
            <w:r w:rsidRPr="0020273F">
              <w:t xml:space="preserve">Индивидуальная работа воспитателя </w:t>
            </w:r>
          </w:p>
          <w:p w:rsidR="00297E0E" w:rsidRPr="0020273F" w:rsidRDefault="00297E0E" w:rsidP="00CA49A8">
            <w:r w:rsidRPr="0020273F">
              <w:t>Игровые упражнения</w:t>
            </w:r>
          </w:p>
          <w:p w:rsidR="00297E0E" w:rsidRPr="0020273F" w:rsidRDefault="00297E0E" w:rsidP="00CA49A8">
            <w:r w:rsidRPr="0020273F">
              <w:t>Утренняя гимнастика:</w:t>
            </w:r>
          </w:p>
          <w:p w:rsidR="00297E0E" w:rsidRPr="0020273F" w:rsidRDefault="00297E0E" w:rsidP="00CA49A8">
            <w:r w:rsidRPr="0020273F">
              <w:t>-классическая</w:t>
            </w:r>
          </w:p>
          <w:p w:rsidR="00297E0E" w:rsidRPr="0020273F" w:rsidRDefault="00297E0E" w:rsidP="00CA49A8">
            <w:r w:rsidRPr="0020273F">
              <w:t>-сюжетно-игровая</w:t>
            </w:r>
          </w:p>
          <w:p w:rsidR="00297E0E" w:rsidRPr="0020273F" w:rsidRDefault="00297E0E" w:rsidP="00CA49A8">
            <w:r w:rsidRPr="0020273F">
              <w:t>-тематическая</w:t>
            </w:r>
          </w:p>
          <w:p w:rsidR="00297E0E" w:rsidRPr="0020273F" w:rsidRDefault="00297E0E" w:rsidP="00CA49A8">
            <w:r w:rsidRPr="0020273F">
              <w:t>-полоса препятствий</w:t>
            </w:r>
          </w:p>
          <w:p w:rsidR="00297E0E" w:rsidRPr="0020273F" w:rsidRDefault="00297E0E" w:rsidP="00CA49A8">
            <w:r w:rsidRPr="0020273F">
              <w:t>Подражательные движения</w:t>
            </w:r>
          </w:p>
          <w:p w:rsidR="00297E0E" w:rsidRPr="0020273F" w:rsidRDefault="00297E0E" w:rsidP="00CA49A8">
            <w:pPr>
              <w:rPr>
                <w:b/>
                <w:i/>
              </w:rPr>
            </w:pPr>
            <w:r w:rsidRPr="0020273F">
              <w:rPr>
                <w:b/>
                <w:i/>
              </w:rPr>
              <w:t xml:space="preserve">Прогулка </w:t>
            </w:r>
          </w:p>
          <w:p w:rsidR="00297E0E" w:rsidRPr="0020273F" w:rsidRDefault="00297E0E" w:rsidP="00CA49A8">
            <w:r w:rsidRPr="0020273F">
              <w:t>Подвижная игра большой и малой подвижности</w:t>
            </w:r>
          </w:p>
          <w:p w:rsidR="00297E0E" w:rsidRPr="0020273F" w:rsidRDefault="00297E0E" w:rsidP="00CA49A8">
            <w:r w:rsidRPr="0020273F">
              <w:lastRenderedPageBreak/>
              <w:t>Игровые упражнения</w:t>
            </w:r>
          </w:p>
          <w:p w:rsidR="00297E0E" w:rsidRPr="0020273F" w:rsidRDefault="00297E0E" w:rsidP="00CA49A8">
            <w:r w:rsidRPr="0020273F">
              <w:t>Проблемная ситуация</w:t>
            </w:r>
          </w:p>
          <w:p w:rsidR="00297E0E" w:rsidRPr="0020273F" w:rsidRDefault="00297E0E" w:rsidP="00CA49A8">
            <w:r w:rsidRPr="0020273F">
              <w:t>Индивидуальная работа</w:t>
            </w:r>
          </w:p>
          <w:p w:rsidR="00297E0E" w:rsidRPr="0020273F" w:rsidRDefault="00297E0E" w:rsidP="00CA49A8">
            <w:r w:rsidRPr="0020273F">
              <w:t>Занятия по физическому воспитанию на улице</w:t>
            </w:r>
          </w:p>
          <w:p w:rsidR="00297E0E" w:rsidRPr="0020273F" w:rsidRDefault="00297E0E" w:rsidP="00CA49A8">
            <w:r w:rsidRPr="0020273F">
              <w:t>Подражательные движения</w:t>
            </w:r>
          </w:p>
          <w:p w:rsidR="00297E0E" w:rsidRPr="0020273F" w:rsidRDefault="00297E0E" w:rsidP="00CA49A8">
            <w:pPr>
              <w:rPr>
                <w:b/>
                <w:i/>
              </w:rPr>
            </w:pPr>
            <w:r w:rsidRPr="0020273F">
              <w:rPr>
                <w:b/>
                <w:i/>
              </w:rPr>
              <w:t>Вечерний отрезок времени, включая прогулку</w:t>
            </w:r>
          </w:p>
          <w:p w:rsidR="00297E0E" w:rsidRPr="0020273F" w:rsidRDefault="00297E0E" w:rsidP="007A3503">
            <w:pPr>
              <w:spacing w:line="276" w:lineRule="auto"/>
            </w:pPr>
            <w:r w:rsidRPr="0020273F">
              <w:t>Гимнастика после дневного сна:</w:t>
            </w:r>
          </w:p>
          <w:p w:rsidR="00297E0E" w:rsidRPr="0020273F" w:rsidRDefault="00297E0E" w:rsidP="007A3503">
            <w:pPr>
              <w:spacing w:line="276" w:lineRule="auto"/>
            </w:pPr>
            <w:r w:rsidRPr="0020273F">
              <w:t>- коррекционная</w:t>
            </w:r>
          </w:p>
          <w:p w:rsidR="00297E0E" w:rsidRPr="0020273F" w:rsidRDefault="00297E0E" w:rsidP="007A3503">
            <w:pPr>
              <w:spacing w:line="276" w:lineRule="auto"/>
            </w:pPr>
            <w:r w:rsidRPr="0020273F">
              <w:t>-оздоровительная</w:t>
            </w:r>
          </w:p>
          <w:p w:rsidR="00297E0E" w:rsidRPr="0020273F" w:rsidRDefault="00297E0E" w:rsidP="007A3503">
            <w:pPr>
              <w:spacing w:line="276" w:lineRule="auto"/>
            </w:pPr>
            <w:r w:rsidRPr="0020273F">
              <w:t>-сюжетно-игровая</w:t>
            </w:r>
          </w:p>
          <w:p w:rsidR="00297E0E" w:rsidRPr="0020273F" w:rsidRDefault="00297E0E" w:rsidP="007A3503">
            <w:pPr>
              <w:spacing w:line="276" w:lineRule="auto"/>
            </w:pPr>
            <w:r w:rsidRPr="0020273F">
              <w:t>-полоса препятствий</w:t>
            </w:r>
          </w:p>
          <w:p w:rsidR="00297E0E" w:rsidRPr="0020273F" w:rsidRDefault="00297E0E" w:rsidP="007A3503">
            <w:pPr>
              <w:spacing w:line="276" w:lineRule="auto"/>
            </w:pPr>
            <w:r w:rsidRPr="0020273F">
              <w:t>Физкультурные упражнения</w:t>
            </w:r>
          </w:p>
          <w:p w:rsidR="00297E0E" w:rsidRPr="0020273F" w:rsidRDefault="00297E0E" w:rsidP="00CA49A8">
            <w:r w:rsidRPr="0020273F">
              <w:t>Коррекционные упражнения</w:t>
            </w:r>
          </w:p>
          <w:p w:rsidR="00297E0E" w:rsidRPr="0020273F" w:rsidRDefault="00297E0E" w:rsidP="00CA49A8">
            <w:r w:rsidRPr="0020273F">
              <w:t>Индивидуальная работа</w:t>
            </w:r>
          </w:p>
          <w:p w:rsidR="00297E0E" w:rsidRPr="0020273F" w:rsidRDefault="00297E0E" w:rsidP="00CA49A8">
            <w:r w:rsidRPr="0020273F">
              <w:t>Подражательные движения</w:t>
            </w:r>
          </w:p>
          <w:p w:rsidR="00297E0E" w:rsidRPr="0020273F" w:rsidRDefault="00297E0E" w:rsidP="00CA49A8"/>
          <w:p w:rsidR="00297E0E" w:rsidRPr="0020273F" w:rsidRDefault="00297E0E" w:rsidP="00CA49A8">
            <w:r w:rsidRPr="0020273F">
              <w:lastRenderedPageBreak/>
              <w:t>Физкультурный досуг</w:t>
            </w:r>
          </w:p>
          <w:p w:rsidR="00297E0E" w:rsidRPr="0020273F" w:rsidRDefault="00297E0E" w:rsidP="00CA49A8">
            <w:r w:rsidRPr="0020273F">
              <w:t>Физкультурные праздники</w:t>
            </w:r>
          </w:p>
          <w:p w:rsidR="00297E0E" w:rsidRPr="0020273F" w:rsidRDefault="00297E0E" w:rsidP="00CA49A8">
            <w:r w:rsidRPr="0020273F">
              <w:t>День здоровья (ср. гр.)</w:t>
            </w:r>
          </w:p>
          <w:p w:rsidR="00297E0E" w:rsidRPr="0020273F" w:rsidRDefault="00297E0E" w:rsidP="00CA49A8"/>
          <w:p w:rsidR="00297E0E" w:rsidRPr="0020273F" w:rsidRDefault="00297E0E" w:rsidP="00CA49A8"/>
          <w:p w:rsidR="00297E0E" w:rsidRPr="0020273F" w:rsidRDefault="00297E0E" w:rsidP="005C7F1C">
            <w:pPr>
              <w:tabs>
                <w:tab w:val="left" w:pos="4605"/>
              </w:tabs>
            </w:pPr>
            <w:r w:rsidRPr="0020273F">
              <w:t>Дидактические  игры, чтение художественных произведений, личный пример, иллюстративный материал</w:t>
            </w:r>
          </w:p>
        </w:tc>
        <w:tc>
          <w:tcPr>
            <w:tcW w:w="2979" w:type="dxa"/>
          </w:tcPr>
          <w:p w:rsidR="00297E0E" w:rsidRPr="0020273F" w:rsidRDefault="00297E0E" w:rsidP="007A3503">
            <w:pPr>
              <w:spacing w:line="276" w:lineRule="auto"/>
            </w:pPr>
          </w:p>
          <w:p w:rsidR="00297E0E" w:rsidRPr="0020273F" w:rsidRDefault="00297E0E" w:rsidP="00CA49A8">
            <w:r w:rsidRPr="0020273F">
              <w:t>Игра</w:t>
            </w:r>
          </w:p>
          <w:p w:rsidR="00297E0E" w:rsidRPr="0020273F" w:rsidRDefault="00297E0E" w:rsidP="00CA49A8">
            <w:r w:rsidRPr="0020273F">
              <w:t xml:space="preserve">Игровое упражнение </w:t>
            </w:r>
            <w:r w:rsidRPr="0020273F">
              <w:br/>
              <w:t>Подражательные движения</w:t>
            </w: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r w:rsidRPr="0020273F">
              <w:t>Сюжетно-ролевые игры</w:t>
            </w:r>
          </w:p>
        </w:tc>
      </w:tr>
      <w:tr w:rsidR="00297E0E" w:rsidRPr="0020273F" w:rsidTr="007A3503">
        <w:tc>
          <w:tcPr>
            <w:tcW w:w="2726" w:type="dxa"/>
          </w:tcPr>
          <w:p w:rsidR="00297E0E" w:rsidRPr="0020273F" w:rsidRDefault="00297E0E" w:rsidP="007A3503">
            <w:pPr>
              <w:spacing w:line="276" w:lineRule="auto"/>
            </w:pPr>
            <w:r w:rsidRPr="0020273F">
              <w:lastRenderedPageBreak/>
              <w:t>1.Основные движения:</w:t>
            </w:r>
          </w:p>
          <w:p w:rsidR="00297E0E" w:rsidRPr="0020273F" w:rsidRDefault="00297E0E" w:rsidP="007A3503">
            <w:pPr>
              <w:spacing w:line="276" w:lineRule="auto"/>
            </w:pPr>
            <w:r w:rsidRPr="0020273F">
              <w:t>-ходьба; бег; катание, бросание, метание, ловля; ползание, лазание; упражнения в равновесии;</w:t>
            </w:r>
          </w:p>
          <w:p w:rsidR="00297E0E" w:rsidRPr="0020273F" w:rsidRDefault="00297E0E" w:rsidP="007A3503">
            <w:pPr>
              <w:spacing w:line="276" w:lineRule="auto"/>
            </w:pPr>
            <w:r w:rsidRPr="0020273F">
              <w:t>строевые упражнения; ритмические упражнения.</w:t>
            </w:r>
          </w:p>
          <w:p w:rsidR="00297E0E" w:rsidRPr="0020273F" w:rsidRDefault="00297E0E" w:rsidP="007A3503">
            <w:pPr>
              <w:tabs>
                <w:tab w:val="left" w:pos="2280"/>
              </w:tabs>
              <w:spacing w:line="276" w:lineRule="auto"/>
            </w:pPr>
          </w:p>
          <w:p w:rsidR="00297E0E" w:rsidRPr="0020273F" w:rsidRDefault="00297E0E" w:rsidP="007A3503">
            <w:pPr>
              <w:tabs>
                <w:tab w:val="left" w:pos="2280"/>
              </w:tabs>
              <w:spacing w:line="276" w:lineRule="auto"/>
            </w:pPr>
          </w:p>
          <w:p w:rsidR="00297E0E" w:rsidRPr="0020273F" w:rsidRDefault="00297E0E" w:rsidP="007A3503">
            <w:pPr>
              <w:spacing w:line="276" w:lineRule="auto"/>
            </w:pPr>
            <w:r w:rsidRPr="0020273F">
              <w:t>2.Общеразвивающие упражнения</w:t>
            </w: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r w:rsidRPr="0020273F">
              <w:t>3.Подвижные игры</w:t>
            </w: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r w:rsidRPr="0020273F">
              <w:t>4.Спортивные упражнения</w:t>
            </w:r>
          </w:p>
          <w:p w:rsidR="00297E0E" w:rsidRPr="0020273F" w:rsidRDefault="00297E0E" w:rsidP="007A3503">
            <w:pPr>
              <w:spacing w:line="276" w:lineRule="auto"/>
            </w:pPr>
          </w:p>
          <w:p w:rsidR="00297E0E" w:rsidRPr="0020273F" w:rsidRDefault="00297E0E" w:rsidP="007A3503">
            <w:pPr>
              <w:spacing w:line="276" w:lineRule="auto"/>
              <w:ind w:firstLine="72"/>
            </w:pPr>
            <w:r w:rsidRPr="0020273F">
              <w:t>5.Спортивные игры</w:t>
            </w:r>
          </w:p>
          <w:p w:rsidR="00297E0E" w:rsidRPr="0020273F" w:rsidRDefault="00297E0E" w:rsidP="007A3503">
            <w:pPr>
              <w:tabs>
                <w:tab w:val="left" w:pos="2130"/>
              </w:tabs>
              <w:spacing w:line="276" w:lineRule="auto"/>
            </w:pPr>
          </w:p>
          <w:p w:rsidR="00297E0E" w:rsidRPr="0020273F" w:rsidRDefault="00297E0E" w:rsidP="007A3503">
            <w:pPr>
              <w:pStyle w:val="a3"/>
              <w:spacing w:before="0" w:after="0" w:line="276" w:lineRule="auto"/>
            </w:pPr>
            <w:r w:rsidRPr="0020273F">
              <w:t>6.Активный отдых</w:t>
            </w:r>
          </w:p>
          <w:p w:rsidR="00297E0E" w:rsidRPr="0020273F" w:rsidRDefault="00297E0E" w:rsidP="007A3503">
            <w:pPr>
              <w:pStyle w:val="a3"/>
              <w:spacing w:before="0" w:after="0" w:line="276" w:lineRule="auto"/>
            </w:pPr>
          </w:p>
          <w:p w:rsidR="00297E0E" w:rsidRPr="0020273F" w:rsidRDefault="00297E0E" w:rsidP="007A3503">
            <w:pPr>
              <w:pStyle w:val="a3"/>
              <w:spacing w:before="0" w:after="0" w:line="276" w:lineRule="auto"/>
            </w:pPr>
            <w:r w:rsidRPr="0020273F">
              <w:t>7. Формирование начальных представлений о ЗОЖ</w:t>
            </w:r>
          </w:p>
        </w:tc>
        <w:tc>
          <w:tcPr>
            <w:tcW w:w="1559" w:type="dxa"/>
          </w:tcPr>
          <w:p w:rsidR="00297E0E" w:rsidRPr="0020273F" w:rsidRDefault="005C7F1C" w:rsidP="007A3503">
            <w:pPr>
              <w:pStyle w:val="a3"/>
              <w:spacing w:before="0" w:after="0" w:line="276" w:lineRule="auto"/>
            </w:pPr>
            <w:r>
              <w:lastRenderedPageBreak/>
              <w:t xml:space="preserve">5-7 лет, старшая  и  подготовительная </w:t>
            </w:r>
            <w:r w:rsidR="00297E0E" w:rsidRPr="0020273F">
              <w:t>к школе группы</w:t>
            </w:r>
          </w:p>
        </w:tc>
        <w:tc>
          <w:tcPr>
            <w:tcW w:w="2553" w:type="dxa"/>
          </w:tcPr>
          <w:p w:rsidR="00297E0E" w:rsidRPr="0020273F" w:rsidRDefault="00297E0E" w:rsidP="005C7F1C">
            <w:r w:rsidRPr="0020273F">
              <w:t>НОД по физическому воспитанию:</w:t>
            </w:r>
          </w:p>
          <w:p w:rsidR="00297E0E" w:rsidRPr="0020273F" w:rsidRDefault="00297E0E" w:rsidP="005C7F1C">
            <w:r w:rsidRPr="0020273F">
              <w:t>- сюжетно-игровые</w:t>
            </w:r>
          </w:p>
          <w:p w:rsidR="00297E0E" w:rsidRPr="0020273F" w:rsidRDefault="00297E0E" w:rsidP="005C7F1C">
            <w:r w:rsidRPr="0020273F">
              <w:t>- тематические</w:t>
            </w:r>
          </w:p>
          <w:p w:rsidR="00297E0E" w:rsidRPr="0020273F" w:rsidRDefault="00297E0E" w:rsidP="005C7F1C">
            <w:r w:rsidRPr="0020273F">
              <w:t>-классические</w:t>
            </w:r>
          </w:p>
          <w:p w:rsidR="00297E0E" w:rsidRPr="0020273F" w:rsidRDefault="00297E0E" w:rsidP="005C7F1C">
            <w:r w:rsidRPr="0020273F">
              <w:t>-тренирующее</w:t>
            </w:r>
          </w:p>
          <w:p w:rsidR="00297E0E" w:rsidRPr="0020273F" w:rsidRDefault="00297E0E" w:rsidP="005C7F1C">
            <w:r w:rsidRPr="0020273F">
              <w:t>-по развитию элементов двигательной креативности</w:t>
            </w:r>
          </w:p>
          <w:p w:rsidR="00297E0E" w:rsidRPr="0020273F" w:rsidRDefault="00297E0E" w:rsidP="005C7F1C">
            <w:r w:rsidRPr="0020273F">
              <w:t>(творчества)</w:t>
            </w:r>
          </w:p>
          <w:p w:rsidR="00297E0E" w:rsidRPr="0020273F" w:rsidRDefault="00297E0E" w:rsidP="005C7F1C">
            <w:pPr>
              <w:pStyle w:val="a3"/>
              <w:spacing w:before="0" w:after="0"/>
            </w:pPr>
          </w:p>
          <w:p w:rsidR="00297E0E" w:rsidRPr="0020273F" w:rsidRDefault="00297E0E" w:rsidP="005C7F1C">
            <w:r w:rsidRPr="0020273F">
              <w:t xml:space="preserve">В занятиях по физическому </w:t>
            </w:r>
            <w:r w:rsidRPr="0020273F">
              <w:lastRenderedPageBreak/>
              <w:t>воспитанию:</w:t>
            </w:r>
          </w:p>
          <w:p w:rsidR="00297E0E" w:rsidRPr="0020273F" w:rsidRDefault="00297E0E" w:rsidP="005C7F1C">
            <w:r w:rsidRPr="0020273F">
              <w:t>-сюжетный комплекс</w:t>
            </w:r>
          </w:p>
          <w:p w:rsidR="00297E0E" w:rsidRPr="0020273F" w:rsidRDefault="00297E0E" w:rsidP="005C7F1C">
            <w:r w:rsidRPr="0020273F">
              <w:t>-подражательный комплекс</w:t>
            </w:r>
          </w:p>
          <w:p w:rsidR="00297E0E" w:rsidRPr="0020273F" w:rsidRDefault="00297E0E" w:rsidP="005C7F1C">
            <w:r w:rsidRPr="0020273F">
              <w:t>- комплекс с предметами</w:t>
            </w:r>
          </w:p>
          <w:p w:rsidR="00297E0E" w:rsidRPr="0020273F" w:rsidRDefault="00297E0E" w:rsidP="005C7F1C">
            <w:r w:rsidRPr="0020273F">
              <w:t>Физ.минутки</w:t>
            </w:r>
          </w:p>
          <w:p w:rsidR="00297E0E" w:rsidRPr="0020273F" w:rsidRDefault="00297E0E" w:rsidP="005C7F1C">
            <w:pPr>
              <w:pStyle w:val="a3"/>
              <w:spacing w:before="0" w:after="0"/>
            </w:pPr>
            <w:r w:rsidRPr="0020273F">
              <w:t>Динамические паузы</w:t>
            </w:r>
          </w:p>
          <w:p w:rsidR="00297E0E" w:rsidRPr="0020273F" w:rsidRDefault="00297E0E" w:rsidP="005C7F1C">
            <w:r w:rsidRPr="0020273F">
              <w:t>Подвижная игра большой, малой подвижности и с элементами спортивных игр</w:t>
            </w: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pStyle w:val="a3"/>
              <w:spacing w:before="0" w:after="0" w:line="276" w:lineRule="auto"/>
            </w:pPr>
            <w:r w:rsidRPr="0020273F">
              <w:t>Развлечения, ОБЖ,</w:t>
            </w:r>
          </w:p>
          <w:p w:rsidR="00297E0E" w:rsidRPr="0020273F" w:rsidRDefault="00297E0E" w:rsidP="007A3503">
            <w:pPr>
              <w:spacing w:line="276" w:lineRule="auto"/>
            </w:pPr>
            <w:r w:rsidRPr="0020273F">
              <w:t xml:space="preserve"> минутка  здоровья</w:t>
            </w:r>
          </w:p>
        </w:tc>
        <w:tc>
          <w:tcPr>
            <w:tcW w:w="4820" w:type="dxa"/>
          </w:tcPr>
          <w:p w:rsidR="00297E0E" w:rsidRPr="0020273F" w:rsidRDefault="00297E0E" w:rsidP="005C7F1C">
            <w:pPr>
              <w:rPr>
                <w:b/>
                <w:i/>
              </w:rPr>
            </w:pPr>
            <w:r w:rsidRPr="0020273F">
              <w:rPr>
                <w:b/>
                <w:i/>
              </w:rPr>
              <w:lastRenderedPageBreak/>
              <w:t>Утренний отрезок времени</w:t>
            </w:r>
          </w:p>
          <w:p w:rsidR="00297E0E" w:rsidRPr="0020273F" w:rsidRDefault="00297E0E" w:rsidP="005C7F1C">
            <w:r w:rsidRPr="0020273F">
              <w:t xml:space="preserve">Индивидуальная работа воспитателя </w:t>
            </w:r>
          </w:p>
          <w:p w:rsidR="00297E0E" w:rsidRPr="0020273F" w:rsidRDefault="00297E0E" w:rsidP="005C7F1C">
            <w:r w:rsidRPr="0020273F">
              <w:t>Игровые упражнения</w:t>
            </w:r>
          </w:p>
          <w:p w:rsidR="00297E0E" w:rsidRPr="0020273F" w:rsidRDefault="00297E0E" w:rsidP="005C7F1C">
            <w:r w:rsidRPr="0020273F">
              <w:t>Утренняя гимнастика:</w:t>
            </w:r>
          </w:p>
          <w:p w:rsidR="00297E0E" w:rsidRPr="0020273F" w:rsidRDefault="00297E0E" w:rsidP="005C7F1C">
            <w:r w:rsidRPr="0020273F">
              <w:t>-классическая</w:t>
            </w:r>
          </w:p>
          <w:p w:rsidR="00297E0E" w:rsidRPr="0020273F" w:rsidRDefault="00297E0E" w:rsidP="005C7F1C">
            <w:r w:rsidRPr="0020273F">
              <w:t>-игровая</w:t>
            </w:r>
          </w:p>
          <w:p w:rsidR="00297E0E" w:rsidRPr="0020273F" w:rsidRDefault="00297E0E" w:rsidP="005C7F1C">
            <w:r w:rsidRPr="0020273F">
              <w:t>-полоса препятствий</w:t>
            </w:r>
          </w:p>
          <w:p w:rsidR="00297E0E" w:rsidRPr="0020273F" w:rsidRDefault="00297E0E" w:rsidP="005C7F1C">
            <w:r w:rsidRPr="0020273F">
              <w:t>-музыкально-ритмическая</w:t>
            </w:r>
          </w:p>
          <w:p w:rsidR="00297E0E" w:rsidRPr="0020273F" w:rsidRDefault="00297E0E" w:rsidP="005C7F1C">
            <w:r w:rsidRPr="0020273F">
              <w:t>Подражательные движения</w:t>
            </w:r>
          </w:p>
          <w:p w:rsidR="00297E0E" w:rsidRPr="0020273F" w:rsidRDefault="00297E0E" w:rsidP="005C7F1C">
            <w:pPr>
              <w:rPr>
                <w:b/>
                <w:i/>
              </w:rPr>
            </w:pPr>
            <w:r w:rsidRPr="0020273F">
              <w:rPr>
                <w:b/>
                <w:i/>
              </w:rPr>
              <w:t xml:space="preserve">Прогулка </w:t>
            </w:r>
          </w:p>
          <w:p w:rsidR="00297E0E" w:rsidRPr="0020273F" w:rsidRDefault="00297E0E" w:rsidP="005C7F1C">
            <w:r w:rsidRPr="0020273F">
              <w:t xml:space="preserve">Подвижная игра большой и малой </w:t>
            </w:r>
            <w:r w:rsidRPr="0020273F">
              <w:lastRenderedPageBreak/>
              <w:t>подвижности</w:t>
            </w:r>
          </w:p>
          <w:p w:rsidR="00297E0E" w:rsidRPr="0020273F" w:rsidRDefault="00297E0E" w:rsidP="005C7F1C">
            <w:r w:rsidRPr="0020273F">
              <w:t>Игровые упражнения</w:t>
            </w:r>
          </w:p>
          <w:p w:rsidR="00297E0E" w:rsidRPr="0020273F" w:rsidRDefault="00297E0E" w:rsidP="005C7F1C">
            <w:r w:rsidRPr="0020273F">
              <w:t>Проблемная ситуация</w:t>
            </w:r>
          </w:p>
          <w:p w:rsidR="00297E0E" w:rsidRPr="0020273F" w:rsidRDefault="00297E0E" w:rsidP="005C7F1C">
            <w:r w:rsidRPr="0020273F">
              <w:t>Индивидуальная работа</w:t>
            </w:r>
          </w:p>
          <w:p w:rsidR="00297E0E" w:rsidRPr="0020273F" w:rsidRDefault="00297E0E" w:rsidP="005C7F1C">
            <w:r w:rsidRPr="0020273F">
              <w:t>Занятия по физическому воспитанию на улице</w:t>
            </w:r>
          </w:p>
          <w:p w:rsidR="00297E0E" w:rsidRPr="0020273F" w:rsidRDefault="00297E0E" w:rsidP="005C7F1C">
            <w:r w:rsidRPr="0020273F">
              <w:t>Подражательные движения</w:t>
            </w:r>
          </w:p>
          <w:p w:rsidR="00297E0E" w:rsidRPr="0020273F" w:rsidRDefault="005C7F1C" w:rsidP="005C7F1C">
            <w:r>
              <w:t xml:space="preserve">Занятие-поход (подготовительная </w:t>
            </w:r>
            <w:r w:rsidR="00297E0E" w:rsidRPr="0020273F">
              <w:t>гр.)</w:t>
            </w:r>
          </w:p>
          <w:p w:rsidR="00297E0E" w:rsidRPr="0020273F" w:rsidRDefault="00297E0E" w:rsidP="007A3503">
            <w:pPr>
              <w:spacing w:line="276" w:lineRule="auto"/>
              <w:rPr>
                <w:b/>
                <w:i/>
              </w:rPr>
            </w:pPr>
            <w:r w:rsidRPr="0020273F">
              <w:rPr>
                <w:b/>
                <w:i/>
              </w:rPr>
              <w:t>Вечерний отрезок времени, включая прогулку</w:t>
            </w:r>
          </w:p>
          <w:p w:rsidR="00297E0E" w:rsidRPr="0020273F" w:rsidRDefault="00297E0E" w:rsidP="007A3503">
            <w:pPr>
              <w:spacing w:line="276" w:lineRule="auto"/>
            </w:pPr>
            <w:r w:rsidRPr="0020273F">
              <w:t>Гимнастика после дневного сна</w:t>
            </w:r>
          </w:p>
          <w:p w:rsidR="00297E0E" w:rsidRPr="0020273F" w:rsidRDefault="00297E0E" w:rsidP="007A3503">
            <w:pPr>
              <w:spacing w:line="276" w:lineRule="auto"/>
            </w:pPr>
            <w:r w:rsidRPr="0020273F">
              <w:t>-оздоровительная</w:t>
            </w:r>
          </w:p>
          <w:p w:rsidR="00297E0E" w:rsidRPr="0020273F" w:rsidRDefault="00297E0E" w:rsidP="007A3503">
            <w:pPr>
              <w:spacing w:line="276" w:lineRule="auto"/>
            </w:pPr>
            <w:r w:rsidRPr="0020273F">
              <w:t>-коррекционная</w:t>
            </w:r>
          </w:p>
          <w:p w:rsidR="00297E0E" w:rsidRPr="0020273F" w:rsidRDefault="00297E0E" w:rsidP="007A3503">
            <w:pPr>
              <w:spacing w:line="276" w:lineRule="auto"/>
            </w:pPr>
            <w:r w:rsidRPr="0020273F">
              <w:t>-полоса препятствий</w:t>
            </w:r>
          </w:p>
          <w:p w:rsidR="00297E0E" w:rsidRPr="0020273F" w:rsidRDefault="00297E0E" w:rsidP="005C7F1C">
            <w:r w:rsidRPr="0020273F">
              <w:t>Физкультурные упражнения</w:t>
            </w:r>
          </w:p>
          <w:p w:rsidR="00297E0E" w:rsidRPr="0020273F" w:rsidRDefault="00297E0E" w:rsidP="005C7F1C">
            <w:r w:rsidRPr="0020273F">
              <w:t>Коррекционные упражнения</w:t>
            </w:r>
          </w:p>
          <w:p w:rsidR="00297E0E" w:rsidRPr="0020273F" w:rsidRDefault="00297E0E" w:rsidP="005C7F1C">
            <w:r w:rsidRPr="0020273F">
              <w:t>Индивидуальная работа</w:t>
            </w:r>
          </w:p>
          <w:p w:rsidR="00297E0E" w:rsidRPr="0020273F" w:rsidRDefault="00297E0E" w:rsidP="005C7F1C">
            <w:pPr>
              <w:pStyle w:val="a3"/>
              <w:spacing w:before="0" w:after="0"/>
            </w:pPr>
            <w:r w:rsidRPr="0020273F">
              <w:t>Подражательные движения</w:t>
            </w:r>
          </w:p>
          <w:p w:rsidR="00297E0E" w:rsidRPr="0020273F" w:rsidRDefault="00297E0E" w:rsidP="005C7F1C">
            <w:pPr>
              <w:pStyle w:val="a3"/>
              <w:spacing w:before="0" w:after="0"/>
            </w:pPr>
          </w:p>
          <w:p w:rsidR="00297E0E" w:rsidRPr="0020273F" w:rsidRDefault="00297E0E" w:rsidP="005C7F1C">
            <w:pPr>
              <w:pStyle w:val="a3"/>
              <w:spacing w:before="0" w:after="0"/>
            </w:pPr>
          </w:p>
          <w:p w:rsidR="00297E0E" w:rsidRPr="0020273F" w:rsidRDefault="00297E0E" w:rsidP="005C7F1C">
            <w:r w:rsidRPr="0020273F">
              <w:t>Физкультурный досуг</w:t>
            </w:r>
          </w:p>
          <w:p w:rsidR="00297E0E" w:rsidRPr="0020273F" w:rsidRDefault="00297E0E" w:rsidP="005C7F1C">
            <w:r w:rsidRPr="0020273F">
              <w:t>Физкультурные праздники</w:t>
            </w:r>
          </w:p>
          <w:p w:rsidR="00297E0E" w:rsidRPr="0020273F" w:rsidRDefault="00297E0E" w:rsidP="005C7F1C">
            <w:pPr>
              <w:pStyle w:val="a3"/>
              <w:spacing w:before="0" w:after="0"/>
            </w:pPr>
            <w:r w:rsidRPr="0020273F">
              <w:t>День здоровья</w:t>
            </w:r>
          </w:p>
          <w:p w:rsidR="00297E0E" w:rsidRPr="0020273F" w:rsidRDefault="00297E0E" w:rsidP="005C7F1C">
            <w:pPr>
              <w:pStyle w:val="a3"/>
              <w:spacing w:before="0" w:after="0"/>
            </w:pPr>
          </w:p>
          <w:p w:rsidR="00297E0E" w:rsidRPr="0020273F" w:rsidRDefault="00297E0E" w:rsidP="005C7F1C">
            <w:pPr>
              <w:tabs>
                <w:tab w:val="left" w:pos="4605"/>
              </w:tabs>
            </w:pPr>
            <w:r w:rsidRPr="0020273F">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979" w:type="dxa"/>
          </w:tcPr>
          <w:p w:rsidR="00297E0E" w:rsidRPr="0020273F" w:rsidRDefault="00297E0E" w:rsidP="007A3503">
            <w:pPr>
              <w:spacing w:line="276" w:lineRule="auto"/>
            </w:pPr>
          </w:p>
          <w:p w:rsidR="00297E0E" w:rsidRPr="0020273F" w:rsidRDefault="00297E0E" w:rsidP="005C7F1C">
            <w:r w:rsidRPr="0020273F">
              <w:t>Игровые упражнения</w:t>
            </w:r>
          </w:p>
          <w:p w:rsidR="00297E0E" w:rsidRPr="0020273F" w:rsidRDefault="00297E0E" w:rsidP="005C7F1C">
            <w:r w:rsidRPr="0020273F">
              <w:t>Подражательные движения</w:t>
            </w: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5C7F1C">
            <w:pPr>
              <w:spacing w:line="276" w:lineRule="auto"/>
            </w:pPr>
            <w:r w:rsidRPr="0020273F">
              <w:t>Дидактические, сюжетно-ролевые игры</w:t>
            </w:r>
          </w:p>
        </w:tc>
      </w:tr>
    </w:tbl>
    <w:p w:rsidR="00297E0E" w:rsidRPr="0020273F" w:rsidRDefault="00297E0E" w:rsidP="00297E0E">
      <w:pPr>
        <w:spacing w:line="276" w:lineRule="auto"/>
        <w:ind w:left="-142" w:firstLine="142"/>
        <w:rPr>
          <w:b/>
          <w:bCs/>
          <w:u w:val="single"/>
        </w:rPr>
      </w:pPr>
    </w:p>
    <w:tbl>
      <w:tblPr>
        <w:tblStyle w:val="aa"/>
        <w:tblW w:w="14743" w:type="dxa"/>
        <w:tblLook w:val="01E0" w:firstRow="1" w:lastRow="1" w:firstColumn="1" w:lastColumn="1" w:noHBand="0" w:noVBand="0"/>
      </w:tblPr>
      <w:tblGrid>
        <w:gridCol w:w="2552"/>
        <w:gridCol w:w="12191"/>
      </w:tblGrid>
      <w:tr w:rsidR="00297E0E" w:rsidRPr="0020273F" w:rsidTr="007A3503">
        <w:tc>
          <w:tcPr>
            <w:tcW w:w="2552" w:type="dxa"/>
          </w:tcPr>
          <w:p w:rsidR="00297E0E" w:rsidRPr="0020273F" w:rsidRDefault="00297E0E" w:rsidP="007A3503">
            <w:pPr>
              <w:widowControl w:val="0"/>
              <w:spacing w:line="276" w:lineRule="auto"/>
              <w:jc w:val="both"/>
              <w:rPr>
                <w:b/>
                <w:spacing w:val="-12"/>
              </w:rPr>
            </w:pPr>
            <w:r w:rsidRPr="0020273F">
              <w:rPr>
                <w:b/>
              </w:rPr>
              <w:t>Образовательная область</w:t>
            </w:r>
          </w:p>
        </w:tc>
        <w:tc>
          <w:tcPr>
            <w:tcW w:w="12191" w:type="dxa"/>
          </w:tcPr>
          <w:p w:rsidR="00297E0E" w:rsidRPr="0020273F" w:rsidRDefault="00297E0E" w:rsidP="007A3503">
            <w:pPr>
              <w:widowControl w:val="0"/>
              <w:spacing w:line="276" w:lineRule="auto"/>
              <w:jc w:val="center"/>
              <w:rPr>
                <w:b/>
                <w:spacing w:val="-12"/>
              </w:rPr>
            </w:pPr>
            <w:r w:rsidRPr="0020273F">
              <w:rPr>
                <w:b/>
              </w:rPr>
              <w:t>Формы взаимодействия с семьями воспитанников</w:t>
            </w:r>
          </w:p>
        </w:tc>
      </w:tr>
      <w:tr w:rsidR="00297E0E" w:rsidRPr="0020273F" w:rsidTr="007A3503">
        <w:tc>
          <w:tcPr>
            <w:tcW w:w="2552" w:type="dxa"/>
          </w:tcPr>
          <w:p w:rsidR="00297E0E" w:rsidRPr="0020273F" w:rsidRDefault="00297E0E" w:rsidP="007A3503">
            <w:pPr>
              <w:widowControl w:val="0"/>
              <w:spacing w:line="276" w:lineRule="auto"/>
              <w:jc w:val="both"/>
              <w:rPr>
                <w:b/>
                <w:spacing w:val="-12"/>
              </w:rPr>
            </w:pPr>
            <w:r w:rsidRPr="0020273F">
              <w:rPr>
                <w:b/>
                <w:spacing w:val="-12"/>
              </w:rPr>
              <w:t>Физическое развитие</w:t>
            </w:r>
          </w:p>
        </w:tc>
        <w:tc>
          <w:tcPr>
            <w:tcW w:w="12191" w:type="dxa"/>
          </w:tcPr>
          <w:p w:rsidR="00297E0E" w:rsidRPr="0020273F" w:rsidRDefault="00297E0E" w:rsidP="00690E1F">
            <w:pPr>
              <w:pStyle w:val="ab"/>
              <w:numPr>
                <w:ilvl w:val="0"/>
                <w:numId w:val="18"/>
              </w:numPr>
              <w:suppressAutoHyphens w:val="0"/>
              <w:spacing w:after="200" w:line="276" w:lineRule="auto"/>
            </w:pPr>
            <w:r w:rsidRPr="0020273F">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297E0E" w:rsidRPr="0020273F" w:rsidRDefault="00297E0E" w:rsidP="00690E1F">
            <w:pPr>
              <w:pStyle w:val="ab"/>
              <w:numPr>
                <w:ilvl w:val="0"/>
                <w:numId w:val="18"/>
              </w:numPr>
              <w:suppressAutoHyphens w:val="0"/>
              <w:spacing w:after="200" w:line="276" w:lineRule="auto"/>
            </w:pPr>
            <w:r w:rsidRPr="0020273F">
              <w:t>Изучение условий семейного воспитания через анкетирование, посещение детей на дому и определение путей улучшения здоровья каждого ребёнка.</w:t>
            </w:r>
          </w:p>
          <w:p w:rsidR="00297E0E" w:rsidRPr="0020273F" w:rsidRDefault="00297E0E" w:rsidP="00690E1F">
            <w:pPr>
              <w:pStyle w:val="ab"/>
              <w:numPr>
                <w:ilvl w:val="0"/>
                <w:numId w:val="18"/>
              </w:numPr>
              <w:suppressAutoHyphens w:val="0"/>
              <w:spacing w:after="200" w:line="276" w:lineRule="auto"/>
            </w:pPr>
            <w:r w:rsidRPr="0020273F">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297E0E" w:rsidRPr="0020273F" w:rsidRDefault="00297E0E" w:rsidP="00690E1F">
            <w:pPr>
              <w:pStyle w:val="ab"/>
              <w:numPr>
                <w:ilvl w:val="0"/>
                <w:numId w:val="18"/>
              </w:numPr>
              <w:suppressAutoHyphens w:val="0"/>
              <w:spacing w:after="200" w:line="276" w:lineRule="auto"/>
            </w:pPr>
            <w:r w:rsidRPr="0020273F">
              <w:t>Создание условий для укрепления здоровья и снижения заболеваемости детей в ДОУ и семье:</w:t>
            </w:r>
          </w:p>
          <w:p w:rsidR="00297E0E" w:rsidRPr="0020273F" w:rsidRDefault="00297E0E" w:rsidP="00690E1F">
            <w:pPr>
              <w:pStyle w:val="ab"/>
              <w:numPr>
                <w:ilvl w:val="0"/>
                <w:numId w:val="19"/>
              </w:numPr>
              <w:suppressAutoHyphens w:val="0"/>
              <w:spacing w:after="200" w:line="276" w:lineRule="auto"/>
            </w:pPr>
            <w:r w:rsidRPr="0020273F">
              <w:t>Зоны физической активности,</w:t>
            </w:r>
          </w:p>
          <w:p w:rsidR="00297E0E" w:rsidRPr="0020273F" w:rsidRDefault="00297E0E" w:rsidP="00690E1F">
            <w:pPr>
              <w:pStyle w:val="ab"/>
              <w:numPr>
                <w:ilvl w:val="0"/>
                <w:numId w:val="19"/>
              </w:numPr>
              <w:suppressAutoHyphens w:val="0"/>
              <w:spacing w:after="200" w:line="276" w:lineRule="auto"/>
            </w:pPr>
            <w:r w:rsidRPr="0020273F">
              <w:t>Закаливающие процедуры,</w:t>
            </w:r>
          </w:p>
          <w:p w:rsidR="00297E0E" w:rsidRPr="0020273F" w:rsidRDefault="00297E0E" w:rsidP="00690E1F">
            <w:pPr>
              <w:pStyle w:val="ab"/>
              <w:numPr>
                <w:ilvl w:val="0"/>
                <w:numId w:val="19"/>
              </w:numPr>
              <w:suppressAutoHyphens w:val="0"/>
              <w:spacing w:after="200" w:line="276" w:lineRule="auto"/>
            </w:pPr>
            <w:r w:rsidRPr="0020273F">
              <w:t>Оздоровительные мероприятия и т.п.</w:t>
            </w:r>
          </w:p>
          <w:p w:rsidR="00297E0E" w:rsidRPr="0020273F" w:rsidRDefault="00297E0E" w:rsidP="00690E1F">
            <w:pPr>
              <w:pStyle w:val="ab"/>
              <w:numPr>
                <w:ilvl w:val="0"/>
                <w:numId w:val="18"/>
              </w:numPr>
              <w:suppressAutoHyphens w:val="0"/>
              <w:spacing w:after="200" w:line="276" w:lineRule="auto"/>
            </w:pPr>
            <w:r w:rsidRPr="0020273F">
              <w:t>Организация целенаправленной работы по пропаганде здорового образа  жизни среди родителей.</w:t>
            </w:r>
          </w:p>
          <w:p w:rsidR="00297E0E" w:rsidRPr="0020273F" w:rsidRDefault="00297E0E" w:rsidP="00690E1F">
            <w:pPr>
              <w:pStyle w:val="ab"/>
              <w:numPr>
                <w:ilvl w:val="0"/>
                <w:numId w:val="18"/>
              </w:numPr>
              <w:suppressAutoHyphens w:val="0"/>
              <w:spacing w:after="200" w:line="276" w:lineRule="auto"/>
            </w:pPr>
            <w:r w:rsidRPr="0020273F">
              <w:t>Ознакомление родителей с содержанием и формами физкультурно-оздоровительной работы в ДОУ.</w:t>
            </w:r>
          </w:p>
          <w:p w:rsidR="00297E0E" w:rsidRPr="0020273F" w:rsidRDefault="00297E0E" w:rsidP="00690E1F">
            <w:pPr>
              <w:pStyle w:val="ab"/>
              <w:numPr>
                <w:ilvl w:val="0"/>
                <w:numId w:val="18"/>
              </w:numPr>
              <w:suppressAutoHyphens w:val="0"/>
              <w:spacing w:after="200" w:line="276" w:lineRule="auto"/>
            </w:pPr>
            <w:r w:rsidRPr="0020273F">
              <w:t xml:space="preserve">Тренинг для родителей по использованию приёмов и методов оздоровления (дыхательная и артикуляционная  </w:t>
            </w:r>
            <w:r w:rsidRPr="0020273F">
              <w:lastRenderedPageBreak/>
              <w:t>гимнастика, физические упражнения и т.д.) с целью профилактики заболевания детей.</w:t>
            </w:r>
          </w:p>
          <w:p w:rsidR="00297E0E" w:rsidRPr="0020273F" w:rsidRDefault="00297E0E" w:rsidP="00690E1F">
            <w:pPr>
              <w:pStyle w:val="ab"/>
              <w:numPr>
                <w:ilvl w:val="0"/>
                <w:numId w:val="18"/>
              </w:numPr>
              <w:suppressAutoHyphens w:val="0"/>
              <w:spacing w:after="200" w:line="276" w:lineRule="auto"/>
            </w:pPr>
            <w:r w:rsidRPr="0020273F">
              <w:t>Согласование с родителями индивидуальных программ оздоровления, профилактических мероприятий, организованных в ДОУ.</w:t>
            </w:r>
          </w:p>
          <w:p w:rsidR="00297E0E" w:rsidRPr="0020273F" w:rsidRDefault="00297E0E" w:rsidP="00690E1F">
            <w:pPr>
              <w:pStyle w:val="ab"/>
              <w:numPr>
                <w:ilvl w:val="0"/>
                <w:numId w:val="18"/>
              </w:numPr>
              <w:suppressAutoHyphens w:val="0"/>
              <w:spacing w:after="200" w:line="276" w:lineRule="auto"/>
            </w:pPr>
            <w:r w:rsidRPr="0020273F">
              <w:t>Ознакомление родителей с нетрадиционными методами оздоровления детского организма.</w:t>
            </w:r>
          </w:p>
          <w:p w:rsidR="00297E0E" w:rsidRPr="0020273F" w:rsidRDefault="00297E0E" w:rsidP="00690E1F">
            <w:pPr>
              <w:pStyle w:val="ab"/>
              <w:numPr>
                <w:ilvl w:val="0"/>
                <w:numId w:val="18"/>
              </w:numPr>
              <w:suppressAutoHyphens w:val="0"/>
              <w:spacing w:after="200" w:line="276" w:lineRule="auto"/>
            </w:pPr>
            <w:r w:rsidRPr="0020273F">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297E0E" w:rsidRPr="0020273F" w:rsidRDefault="00297E0E" w:rsidP="00690E1F">
            <w:pPr>
              <w:pStyle w:val="ab"/>
              <w:numPr>
                <w:ilvl w:val="0"/>
                <w:numId w:val="18"/>
              </w:numPr>
              <w:suppressAutoHyphens w:val="0"/>
              <w:spacing w:after="200" w:line="276" w:lineRule="auto"/>
            </w:pPr>
            <w:r w:rsidRPr="0020273F">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297E0E" w:rsidRPr="0020273F" w:rsidRDefault="00297E0E" w:rsidP="00690E1F">
            <w:pPr>
              <w:pStyle w:val="ab"/>
              <w:numPr>
                <w:ilvl w:val="0"/>
                <w:numId w:val="18"/>
              </w:numPr>
              <w:suppressAutoHyphens w:val="0"/>
              <w:spacing w:after="200" w:line="276" w:lineRule="auto"/>
            </w:pPr>
            <w:r w:rsidRPr="0020273F">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297E0E" w:rsidRPr="0020273F" w:rsidRDefault="00297E0E" w:rsidP="00690E1F">
            <w:pPr>
              <w:pStyle w:val="ab"/>
              <w:numPr>
                <w:ilvl w:val="0"/>
                <w:numId w:val="18"/>
              </w:numPr>
              <w:suppressAutoHyphens w:val="0"/>
              <w:spacing w:after="200" w:line="276" w:lineRule="auto"/>
            </w:pPr>
            <w:r w:rsidRPr="0020273F">
              <w:t>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w:t>
            </w:r>
          </w:p>
          <w:p w:rsidR="00297E0E" w:rsidRPr="0020273F" w:rsidRDefault="00297E0E" w:rsidP="00690E1F">
            <w:pPr>
              <w:pStyle w:val="ab"/>
              <w:numPr>
                <w:ilvl w:val="0"/>
                <w:numId w:val="18"/>
              </w:numPr>
              <w:suppressAutoHyphens w:val="0"/>
              <w:spacing w:after="200" w:line="276" w:lineRule="auto"/>
            </w:pPr>
            <w:r w:rsidRPr="0020273F">
              <w:t>Организации дискуссий с элементами практикума по вопросам физического развития и воспитания детей.</w:t>
            </w:r>
          </w:p>
          <w:p w:rsidR="00297E0E" w:rsidRPr="0020273F" w:rsidRDefault="00297E0E" w:rsidP="00690E1F">
            <w:pPr>
              <w:pStyle w:val="ab"/>
              <w:numPr>
                <w:ilvl w:val="0"/>
                <w:numId w:val="18"/>
              </w:numPr>
              <w:suppressAutoHyphens w:val="0"/>
              <w:spacing w:after="200" w:line="276" w:lineRule="auto"/>
            </w:pPr>
            <w:r w:rsidRPr="0020273F">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297E0E" w:rsidRPr="0020273F" w:rsidRDefault="00297E0E" w:rsidP="00690E1F">
            <w:pPr>
              <w:pStyle w:val="ab"/>
              <w:numPr>
                <w:ilvl w:val="0"/>
                <w:numId w:val="18"/>
              </w:numPr>
              <w:suppressAutoHyphens w:val="0"/>
              <w:spacing w:after="200" w:line="276" w:lineRule="auto"/>
            </w:pPr>
            <w:r w:rsidRPr="0020273F">
              <w:t xml:space="preserve">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w:t>
            </w:r>
          </w:p>
          <w:p w:rsidR="00297E0E" w:rsidRPr="0020273F" w:rsidRDefault="00297E0E" w:rsidP="00690E1F">
            <w:pPr>
              <w:pStyle w:val="ab"/>
              <w:numPr>
                <w:ilvl w:val="0"/>
                <w:numId w:val="18"/>
              </w:numPr>
              <w:suppressAutoHyphens w:val="0"/>
              <w:spacing w:after="200" w:line="276" w:lineRule="auto"/>
            </w:pPr>
            <w:r w:rsidRPr="0020273F">
              <w:t>Определение  и использование здоровьесберегающих технологий.</w:t>
            </w:r>
          </w:p>
          <w:p w:rsidR="00297E0E" w:rsidRPr="0020273F" w:rsidRDefault="00297E0E" w:rsidP="00690E1F">
            <w:pPr>
              <w:pStyle w:val="ab"/>
              <w:numPr>
                <w:ilvl w:val="0"/>
                <w:numId w:val="18"/>
              </w:numPr>
              <w:suppressAutoHyphens w:val="0"/>
              <w:spacing w:after="200" w:line="276" w:lineRule="auto"/>
            </w:pPr>
            <w:r w:rsidRPr="0020273F">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297E0E" w:rsidRPr="0020273F" w:rsidRDefault="00297E0E" w:rsidP="00297E0E">
      <w:pPr>
        <w:spacing w:line="276" w:lineRule="auto"/>
        <w:rPr>
          <w:b/>
          <w:bCs/>
        </w:rPr>
        <w:sectPr w:rsidR="00297E0E" w:rsidRPr="0020273F" w:rsidSect="00C04E29">
          <w:type w:val="continuous"/>
          <w:pgSz w:w="16838" w:h="11906" w:orient="landscape"/>
          <w:pgMar w:top="1134" w:right="850" w:bottom="1134" w:left="1701" w:header="709" w:footer="709" w:gutter="0"/>
          <w:cols w:space="708"/>
          <w:docGrid w:linePitch="360"/>
        </w:sectPr>
      </w:pPr>
    </w:p>
    <w:p w:rsidR="00315901" w:rsidRDefault="005572A4" w:rsidP="007D448D">
      <w:pPr>
        <w:spacing w:line="276" w:lineRule="auto"/>
        <w:ind w:firstLine="709"/>
        <w:jc w:val="both"/>
      </w:pPr>
      <w:r w:rsidRPr="005572A4">
        <w:lastRenderedPageBreak/>
        <w:t xml:space="preserve">Содержание образовательных областей реализуется в различных видах деятельности, специфических для каждого возраста (ФГОС ДО п.2.7.). Для детей дошкольного возраста, в том числе для детей второй младшей и средней группы – это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w:t>
      </w:r>
    </w:p>
    <w:p w:rsidR="005572A4" w:rsidRDefault="00DE325A" w:rsidP="00DE325A">
      <w:pPr>
        <w:jc w:val="center"/>
        <w:rPr>
          <w:b/>
        </w:rPr>
      </w:pPr>
      <w:r w:rsidRPr="00DE325A">
        <w:rPr>
          <w:b/>
        </w:rPr>
        <w:t>Характеристика видов детской деятельности</w:t>
      </w:r>
    </w:p>
    <w:p w:rsidR="00315901" w:rsidRDefault="00315901" w:rsidP="00DE325A">
      <w:pPr>
        <w:jc w:val="center"/>
        <w:rPr>
          <w:b/>
        </w:rPr>
      </w:pPr>
    </w:p>
    <w:tbl>
      <w:tblPr>
        <w:tblStyle w:val="aa"/>
        <w:tblW w:w="0" w:type="auto"/>
        <w:tblLook w:val="04A0" w:firstRow="1" w:lastRow="0" w:firstColumn="1" w:lastColumn="0" w:noHBand="0" w:noVBand="1"/>
      </w:tblPr>
      <w:tblGrid>
        <w:gridCol w:w="2096"/>
        <w:gridCol w:w="7475"/>
      </w:tblGrid>
      <w:tr w:rsidR="00DE325A" w:rsidRPr="00315901" w:rsidTr="00DE325A">
        <w:tc>
          <w:tcPr>
            <w:tcW w:w="0" w:type="auto"/>
            <w:gridSpan w:val="2"/>
          </w:tcPr>
          <w:p w:rsidR="00DE325A" w:rsidRPr="00315901" w:rsidRDefault="00DE325A" w:rsidP="00DE325A">
            <w:pPr>
              <w:jc w:val="center"/>
            </w:pPr>
            <w:r w:rsidRPr="00315901">
              <w:t>Игровая деятельность</w:t>
            </w:r>
          </w:p>
        </w:tc>
      </w:tr>
      <w:tr w:rsidR="00DE325A" w:rsidRPr="00315901" w:rsidTr="00DE325A">
        <w:tc>
          <w:tcPr>
            <w:tcW w:w="0" w:type="auto"/>
          </w:tcPr>
          <w:p w:rsidR="00DE325A" w:rsidRPr="00315901" w:rsidRDefault="00DE325A" w:rsidP="00DE325A">
            <w:r w:rsidRPr="00315901">
              <w:t xml:space="preserve">Специфические задачи   </w:t>
            </w:r>
          </w:p>
        </w:tc>
        <w:tc>
          <w:tcPr>
            <w:tcW w:w="0" w:type="auto"/>
          </w:tcPr>
          <w:p w:rsidR="00DE325A" w:rsidRPr="00315901" w:rsidRDefault="00DE325A" w:rsidP="00DE325A">
            <w:r w:rsidRPr="00315901">
              <w:t>- развитие игровой деятельности детей;                                                                    - формирование положительного отношения к себе, к окружающим;                          - приобщение к элементарным общепринятым нормам и правилам взаимоотношения со сверстниками и взрослыми.</w:t>
            </w:r>
          </w:p>
        </w:tc>
      </w:tr>
      <w:tr w:rsidR="00DE325A" w:rsidRPr="00315901" w:rsidTr="00DE325A">
        <w:tc>
          <w:tcPr>
            <w:tcW w:w="0" w:type="auto"/>
          </w:tcPr>
          <w:p w:rsidR="00DE325A" w:rsidRPr="00315901" w:rsidRDefault="00DE325A" w:rsidP="00DE325A">
            <w:r w:rsidRPr="00315901">
              <w:t>Виды образовательной деятельности</w:t>
            </w:r>
          </w:p>
        </w:tc>
        <w:tc>
          <w:tcPr>
            <w:tcW w:w="0" w:type="auto"/>
          </w:tcPr>
          <w:p w:rsidR="00DE325A" w:rsidRPr="00315901" w:rsidRDefault="00DE325A" w:rsidP="00DE325A">
            <w:r w:rsidRPr="00315901">
              <w:t>Сюжетно-ролевые игры: бытовые, производственные, общественные. Театрализованные игры: игры-имитации (в том числе игрыэтюды),ролевые диалоги на основе текста, драматизации, инсценировки, игры-импровизации. Режиссерские игры: с игрушками-персонажами, предметами заместителями.  Игры-фантазирования (ТРИЗ) Игры со строительным материалом(строительными наборами, конструкторами) и  природным материалом  Игры-экспериментирования с разными материалами: водой, льдом, снегом, светом, звуками, магнитами, бумагой и др. Дидактические игры: с предметами, настольно-печатные, словесные Интеллектуальные развивающие игры Подвижные игры: сюжетные, бессюжетные, игры с элементами соревнований, игры-аттракционы, игры с использованием предметов  Игры с элементами спорта Досуговые игры: игры-забавы, игры-развлечения, интеллектуальные Проектная деятельност</w:t>
            </w:r>
          </w:p>
        </w:tc>
      </w:tr>
      <w:tr w:rsidR="00DE325A" w:rsidRPr="00315901" w:rsidTr="00C12F10">
        <w:tc>
          <w:tcPr>
            <w:tcW w:w="0" w:type="auto"/>
            <w:gridSpan w:val="2"/>
          </w:tcPr>
          <w:p w:rsidR="00DE325A" w:rsidRPr="00315901" w:rsidRDefault="00DE325A" w:rsidP="00DE325A">
            <w:pPr>
              <w:jc w:val="center"/>
            </w:pPr>
            <w:r w:rsidRPr="00315901">
              <w:t>Коммуникативная деятельность</w:t>
            </w:r>
          </w:p>
        </w:tc>
      </w:tr>
      <w:tr w:rsidR="00DE325A" w:rsidRPr="00315901" w:rsidTr="00DE325A">
        <w:tc>
          <w:tcPr>
            <w:tcW w:w="0" w:type="auto"/>
          </w:tcPr>
          <w:p w:rsidR="00DE325A" w:rsidRPr="00315901" w:rsidRDefault="00DE325A" w:rsidP="00DE325A">
            <w:r w:rsidRPr="00315901">
              <w:t>Специфические задачи</w:t>
            </w:r>
          </w:p>
        </w:tc>
        <w:tc>
          <w:tcPr>
            <w:tcW w:w="0" w:type="auto"/>
          </w:tcPr>
          <w:p w:rsidR="00DE325A" w:rsidRPr="00315901" w:rsidRDefault="00DE325A" w:rsidP="00DE325A">
            <w:r w:rsidRPr="00315901">
              <w:t>- развитие свободного общения со взрослыми и детьми;                                    - развитие всех компонентов устной речи детей в различных видах детской деятельности;                                                                                                           - практическое овладение воспитанниками нормами речи.</w:t>
            </w:r>
          </w:p>
        </w:tc>
      </w:tr>
      <w:tr w:rsidR="00DE325A" w:rsidRPr="00315901" w:rsidTr="00DE325A">
        <w:tc>
          <w:tcPr>
            <w:tcW w:w="0" w:type="auto"/>
          </w:tcPr>
          <w:p w:rsidR="00DE325A" w:rsidRPr="00315901" w:rsidRDefault="00DE325A" w:rsidP="00DE325A">
            <w:r w:rsidRPr="00315901">
              <w:t>Виды образовательной деятельности</w:t>
            </w:r>
          </w:p>
        </w:tc>
        <w:tc>
          <w:tcPr>
            <w:tcW w:w="0" w:type="auto"/>
          </w:tcPr>
          <w:p w:rsidR="00DE325A" w:rsidRPr="00315901" w:rsidRDefault="00DE325A" w:rsidP="00DE325A">
            <w:pPr>
              <w:spacing w:beforeAutospacing="0" w:afterAutospacing="0"/>
            </w:pPr>
            <w:r w:rsidRPr="00315901">
              <w:t>Занятия по речевому сказок, рассказов, стихов, загадок.</w:t>
            </w:r>
          </w:p>
          <w:p w:rsidR="00DE325A" w:rsidRPr="00315901" w:rsidRDefault="00DE325A" w:rsidP="00DE325A">
            <w:pPr>
              <w:spacing w:beforeAutospacing="0" w:afterAutospacing="0"/>
            </w:pPr>
            <w:r w:rsidRPr="00315901">
              <w:t xml:space="preserve"> Специальное моделирование ситуаций общения: «Интервью» и др. Коммуникативные игры  </w:t>
            </w:r>
          </w:p>
          <w:p w:rsidR="00DE325A" w:rsidRPr="00315901" w:rsidRDefault="00DE325A" w:rsidP="00DE325A">
            <w:pPr>
              <w:spacing w:beforeAutospacing="0" w:afterAutospacing="0"/>
            </w:pPr>
            <w:r w:rsidRPr="00315901">
              <w:t xml:space="preserve">Театрализованные, режиссерские игры, игры-фантазирования по мотивам литературных произведений  </w:t>
            </w:r>
          </w:p>
          <w:p w:rsidR="00DE325A" w:rsidRPr="00315901" w:rsidRDefault="00DE325A" w:rsidP="00DE325A">
            <w:pPr>
              <w:spacing w:beforeAutospacing="0" w:afterAutospacing="0"/>
            </w:pPr>
            <w:r w:rsidRPr="00315901">
              <w:t xml:space="preserve">Подвижные игры с речевым сопровождением </w:t>
            </w:r>
          </w:p>
          <w:p w:rsidR="00DE325A" w:rsidRPr="00315901" w:rsidRDefault="00DE325A" w:rsidP="00DE325A">
            <w:pPr>
              <w:spacing w:beforeAutospacing="0" w:afterAutospacing="0"/>
            </w:pPr>
            <w:r w:rsidRPr="00315901">
              <w:t xml:space="preserve">Дидактические словесные игры </w:t>
            </w:r>
          </w:p>
          <w:p w:rsidR="00DE325A" w:rsidRPr="00315901" w:rsidRDefault="00DE325A" w:rsidP="00DE325A">
            <w:pPr>
              <w:spacing w:beforeAutospacing="0" w:afterAutospacing="0"/>
            </w:pPr>
            <w:r w:rsidRPr="00315901">
              <w:t>Викторины</w:t>
            </w:r>
          </w:p>
          <w:p w:rsidR="00DE325A" w:rsidRPr="00315901" w:rsidRDefault="00DE325A" w:rsidP="00DE325A">
            <w:pPr>
              <w:spacing w:beforeAutospacing="0" w:afterAutospacing="0"/>
            </w:pPr>
            <w:r w:rsidRPr="00315901">
              <w:t xml:space="preserve"> Проектная деятельность</w:t>
            </w:r>
          </w:p>
        </w:tc>
      </w:tr>
      <w:tr w:rsidR="00DE325A" w:rsidRPr="00315901" w:rsidTr="00C12F10">
        <w:tc>
          <w:tcPr>
            <w:tcW w:w="0" w:type="auto"/>
            <w:gridSpan w:val="2"/>
          </w:tcPr>
          <w:p w:rsidR="00DE325A" w:rsidRPr="00315901" w:rsidRDefault="00DE325A" w:rsidP="00DE325A">
            <w:pPr>
              <w:jc w:val="center"/>
            </w:pPr>
            <w:r w:rsidRPr="00315901">
              <w:t>Трудовая деятельность</w:t>
            </w:r>
          </w:p>
        </w:tc>
      </w:tr>
      <w:tr w:rsidR="00DE325A" w:rsidRPr="00315901" w:rsidTr="00DE325A">
        <w:tc>
          <w:tcPr>
            <w:tcW w:w="0" w:type="auto"/>
          </w:tcPr>
          <w:p w:rsidR="00DE325A" w:rsidRPr="00315901" w:rsidRDefault="00DE325A" w:rsidP="00DE325A">
            <w:r w:rsidRPr="00315901">
              <w:t>Специфические задачи</w:t>
            </w:r>
          </w:p>
        </w:tc>
        <w:tc>
          <w:tcPr>
            <w:tcW w:w="0" w:type="auto"/>
          </w:tcPr>
          <w:p w:rsidR="00DE325A" w:rsidRPr="00315901" w:rsidRDefault="00DE325A" w:rsidP="00DE325A">
            <w:pPr>
              <w:spacing w:beforeAutospacing="0" w:afterAutospacing="0"/>
            </w:pPr>
            <w:r w:rsidRPr="00315901">
              <w:t>- развитие трудовой деятельности;</w:t>
            </w:r>
          </w:p>
          <w:p w:rsidR="00DE325A" w:rsidRPr="00315901" w:rsidRDefault="00DE325A" w:rsidP="00DE325A">
            <w:pPr>
              <w:spacing w:beforeAutospacing="0" w:afterAutospacing="0"/>
            </w:pPr>
            <w:r w:rsidRPr="00315901">
              <w:t xml:space="preserve"> - воспитание ценностного отношения к собственному труду, труду других людей и его результатами; </w:t>
            </w:r>
          </w:p>
          <w:p w:rsidR="00DE325A" w:rsidRPr="00315901" w:rsidRDefault="00DE325A" w:rsidP="00DE325A">
            <w:pPr>
              <w:spacing w:beforeAutospacing="0" w:afterAutospacing="0"/>
            </w:pPr>
            <w:r w:rsidRPr="00315901">
              <w:t>- формирование первичных представлений о труде взрослых, его роли в обществе и жизни каждого человека.</w:t>
            </w:r>
          </w:p>
        </w:tc>
      </w:tr>
      <w:tr w:rsidR="00DE325A" w:rsidRPr="00315901" w:rsidTr="00DE325A">
        <w:tc>
          <w:tcPr>
            <w:tcW w:w="0" w:type="auto"/>
          </w:tcPr>
          <w:p w:rsidR="00DE325A" w:rsidRPr="00315901" w:rsidRDefault="00DE325A" w:rsidP="00DE325A">
            <w:r w:rsidRPr="00315901">
              <w:lastRenderedPageBreak/>
              <w:t>Виды образовательной деятельности</w:t>
            </w:r>
          </w:p>
        </w:tc>
        <w:tc>
          <w:tcPr>
            <w:tcW w:w="0" w:type="auto"/>
          </w:tcPr>
          <w:p w:rsidR="00DE325A" w:rsidRPr="00315901" w:rsidRDefault="00DE325A" w:rsidP="00DE325A">
            <w:pPr>
              <w:spacing w:beforeAutospacing="0" w:afterAutospacing="0"/>
            </w:pPr>
            <w:r w:rsidRPr="00315901">
              <w:t xml:space="preserve">Самообслуживание </w:t>
            </w:r>
          </w:p>
          <w:p w:rsidR="00DE325A" w:rsidRPr="00315901" w:rsidRDefault="00DE325A" w:rsidP="00DE325A">
            <w:pPr>
              <w:spacing w:beforeAutospacing="0" w:afterAutospacing="0"/>
            </w:pPr>
            <w:r w:rsidRPr="00315901">
              <w:t xml:space="preserve">Дежурство </w:t>
            </w:r>
          </w:p>
          <w:p w:rsidR="0068798F" w:rsidRPr="00315901" w:rsidRDefault="00DE325A" w:rsidP="00DE325A">
            <w:pPr>
              <w:spacing w:beforeAutospacing="0" w:afterAutospacing="0"/>
            </w:pPr>
            <w:r w:rsidRPr="00315901">
              <w:t xml:space="preserve">Хозяйственно-бытовой труд: помощь в уборке группы, перестановка в предметно-развивающей среде группы и др. </w:t>
            </w:r>
          </w:p>
          <w:p w:rsidR="0068798F" w:rsidRPr="00315901" w:rsidRDefault="00DE325A" w:rsidP="00DE325A">
            <w:pPr>
              <w:spacing w:beforeAutospacing="0" w:afterAutospacing="0"/>
            </w:pPr>
            <w:r w:rsidRPr="00315901">
              <w:t xml:space="preserve">Труд в природе: заготовка природного материала для поделок; изготовление кормушек для птиц, их подкормка; изготовление цветного льда; участие в посадке и поливке растений </w:t>
            </w:r>
          </w:p>
          <w:p w:rsidR="0068798F" w:rsidRPr="00315901" w:rsidRDefault="00DE325A" w:rsidP="00DE325A">
            <w:pPr>
              <w:spacing w:beforeAutospacing="0" w:afterAutospacing="0"/>
            </w:pPr>
            <w:r w:rsidRPr="00315901">
              <w:t>Ручной труд</w:t>
            </w:r>
            <w:r w:rsidR="0068798F" w:rsidRPr="00315901">
              <w:t xml:space="preserve"> </w:t>
            </w:r>
            <w:r w:rsidRPr="00315901">
              <w:t>(поделки из природного и бросового материала, бумаги, картона и др.)</w:t>
            </w:r>
            <w:r w:rsidR="0068798F" w:rsidRPr="00315901">
              <w:t xml:space="preserve"> </w:t>
            </w:r>
            <w:r w:rsidRPr="00315901">
              <w:t>:</w:t>
            </w:r>
            <w:r w:rsidR="0068798F" w:rsidRPr="00315901">
              <w:t xml:space="preserve"> </w:t>
            </w:r>
            <w:r w:rsidRPr="00315901">
              <w:t xml:space="preserve">изготовление атрибутов для игры и др. </w:t>
            </w:r>
          </w:p>
          <w:p w:rsidR="00DE325A" w:rsidRPr="00315901" w:rsidRDefault="00DE325A" w:rsidP="00DE325A">
            <w:pPr>
              <w:spacing w:beforeAutospacing="0" w:afterAutospacing="0"/>
            </w:pPr>
            <w:r w:rsidRPr="00315901">
              <w:t>Проектная деятельность</w:t>
            </w:r>
          </w:p>
        </w:tc>
      </w:tr>
      <w:tr w:rsidR="0068798F" w:rsidRPr="00315901" w:rsidTr="00C12F10">
        <w:tc>
          <w:tcPr>
            <w:tcW w:w="0" w:type="auto"/>
            <w:gridSpan w:val="2"/>
          </w:tcPr>
          <w:p w:rsidR="0068798F" w:rsidRPr="00315901" w:rsidRDefault="0068798F" w:rsidP="0068798F">
            <w:pPr>
              <w:spacing w:beforeAutospacing="0" w:afterAutospacing="0"/>
              <w:jc w:val="center"/>
            </w:pPr>
            <w:r w:rsidRPr="00315901">
              <w:t>Познавательно-исследовательская деятельность</w:t>
            </w:r>
          </w:p>
        </w:tc>
      </w:tr>
      <w:tr w:rsidR="00DE325A" w:rsidRPr="00315901" w:rsidTr="00DE325A">
        <w:tc>
          <w:tcPr>
            <w:tcW w:w="0" w:type="auto"/>
          </w:tcPr>
          <w:p w:rsidR="00DE325A" w:rsidRPr="00315901" w:rsidRDefault="0068798F" w:rsidP="00DE325A">
            <w:r w:rsidRPr="00315901">
              <w:t>Специфические задачи</w:t>
            </w:r>
          </w:p>
        </w:tc>
        <w:tc>
          <w:tcPr>
            <w:tcW w:w="0" w:type="auto"/>
          </w:tcPr>
          <w:p w:rsidR="0068798F" w:rsidRPr="00315901" w:rsidRDefault="0068798F" w:rsidP="00DE325A">
            <w:pPr>
              <w:spacing w:beforeAutospacing="0" w:afterAutospacing="0"/>
            </w:pPr>
            <w:r w:rsidRPr="00315901">
              <w:t xml:space="preserve">- развитие сенсорной культуры; </w:t>
            </w:r>
          </w:p>
          <w:p w:rsidR="0068798F" w:rsidRPr="00315901" w:rsidRDefault="0068798F" w:rsidP="00DE325A">
            <w:pPr>
              <w:spacing w:beforeAutospacing="0" w:afterAutospacing="0"/>
            </w:pPr>
            <w:r w:rsidRPr="00315901">
              <w:t>-развитие познавательно-исследовательской продуктивной деятельности;</w:t>
            </w:r>
          </w:p>
          <w:p w:rsidR="0068798F" w:rsidRPr="00315901" w:rsidRDefault="0068798F" w:rsidP="00DE325A">
            <w:pPr>
              <w:spacing w:beforeAutospacing="0" w:afterAutospacing="0"/>
            </w:pPr>
            <w:r w:rsidRPr="00315901">
              <w:t xml:space="preserve"> - формирование элементарных математических представлений;</w:t>
            </w:r>
          </w:p>
          <w:p w:rsidR="00DE325A" w:rsidRPr="00315901" w:rsidRDefault="0068798F" w:rsidP="00DE325A">
            <w:pPr>
              <w:spacing w:beforeAutospacing="0" w:afterAutospacing="0"/>
            </w:pPr>
            <w:r w:rsidRPr="00315901">
              <w:t xml:space="preserve"> - формирование целостной картины мира, расширение кругозора детей.</w:t>
            </w:r>
          </w:p>
        </w:tc>
      </w:tr>
      <w:tr w:rsidR="00DE325A" w:rsidRPr="00315901" w:rsidTr="00DE325A">
        <w:tc>
          <w:tcPr>
            <w:tcW w:w="0" w:type="auto"/>
          </w:tcPr>
          <w:p w:rsidR="00DE325A" w:rsidRPr="00315901" w:rsidRDefault="0068798F" w:rsidP="00DE325A">
            <w:r w:rsidRPr="00315901">
              <w:t>Виды образовательной деятельности</w:t>
            </w:r>
          </w:p>
        </w:tc>
        <w:tc>
          <w:tcPr>
            <w:tcW w:w="0" w:type="auto"/>
          </w:tcPr>
          <w:p w:rsidR="00DE325A" w:rsidRPr="00315901" w:rsidRDefault="0068798F" w:rsidP="00DE325A">
            <w:pPr>
              <w:spacing w:beforeAutospacing="0" w:afterAutospacing="0"/>
            </w:pPr>
            <w:r w:rsidRPr="00315901">
              <w:t>Занятия познавательного содержания</w:t>
            </w:r>
          </w:p>
          <w:p w:rsidR="0068798F" w:rsidRPr="00315901" w:rsidRDefault="0068798F" w:rsidP="00DE325A">
            <w:pPr>
              <w:spacing w:beforeAutospacing="0" w:afterAutospacing="0"/>
            </w:pPr>
            <w:r w:rsidRPr="00315901">
              <w:t>Опыты, исследования, экспериментирование Рассматривание, обследование, наблюдение Решение занимательных задач, проблемных ситуаций Создание символов, схем, чертежей, моделей, макетов Просмотр познавательных мультфильмов, детских телепередач с последующим обсуждением Рассматривание иллюстраций, фотографий в познавательных книгах и детских иллюстрированных энциклопедиях Создание тематических альбомов, коллажей, стенгазет Оформление тематических выставок Создание коллекций  Дидактические игры, интеллектуальные развивающие игры Сюжетно-ролевые игры, игры-путешествия и др. Поисково-исследовательские проекты</w:t>
            </w:r>
          </w:p>
        </w:tc>
      </w:tr>
      <w:tr w:rsidR="0068798F" w:rsidRPr="00315901" w:rsidTr="00C12F10">
        <w:tc>
          <w:tcPr>
            <w:tcW w:w="0" w:type="auto"/>
            <w:gridSpan w:val="2"/>
          </w:tcPr>
          <w:p w:rsidR="0068798F" w:rsidRPr="00315901" w:rsidRDefault="0068798F" w:rsidP="0068798F">
            <w:pPr>
              <w:spacing w:beforeAutospacing="0" w:afterAutospacing="0"/>
              <w:jc w:val="center"/>
            </w:pPr>
            <w:r w:rsidRPr="00315901">
              <w:t>Чтение (восприятие) художественной литературы</w:t>
            </w:r>
          </w:p>
        </w:tc>
      </w:tr>
      <w:tr w:rsidR="00DE325A" w:rsidRPr="00315901" w:rsidTr="00DE325A">
        <w:tc>
          <w:tcPr>
            <w:tcW w:w="0" w:type="auto"/>
          </w:tcPr>
          <w:p w:rsidR="00DE325A" w:rsidRPr="00315901" w:rsidRDefault="0068798F" w:rsidP="00DE325A">
            <w:r w:rsidRPr="00315901">
              <w:t>Специфические задачи</w:t>
            </w:r>
          </w:p>
        </w:tc>
        <w:tc>
          <w:tcPr>
            <w:tcW w:w="0" w:type="auto"/>
          </w:tcPr>
          <w:p w:rsidR="0068798F" w:rsidRPr="00315901" w:rsidRDefault="0068798F" w:rsidP="00DE325A">
            <w:pPr>
              <w:spacing w:beforeAutospacing="0" w:afterAutospacing="0"/>
            </w:pPr>
            <w:r w:rsidRPr="00315901">
              <w:t>- формирование целостной картины мира, в том числе первичных целостных представлений;</w:t>
            </w:r>
          </w:p>
          <w:p w:rsidR="0068798F" w:rsidRPr="00315901" w:rsidRDefault="0068798F" w:rsidP="00DE325A">
            <w:pPr>
              <w:spacing w:beforeAutospacing="0" w:afterAutospacing="0"/>
            </w:pPr>
            <w:r w:rsidRPr="00315901">
              <w:t xml:space="preserve"> - развитие литературной речи;</w:t>
            </w:r>
          </w:p>
          <w:p w:rsidR="00DE325A" w:rsidRPr="00315901" w:rsidRDefault="0068798F" w:rsidP="00DE325A">
            <w:pPr>
              <w:spacing w:beforeAutospacing="0" w:afterAutospacing="0"/>
            </w:pPr>
            <w:r w:rsidRPr="00315901">
              <w:t xml:space="preserve"> - приобщение к словесному искусству, в том числе развитие художественного восприятия и эстетического вкуса.</w:t>
            </w:r>
          </w:p>
        </w:tc>
      </w:tr>
      <w:tr w:rsidR="00DE325A" w:rsidRPr="00315901" w:rsidTr="00DE325A">
        <w:tc>
          <w:tcPr>
            <w:tcW w:w="0" w:type="auto"/>
          </w:tcPr>
          <w:p w:rsidR="00DE325A" w:rsidRPr="00315901" w:rsidRDefault="0068798F" w:rsidP="00DE325A">
            <w:r w:rsidRPr="00315901">
              <w:t>Виды образовательной деятельности</w:t>
            </w:r>
          </w:p>
        </w:tc>
        <w:tc>
          <w:tcPr>
            <w:tcW w:w="0" w:type="auto"/>
          </w:tcPr>
          <w:p w:rsidR="0068798F" w:rsidRPr="00315901" w:rsidRDefault="0068798F" w:rsidP="0068798F">
            <w:pPr>
              <w:spacing w:beforeAutospacing="0" w:afterAutospacing="0"/>
            </w:pPr>
            <w:r w:rsidRPr="00315901">
              <w:t xml:space="preserve">Чтение и обсуждение произведений разных жанров </w:t>
            </w:r>
          </w:p>
          <w:p w:rsidR="00DE325A" w:rsidRPr="00315901" w:rsidRDefault="0068798F" w:rsidP="0068798F">
            <w:pPr>
              <w:spacing w:beforeAutospacing="0" w:afterAutospacing="0"/>
            </w:pPr>
            <w:r w:rsidRPr="00315901">
              <w:t>Восприятие литературных произведений с последующими: свободным общением на тему литературного произведения, решением проблемных ситуаций, дидактическими играми по литературному произведению, художественно-речевой деятельностью, рассматриванием иллюстраций художников, придумыванием и рисованием собственных иллюстраций, просмотром мультфильмов, театрализованными играми, созданием театральных афиш, декораций, оформлением тематических выставок  Проектная деятельность</w:t>
            </w:r>
          </w:p>
        </w:tc>
      </w:tr>
      <w:tr w:rsidR="0068798F" w:rsidRPr="00315901" w:rsidTr="00C12F10">
        <w:tc>
          <w:tcPr>
            <w:tcW w:w="0" w:type="auto"/>
            <w:gridSpan w:val="2"/>
          </w:tcPr>
          <w:p w:rsidR="0068798F" w:rsidRPr="00315901" w:rsidRDefault="0068798F" w:rsidP="0068798F">
            <w:pPr>
              <w:spacing w:beforeAutospacing="0" w:afterAutospacing="0"/>
              <w:jc w:val="center"/>
            </w:pPr>
            <w:r w:rsidRPr="00315901">
              <w:t>Продуктивная деятельность</w:t>
            </w:r>
          </w:p>
        </w:tc>
      </w:tr>
      <w:tr w:rsidR="00DE325A" w:rsidRPr="00315901" w:rsidTr="00DE325A">
        <w:tc>
          <w:tcPr>
            <w:tcW w:w="0" w:type="auto"/>
          </w:tcPr>
          <w:p w:rsidR="00DE325A" w:rsidRPr="00315901" w:rsidRDefault="0068798F" w:rsidP="00DE325A">
            <w:r w:rsidRPr="00315901">
              <w:t>Специфические задачи</w:t>
            </w:r>
          </w:p>
        </w:tc>
        <w:tc>
          <w:tcPr>
            <w:tcW w:w="0" w:type="auto"/>
          </w:tcPr>
          <w:p w:rsidR="0068798F" w:rsidRPr="00315901" w:rsidRDefault="0068798F" w:rsidP="00DE325A">
            <w:pPr>
              <w:spacing w:beforeAutospacing="0" w:afterAutospacing="0"/>
            </w:pPr>
            <w:r w:rsidRPr="00315901">
              <w:t xml:space="preserve">- развитие продуктивной деятельности; </w:t>
            </w:r>
          </w:p>
          <w:p w:rsidR="0068798F" w:rsidRPr="00315901" w:rsidRDefault="0068798F" w:rsidP="00DE325A">
            <w:pPr>
              <w:spacing w:beforeAutospacing="0" w:afterAutospacing="0"/>
            </w:pPr>
            <w:r w:rsidRPr="00315901">
              <w:t xml:space="preserve">- развитие детского творчества; </w:t>
            </w:r>
          </w:p>
          <w:p w:rsidR="00DE325A" w:rsidRPr="00315901" w:rsidRDefault="0068798F" w:rsidP="00DE325A">
            <w:pPr>
              <w:spacing w:beforeAutospacing="0" w:afterAutospacing="0"/>
            </w:pPr>
            <w:r w:rsidRPr="00315901">
              <w:t>- приобщение к изобразительному искусству.</w:t>
            </w:r>
          </w:p>
        </w:tc>
      </w:tr>
      <w:tr w:rsidR="00DE325A" w:rsidRPr="00315901" w:rsidTr="00DE325A">
        <w:tc>
          <w:tcPr>
            <w:tcW w:w="0" w:type="auto"/>
          </w:tcPr>
          <w:p w:rsidR="00DE325A" w:rsidRPr="00315901" w:rsidRDefault="0068798F" w:rsidP="00DE325A">
            <w:r w:rsidRPr="00315901">
              <w:t>Виды образовательной деятельности</w:t>
            </w:r>
          </w:p>
        </w:tc>
        <w:tc>
          <w:tcPr>
            <w:tcW w:w="0" w:type="auto"/>
          </w:tcPr>
          <w:p w:rsidR="0068798F" w:rsidRPr="00315901" w:rsidRDefault="0068798F" w:rsidP="00DE325A">
            <w:pPr>
              <w:spacing w:beforeAutospacing="0" w:afterAutospacing="0"/>
            </w:pPr>
            <w:r w:rsidRPr="00315901">
              <w:t xml:space="preserve">Занятия по рисованию, лепке, аппликации –тематические, по замыслу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 </w:t>
            </w:r>
          </w:p>
          <w:p w:rsidR="0068798F" w:rsidRPr="00315901" w:rsidRDefault="0068798F" w:rsidP="00DE325A">
            <w:pPr>
              <w:spacing w:beforeAutospacing="0" w:afterAutospacing="0"/>
            </w:pPr>
            <w:r w:rsidRPr="00315901">
              <w:t xml:space="preserve">Художественный труд (поделки из бумаги, картона, природного, бросового материала и др.):украшения к праздникам,поделки для выставок детского творчества и др. </w:t>
            </w:r>
          </w:p>
          <w:p w:rsidR="0068798F" w:rsidRPr="00315901" w:rsidRDefault="0068798F" w:rsidP="00DE325A">
            <w:pPr>
              <w:spacing w:beforeAutospacing="0" w:afterAutospacing="0"/>
            </w:pPr>
            <w:r w:rsidRPr="00315901">
              <w:t xml:space="preserve">Конструктивное моделирование из строительного материала и деталей конструктора (по образцу - схеме, чертежу, модели, по замыслу), из бумаги (по схеме - оригами), из природного материала </w:t>
            </w:r>
          </w:p>
          <w:p w:rsidR="0068798F" w:rsidRPr="00315901" w:rsidRDefault="0068798F" w:rsidP="00DE325A">
            <w:pPr>
              <w:spacing w:beforeAutospacing="0" w:afterAutospacing="0"/>
            </w:pPr>
            <w:r w:rsidRPr="00315901">
              <w:t xml:space="preserve">Творческая продуктивная деятельность с использованием нетрадиционных </w:t>
            </w:r>
            <w:r w:rsidRPr="00315901">
              <w:lastRenderedPageBreak/>
              <w:t xml:space="preserve">техник изобразительной деятельности </w:t>
            </w:r>
          </w:p>
          <w:p w:rsidR="0068798F" w:rsidRPr="00315901" w:rsidRDefault="0068798F" w:rsidP="00DE325A">
            <w:pPr>
              <w:spacing w:beforeAutospacing="0" w:afterAutospacing="0"/>
            </w:pPr>
            <w:r w:rsidRPr="00315901">
              <w:t>Творческая продуктивная деятельность на развитие воображения и фантазии  Разнообразная интегративная деятельность: рисование иллюстраций к литературным и музыкальным произведениям; создание коллажей, панно, композиций с использованием разных видов продуктивной деятельности и др.</w:t>
            </w:r>
          </w:p>
          <w:p w:rsidR="0068798F" w:rsidRPr="00315901" w:rsidRDefault="0068798F" w:rsidP="00DE325A">
            <w:pPr>
              <w:spacing w:beforeAutospacing="0" w:afterAutospacing="0"/>
            </w:pPr>
            <w:r w:rsidRPr="00315901">
              <w:t xml:space="preserve"> Организация и оформление выставок </w:t>
            </w:r>
          </w:p>
          <w:p w:rsidR="00DE325A" w:rsidRPr="00315901" w:rsidRDefault="0068798F" w:rsidP="00DE325A">
            <w:pPr>
              <w:spacing w:beforeAutospacing="0" w:afterAutospacing="0"/>
            </w:pPr>
            <w:r w:rsidRPr="00315901">
              <w:t>Проектная деятельность</w:t>
            </w:r>
          </w:p>
        </w:tc>
      </w:tr>
      <w:tr w:rsidR="0068798F" w:rsidRPr="00315901" w:rsidTr="00C12F10">
        <w:tc>
          <w:tcPr>
            <w:tcW w:w="0" w:type="auto"/>
            <w:gridSpan w:val="2"/>
          </w:tcPr>
          <w:p w:rsidR="0068798F" w:rsidRPr="00315901" w:rsidRDefault="0068798F" w:rsidP="0068798F">
            <w:pPr>
              <w:spacing w:beforeAutospacing="0" w:afterAutospacing="0"/>
              <w:jc w:val="center"/>
            </w:pPr>
            <w:r w:rsidRPr="00315901">
              <w:lastRenderedPageBreak/>
              <w:t>Музыкально-художественная деятельность</w:t>
            </w:r>
          </w:p>
        </w:tc>
      </w:tr>
      <w:tr w:rsidR="00DE325A" w:rsidRPr="00315901" w:rsidTr="00DE325A">
        <w:tc>
          <w:tcPr>
            <w:tcW w:w="0" w:type="auto"/>
          </w:tcPr>
          <w:p w:rsidR="00DE325A" w:rsidRPr="00315901" w:rsidRDefault="0068798F" w:rsidP="00DE325A">
            <w:r w:rsidRPr="00315901">
              <w:t>Специфические задачи</w:t>
            </w:r>
          </w:p>
        </w:tc>
        <w:tc>
          <w:tcPr>
            <w:tcW w:w="0" w:type="auto"/>
          </w:tcPr>
          <w:p w:rsidR="0068798F" w:rsidRPr="00315901" w:rsidRDefault="0068798F" w:rsidP="00DE325A">
            <w:pPr>
              <w:spacing w:beforeAutospacing="0" w:afterAutospacing="0"/>
            </w:pPr>
            <w:r w:rsidRPr="00315901">
              <w:t xml:space="preserve">- развитие музыкально-художественной деятельности; </w:t>
            </w:r>
          </w:p>
          <w:p w:rsidR="00DE325A" w:rsidRPr="00315901" w:rsidRDefault="0068798F" w:rsidP="00DE325A">
            <w:pPr>
              <w:spacing w:beforeAutospacing="0" w:afterAutospacing="0"/>
            </w:pPr>
            <w:r w:rsidRPr="00315901">
              <w:t>- приобщение к музыкальному искусству.</w:t>
            </w:r>
          </w:p>
        </w:tc>
      </w:tr>
      <w:tr w:rsidR="00DE325A" w:rsidRPr="00315901" w:rsidTr="00DE325A">
        <w:tc>
          <w:tcPr>
            <w:tcW w:w="0" w:type="auto"/>
          </w:tcPr>
          <w:p w:rsidR="00DE325A" w:rsidRPr="00315901" w:rsidRDefault="0068798F" w:rsidP="00DE325A">
            <w:r w:rsidRPr="00315901">
              <w:t>Виды образовательной деятельности</w:t>
            </w:r>
          </w:p>
        </w:tc>
        <w:tc>
          <w:tcPr>
            <w:tcW w:w="0" w:type="auto"/>
          </w:tcPr>
          <w:p w:rsidR="0068798F" w:rsidRPr="00315901" w:rsidRDefault="0068798F" w:rsidP="0068798F">
            <w:pPr>
              <w:spacing w:beforeAutospacing="0" w:afterAutospacing="0"/>
            </w:pPr>
            <w:r w:rsidRPr="00315901">
              <w:t xml:space="preserve">Музыкальные занятия </w:t>
            </w:r>
          </w:p>
          <w:p w:rsidR="0068798F" w:rsidRPr="00315901" w:rsidRDefault="0068798F" w:rsidP="0068798F">
            <w:pPr>
              <w:spacing w:beforeAutospacing="0" w:afterAutospacing="0"/>
            </w:pPr>
            <w:r w:rsidRPr="00315901">
              <w:t xml:space="preserve"> Слушание народной, классической, детской музыки.</w:t>
            </w:r>
          </w:p>
          <w:p w:rsidR="0068798F" w:rsidRPr="00315901" w:rsidRDefault="0068798F" w:rsidP="0068798F">
            <w:pPr>
              <w:spacing w:beforeAutospacing="0" w:afterAutospacing="0"/>
            </w:pPr>
            <w:r w:rsidRPr="00315901">
              <w:t xml:space="preserve">Игра на детских музыкальных инструментах </w:t>
            </w:r>
          </w:p>
          <w:p w:rsidR="0068798F" w:rsidRPr="00315901" w:rsidRDefault="0068798F" w:rsidP="0068798F">
            <w:pPr>
              <w:spacing w:beforeAutospacing="0" w:afterAutospacing="0"/>
            </w:pPr>
            <w:r w:rsidRPr="00315901">
              <w:t xml:space="preserve">Шумовой оркестр </w:t>
            </w:r>
          </w:p>
          <w:p w:rsidR="0068798F" w:rsidRPr="00315901" w:rsidRDefault="0068798F" w:rsidP="0068798F">
            <w:pPr>
              <w:spacing w:beforeAutospacing="0" w:afterAutospacing="0"/>
            </w:pPr>
            <w:r w:rsidRPr="00315901">
              <w:t xml:space="preserve">Экспериментирование со звуками. </w:t>
            </w:r>
          </w:p>
          <w:p w:rsidR="0068798F" w:rsidRPr="00315901" w:rsidRDefault="0068798F" w:rsidP="0068798F">
            <w:pPr>
              <w:spacing w:beforeAutospacing="0" w:afterAutospacing="0"/>
            </w:pPr>
            <w:r w:rsidRPr="00315901">
              <w:t>Двигательные, пластические, танцевальные этюды, танцы, хороводы, пляски Попевки, распевки, совместное и индивидуальное исполнение песен Драматизация песен</w:t>
            </w:r>
          </w:p>
          <w:p w:rsidR="0068798F" w:rsidRPr="00315901" w:rsidRDefault="0068798F" w:rsidP="0068798F">
            <w:pPr>
              <w:spacing w:beforeAutospacing="0" w:afterAutospacing="0"/>
            </w:pPr>
            <w:r w:rsidRPr="00315901">
              <w:t xml:space="preserve"> Музыкальные и музыкально-дидактические игры </w:t>
            </w:r>
          </w:p>
          <w:p w:rsidR="0068798F" w:rsidRPr="00315901" w:rsidRDefault="0068798F" w:rsidP="0068798F">
            <w:pPr>
              <w:spacing w:beforeAutospacing="0" w:afterAutospacing="0"/>
            </w:pPr>
            <w:r w:rsidRPr="00315901">
              <w:t xml:space="preserve">Концерты-импровизации </w:t>
            </w:r>
          </w:p>
          <w:p w:rsidR="0068798F" w:rsidRPr="00315901" w:rsidRDefault="0068798F" w:rsidP="0068798F">
            <w:pPr>
              <w:spacing w:beforeAutospacing="0" w:afterAutospacing="0"/>
            </w:pPr>
            <w:r w:rsidRPr="00315901">
              <w:t xml:space="preserve">Упражнения на развитие голосового аппарата, артикуляции, певческого голоса </w:t>
            </w:r>
          </w:p>
          <w:p w:rsidR="00DE325A" w:rsidRPr="00315901" w:rsidRDefault="0068798F" w:rsidP="0068798F">
            <w:pPr>
              <w:spacing w:beforeAutospacing="0" w:afterAutospacing="0"/>
            </w:pPr>
            <w:r w:rsidRPr="00315901">
              <w:t>Беседы по содержанию песни</w:t>
            </w:r>
          </w:p>
        </w:tc>
      </w:tr>
      <w:tr w:rsidR="0068798F" w:rsidRPr="00315901" w:rsidTr="00C12F10">
        <w:tc>
          <w:tcPr>
            <w:tcW w:w="0" w:type="auto"/>
            <w:gridSpan w:val="2"/>
          </w:tcPr>
          <w:p w:rsidR="0068798F" w:rsidRPr="00315901" w:rsidRDefault="0068798F" w:rsidP="0068798F">
            <w:pPr>
              <w:spacing w:beforeAutospacing="0" w:afterAutospacing="0"/>
              <w:jc w:val="center"/>
            </w:pPr>
            <w:r w:rsidRPr="00315901">
              <w:t>Двигательная деятельность</w:t>
            </w:r>
          </w:p>
        </w:tc>
      </w:tr>
      <w:tr w:rsidR="00DE325A" w:rsidRPr="00315901" w:rsidTr="00DE325A">
        <w:tc>
          <w:tcPr>
            <w:tcW w:w="0" w:type="auto"/>
          </w:tcPr>
          <w:p w:rsidR="00DE325A" w:rsidRPr="00315901" w:rsidRDefault="0068798F" w:rsidP="00DE325A">
            <w:pPr>
              <w:jc w:val="center"/>
            </w:pPr>
            <w:r w:rsidRPr="00315901">
              <w:t>Специфические задачи</w:t>
            </w:r>
          </w:p>
        </w:tc>
        <w:tc>
          <w:tcPr>
            <w:tcW w:w="0" w:type="auto"/>
          </w:tcPr>
          <w:p w:rsidR="0068798F" w:rsidRPr="00315901" w:rsidRDefault="0068798F" w:rsidP="0068798F">
            <w:pPr>
              <w:spacing w:beforeAutospacing="0" w:afterAutospacing="0"/>
            </w:pPr>
            <w:r w:rsidRPr="00315901">
              <w:t xml:space="preserve">- накопление и обогащение двигательного опыта детей; </w:t>
            </w:r>
          </w:p>
          <w:p w:rsidR="00DE325A" w:rsidRPr="00315901" w:rsidRDefault="0068798F" w:rsidP="0068798F">
            <w:pPr>
              <w:spacing w:beforeAutospacing="0" w:afterAutospacing="0"/>
            </w:pPr>
            <w:r w:rsidRPr="00315901">
              <w:t>- формирование у воспитанников потребности в двигательной активности и физическом совершенствовании; - развитие физических качеств</w:t>
            </w:r>
          </w:p>
        </w:tc>
      </w:tr>
      <w:tr w:rsidR="0068798F" w:rsidRPr="00315901" w:rsidTr="00DE325A">
        <w:tc>
          <w:tcPr>
            <w:tcW w:w="0" w:type="auto"/>
          </w:tcPr>
          <w:p w:rsidR="0068798F" w:rsidRPr="00315901" w:rsidRDefault="0068798F" w:rsidP="00DE325A">
            <w:pPr>
              <w:jc w:val="center"/>
            </w:pPr>
            <w:r w:rsidRPr="00315901">
              <w:t>Виды образовательной деятельности</w:t>
            </w:r>
          </w:p>
        </w:tc>
        <w:tc>
          <w:tcPr>
            <w:tcW w:w="0" w:type="auto"/>
          </w:tcPr>
          <w:p w:rsidR="0068798F" w:rsidRPr="00315901" w:rsidRDefault="0068798F" w:rsidP="0068798F">
            <w:pPr>
              <w:spacing w:beforeAutospacing="0" w:afterAutospacing="0"/>
            </w:pPr>
            <w:r w:rsidRPr="00315901">
              <w:t xml:space="preserve">Физкультурные занятия: игровые, сюжетные, тематические, комплексные, учебно-тренирующего характера  </w:t>
            </w:r>
          </w:p>
          <w:p w:rsidR="0068798F" w:rsidRPr="00315901" w:rsidRDefault="0068798F" w:rsidP="0068798F">
            <w:pPr>
              <w:spacing w:beforeAutospacing="0" w:afterAutospacing="0"/>
            </w:pPr>
            <w:r w:rsidRPr="00315901">
              <w:t xml:space="preserve">Физкультурные минутки и динамические паузы </w:t>
            </w:r>
          </w:p>
          <w:p w:rsidR="0068798F" w:rsidRPr="00315901" w:rsidRDefault="0068798F" w:rsidP="0068798F">
            <w:pPr>
              <w:spacing w:beforeAutospacing="0" w:afterAutospacing="0"/>
            </w:pPr>
            <w:r w:rsidRPr="00315901">
              <w:t xml:space="preserve">Гимнастика  </w:t>
            </w:r>
          </w:p>
          <w:p w:rsidR="0068798F" w:rsidRPr="00315901" w:rsidRDefault="0068798F" w:rsidP="0068798F">
            <w:pPr>
              <w:spacing w:beforeAutospacing="0" w:afterAutospacing="0"/>
            </w:pPr>
            <w:r w:rsidRPr="00315901">
              <w:t xml:space="preserve">Подвижные игры, игры с элементами спорта, игры-соревнования </w:t>
            </w:r>
          </w:p>
          <w:p w:rsidR="0068798F" w:rsidRPr="00315901" w:rsidRDefault="0068798F" w:rsidP="0068798F">
            <w:pPr>
              <w:spacing w:beforeAutospacing="0" w:afterAutospacing="0"/>
            </w:pPr>
            <w:r w:rsidRPr="00315901">
              <w:t xml:space="preserve">Игры-имитации, хороводные игры </w:t>
            </w:r>
          </w:p>
          <w:p w:rsidR="0068798F" w:rsidRPr="00315901" w:rsidRDefault="0068798F" w:rsidP="0068798F">
            <w:pPr>
              <w:spacing w:beforeAutospacing="0" w:afterAutospacing="0"/>
            </w:pPr>
            <w:r w:rsidRPr="00315901">
              <w:t>Народные подвижные игры</w:t>
            </w:r>
          </w:p>
          <w:p w:rsidR="0068798F" w:rsidRPr="00315901" w:rsidRDefault="0068798F" w:rsidP="0068798F">
            <w:pPr>
              <w:spacing w:beforeAutospacing="0" w:afterAutospacing="0"/>
            </w:pPr>
            <w:r w:rsidRPr="00315901">
              <w:t xml:space="preserve"> Пальчиковые игры</w:t>
            </w:r>
          </w:p>
          <w:p w:rsidR="0068798F" w:rsidRPr="00315901" w:rsidRDefault="0068798F" w:rsidP="0068798F">
            <w:pPr>
              <w:spacing w:beforeAutospacing="0" w:afterAutospacing="0"/>
            </w:pPr>
            <w:r w:rsidRPr="00315901">
              <w:t xml:space="preserve"> Спортивные упражнения</w:t>
            </w:r>
          </w:p>
          <w:p w:rsidR="0068798F" w:rsidRPr="00315901" w:rsidRDefault="0068798F" w:rsidP="0068798F">
            <w:pPr>
              <w:spacing w:beforeAutospacing="0" w:afterAutospacing="0"/>
            </w:pPr>
            <w:r w:rsidRPr="00315901">
              <w:t xml:space="preserve"> Разнообразная двигательная деятельность в физкультурном уголке </w:t>
            </w:r>
          </w:p>
          <w:p w:rsidR="0068798F" w:rsidRPr="00315901" w:rsidRDefault="0068798F" w:rsidP="0068798F">
            <w:pPr>
              <w:spacing w:beforeAutospacing="0" w:afterAutospacing="0"/>
            </w:pPr>
            <w:r w:rsidRPr="00315901">
              <w:t xml:space="preserve">Игры и упражнения под тексты стихотворений, потешек  </w:t>
            </w:r>
          </w:p>
        </w:tc>
      </w:tr>
    </w:tbl>
    <w:p w:rsidR="00DE325A" w:rsidRDefault="00DE325A" w:rsidP="0068798F">
      <w:pPr>
        <w:rPr>
          <w:b/>
        </w:rPr>
      </w:pPr>
    </w:p>
    <w:p w:rsidR="0068798F" w:rsidRPr="00315901" w:rsidRDefault="0068798F" w:rsidP="00315901">
      <w:pPr>
        <w:spacing w:line="276" w:lineRule="auto"/>
        <w:ind w:firstLine="709"/>
        <w:jc w:val="both"/>
      </w:pPr>
      <w:r w:rsidRPr="00315901">
        <w:t xml:space="preserve">Реализация Программы осуществляется ежедневно:  в процессе организованной образовательной деятельности с детьми (занятия),   в ходе режимных моментов,   в процессе самостоятельной деятельности детей в различных видах детской деятельности,   в процессе взаимодействия с семьями детей по реализации Программы.  </w:t>
      </w:r>
    </w:p>
    <w:p w:rsidR="0068798F" w:rsidRPr="00315901" w:rsidRDefault="0068798F" w:rsidP="00315901">
      <w:pPr>
        <w:spacing w:line="276" w:lineRule="auto"/>
        <w:ind w:firstLine="709"/>
        <w:jc w:val="both"/>
        <w:rPr>
          <w:b/>
        </w:rPr>
      </w:pPr>
      <w:r w:rsidRPr="00315901">
        <w:rPr>
          <w:b/>
        </w:rPr>
        <w:t>Организованная образовательная деятельность с детьми (занятия)</w:t>
      </w:r>
    </w:p>
    <w:p w:rsidR="0068798F" w:rsidRPr="00315901" w:rsidRDefault="0068798F" w:rsidP="00315901">
      <w:pPr>
        <w:spacing w:line="276" w:lineRule="auto"/>
        <w:ind w:firstLine="709"/>
        <w:jc w:val="both"/>
      </w:pPr>
      <w:r w:rsidRPr="00315901">
        <w:t xml:space="preserve">Продолжительность образовательной деятельности, максимально допустимый объем образовательной нагрузки, длительность перерывов между периодами непрерывной образовательной деятельности, а также временной промежуток (первая или вторая половина дня), в который проводится организованная образовательная деятельность, определяются СанПиН 2.4.1.3049-13, утвержденными постановлением главного государственного санитарного врача РФ № 26 от 15 мая 2013г. </w:t>
      </w:r>
    </w:p>
    <w:p w:rsidR="0068798F" w:rsidRPr="00315901" w:rsidRDefault="0068798F" w:rsidP="00315901">
      <w:pPr>
        <w:spacing w:line="276" w:lineRule="auto"/>
        <w:ind w:firstLine="709"/>
        <w:jc w:val="both"/>
      </w:pPr>
      <w:r w:rsidRPr="00315901">
        <w:t xml:space="preserve">Продолжительность непрерывной образовательной деятельности для детей:    </w:t>
      </w:r>
    </w:p>
    <w:p w:rsidR="0068798F" w:rsidRPr="00315901" w:rsidRDefault="0068798F" w:rsidP="00315901">
      <w:pPr>
        <w:spacing w:line="276" w:lineRule="auto"/>
        <w:ind w:firstLine="709"/>
        <w:jc w:val="both"/>
      </w:pPr>
      <w:r w:rsidRPr="00315901">
        <w:t xml:space="preserve"> - 3 -  4 года – не более 15 минут;</w:t>
      </w:r>
    </w:p>
    <w:p w:rsidR="0068798F" w:rsidRPr="00315901" w:rsidRDefault="0068798F" w:rsidP="00315901">
      <w:pPr>
        <w:spacing w:line="276" w:lineRule="auto"/>
        <w:ind w:firstLine="709"/>
        <w:jc w:val="both"/>
      </w:pPr>
      <w:r w:rsidRPr="00315901">
        <w:lastRenderedPageBreak/>
        <w:t xml:space="preserve">  -  4 - 5 года – не более 20 минут;  </w:t>
      </w:r>
    </w:p>
    <w:p w:rsidR="0068798F" w:rsidRPr="00315901" w:rsidRDefault="0068798F" w:rsidP="00315901">
      <w:pPr>
        <w:spacing w:line="276" w:lineRule="auto"/>
        <w:ind w:firstLine="709"/>
        <w:jc w:val="both"/>
      </w:pPr>
      <w:r w:rsidRPr="00315901">
        <w:t xml:space="preserve">- 5 -  6 лет  – не более 25 минут;  </w:t>
      </w:r>
    </w:p>
    <w:p w:rsidR="0068798F" w:rsidRPr="00315901" w:rsidRDefault="0068798F" w:rsidP="00315901">
      <w:pPr>
        <w:spacing w:line="276" w:lineRule="auto"/>
        <w:ind w:firstLine="709"/>
        <w:jc w:val="both"/>
      </w:pPr>
      <w:r w:rsidRPr="00315901">
        <w:t>-  6 -  7 лет – не более 30 минут.</w:t>
      </w:r>
    </w:p>
    <w:p w:rsidR="0068798F" w:rsidRPr="00315901" w:rsidRDefault="0068798F" w:rsidP="00315901">
      <w:pPr>
        <w:spacing w:line="276" w:lineRule="auto"/>
        <w:ind w:firstLine="709"/>
        <w:jc w:val="both"/>
      </w:pPr>
      <w:r w:rsidRPr="00315901">
        <w:t xml:space="preserve"> Максимально допустимый объем образовательной нагрузки в первой половине дня  не превышает:  </w:t>
      </w:r>
    </w:p>
    <w:p w:rsidR="0068798F" w:rsidRPr="00315901" w:rsidRDefault="0068798F" w:rsidP="00315901">
      <w:pPr>
        <w:spacing w:line="276" w:lineRule="auto"/>
        <w:ind w:firstLine="709"/>
        <w:jc w:val="both"/>
      </w:pPr>
      <w:r w:rsidRPr="00315901">
        <w:t xml:space="preserve">- 3 -  4 года – 30 мин;  </w:t>
      </w:r>
    </w:p>
    <w:p w:rsidR="0068798F" w:rsidRPr="00315901" w:rsidRDefault="0068798F" w:rsidP="00315901">
      <w:pPr>
        <w:spacing w:line="276" w:lineRule="auto"/>
        <w:ind w:firstLine="709"/>
        <w:jc w:val="both"/>
      </w:pPr>
      <w:r w:rsidRPr="00315901">
        <w:t xml:space="preserve">- 4 - 5 лет – 40 мин;  </w:t>
      </w:r>
    </w:p>
    <w:p w:rsidR="0068798F" w:rsidRPr="00315901" w:rsidRDefault="0068798F" w:rsidP="00315901">
      <w:pPr>
        <w:spacing w:line="276" w:lineRule="auto"/>
        <w:ind w:firstLine="709"/>
        <w:jc w:val="both"/>
      </w:pPr>
      <w:r w:rsidRPr="00315901">
        <w:t xml:space="preserve">- 5 -  6 лет – 45 мин;  </w:t>
      </w:r>
    </w:p>
    <w:p w:rsidR="0068798F" w:rsidRPr="00315901" w:rsidRDefault="0068798F" w:rsidP="00315901">
      <w:pPr>
        <w:spacing w:line="276" w:lineRule="auto"/>
        <w:ind w:firstLine="709"/>
        <w:jc w:val="both"/>
      </w:pPr>
      <w:r w:rsidRPr="00315901">
        <w:t xml:space="preserve">- 6 -  7 лет – 1, 5 часа. </w:t>
      </w:r>
    </w:p>
    <w:p w:rsidR="0068798F" w:rsidRPr="00315901" w:rsidRDefault="0068798F" w:rsidP="00315901">
      <w:pPr>
        <w:spacing w:line="276" w:lineRule="auto"/>
        <w:ind w:firstLine="709"/>
        <w:jc w:val="both"/>
      </w:pPr>
      <w:r w:rsidRPr="00315901">
        <w:t xml:space="preserve">В середине  непосредственно образовательной деятельности проводится физкультурная минутка. Перерывы между периодами   непосредственно образовательной деятельности - не менее 10 минут. Непосредственно образовательная деятельность с детьми старшего дошкольного возраста  осуществляется во второй половине дня после дневного сна, ее продолжительность составляет 25 минут  с детьми 5-6 лет, 30 минут с детьми 6-7 лет  в день.  </w:t>
      </w:r>
    </w:p>
    <w:p w:rsidR="0068798F" w:rsidRPr="00315901" w:rsidRDefault="0068798F" w:rsidP="00315901">
      <w:pPr>
        <w:spacing w:line="276" w:lineRule="auto"/>
        <w:ind w:firstLine="709"/>
        <w:jc w:val="both"/>
      </w:pPr>
      <w:r w:rsidRPr="00315901">
        <w:t xml:space="preserve">Непосредственно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образовательная деятельность сочетается с занятиями  физической культуры и музыкальной деятельности. </w:t>
      </w:r>
    </w:p>
    <w:p w:rsidR="009B0CF6" w:rsidRPr="00315901" w:rsidRDefault="0068798F" w:rsidP="00315901">
      <w:pPr>
        <w:spacing w:line="276" w:lineRule="auto"/>
        <w:ind w:firstLine="709"/>
        <w:jc w:val="both"/>
      </w:pPr>
      <w:r w:rsidRPr="00315901">
        <w:t xml:space="preserve">Задачи образовательных областей  реализуются также в ходе режимных моментов, совместной и самостоятельной деятельности детей ежедневно в различных видах детской деятельности: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 ребенка.   </w:t>
      </w:r>
    </w:p>
    <w:p w:rsidR="009B0CF6" w:rsidRPr="00315901" w:rsidRDefault="0068798F" w:rsidP="00315901">
      <w:pPr>
        <w:spacing w:line="276" w:lineRule="auto"/>
        <w:ind w:firstLine="709"/>
        <w:jc w:val="both"/>
      </w:pPr>
      <w:r w:rsidRPr="00315901">
        <w:t xml:space="preserve">В дошкольном учреждении с детьми всех возрастов работают специалисты: </w:t>
      </w:r>
    </w:p>
    <w:p w:rsidR="009B0CF6" w:rsidRPr="00315901" w:rsidRDefault="0068798F" w:rsidP="00315901">
      <w:pPr>
        <w:spacing w:line="276" w:lineRule="auto"/>
        <w:ind w:firstLine="709"/>
        <w:jc w:val="both"/>
      </w:pPr>
      <w:r w:rsidRPr="00315901">
        <w:t>педагог-психолог (диагностика, развитие, коррекция психических процессов детей 5-7 лет через индивидуальную форму организации),</w:t>
      </w:r>
    </w:p>
    <w:p w:rsidR="009B0CF6" w:rsidRPr="00315901" w:rsidRDefault="0068798F" w:rsidP="00315901">
      <w:pPr>
        <w:spacing w:line="276" w:lineRule="auto"/>
        <w:ind w:firstLine="709"/>
        <w:jc w:val="both"/>
      </w:pPr>
      <w:r w:rsidRPr="00315901">
        <w:t xml:space="preserve"> музыкальный руководитель, </w:t>
      </w:r>
    </w:p>
    <w:p w:rsidR="009B0CF6" w:rsidRPr="00315901" w:rsidRDefault="0068798F" w:rsidP="00315901">
      <w:pPr>
        <w:spacing w:line="276" w:lineRule="auto"/>
        <w:ind w:firstLine="709"/>
        <w:jc w:val="both"/>
      </w:pPr>
      <w:r w:rsidRPr="00315901">
        <w:t xml:space="preserve">инструктор по физической культуре.  </w:t>
      </w:r>
    </w:p>
    <w:p w:rsidR="009B0CF6" w:rsidRPr="00315901" w:rsidRDefault="0068798F" w:rsidP="00315901">
      <w:pPr>
        <w:spacing w:line="276" w:lineRule="auto"/>
        <w:ind w:firstLine="709"/>
        <w:jc w:val="both"/>
      </w:pPr>
      <w:r w:rsidRPr="00315901">
        <w:t xml:space="preserve">С детьми с 3 до 7 лет организуется занятие физической культурой: с детьми 3-4 года, 4-5 лет  3 раза в неделю воспитателем физической культуры в физкультурном зале, с детьми 5-6 лет, 6-7 лет  - 2 раза в физкультурном зале,  третье занятие физической культурой на воздухе. Продолжительность занятия физической культурой с детьми 5-6 лет– 25 минут. Занятие физической культурой на свежем воздухе проводят при отсутствии у детей медицинских противопоказаний и наличии у них спортивной одежды, соответствующей погодным условиям.   В теплое время года при благоприятных метеорологических условиях занятия физической культурой детей максимально организовываются на открытом воздухе. При организации организованной образовательной деятельности используется деятельностный подход: знания не даются в </w:t>
      </w:r>
      <w:r w:rsidRPr="00315901">
        <w:lastRenderedPageBreak/>
        <w:t xml:space="preserve">готовом виде, а постигаются путем анализа, сопоставления существенных признаков. Ребенок выступает в роли исследователя, «открывающего» основополагающие свойства и отношения. Педагог подводит детей к этому «открытию», организуя и направляя их учебные действия. Обучение строится как увлекательная проблемно-игровая деятельность, обеспечивающая субъектную позицию ребенка и постоянный рост его самостоятельности и творчества. С этой целью в обучение вводятся элементы проблемного изложения учебного материала, эвристической беседы, организуется коллективный или индивидуальный самостоятельный поиск, экспериментальная и проектная деятельность.  Организованная образовательная деятельность (занятия) проводится как со всей группой детей, так и по подгруппам. Подгруппы составляются на разных основаниях:  - «сильная» и «слабая» подгруппы по разным видам занятий;  - смешанные подгруппы, где «слабые» дети имеют возможность видеть особенности выполнения заданий «сильными» детьми;  - переменные подгруппы, когда дети объединяются на отдельные занятия по разным признакам.  Это позволяет педагогу варьировать задания адекватно составу подгрупп, обеспечивая тем самым комфортные условия для каждого ребенка. Комплектование подгрупп не носит статичного характера: каждый ребенок всегда имеет потенциальную возможность перейти в другую подгруппу на основании динамики его развития и смены интересов.  Эффективным приемом является взаимное «пронизывание» различных образовательных областей в разных видах детской деятельности. Между различными направлениями деятельности детей осуществляется внутренняя интеграция: развитие математических представлений в процессе рисования; художественное творчество в процессе восприятия музыки; приобретение навыков счета в процессе игры в магазин или в больницу и т.п. Воспитатель сам вызывает активность детей, вовлекая их в ту или иную деятельность, демонстрируя собственную увлеченность. В этом контексте ребенок выступает в качестве субъекта деятельности. Образовательная деятельность с детьми выстраивается на основе тематического планирования, что удобно не только при планировании занятий, но при планировании индивидуальной работы и деятельности воспитателя по развитию познавательных способностей детей в свободной деятельности.  Важным является обеспечение взаимосвязи содержания образовательной деятельности с повседневной жизнью, праздником, игрой. В течение дня детям предоставляется возможность вернуться к своим работам - аппликации, конструкции, рисунку, а также сделать нужные атрибуты для игр. Для этого в группе создаются маленькие «мастерские» - место, где находятся бумага, клей, краски, разный бросовый материал для поделок.  Такое обучение носит личностно-ориентированный характер, поскольку в его процессе складываются условия для формирования не только знаний, но и основных базисных характеристик личности, содержательно соответствующих возрасту: самостоятельности, инициативности, компетентности (интеллектуальной, языковой, социальной), творческого отношения к делу, произвольности, свободы поведения, самооценки. </w:t>
      </w:r>
    </w:p>
    <w:p w:rsidR="009B0CF6" w:rsidRPr="00315901" w:rsidRDefault="009B0CF6" w:rsidP="00315901">
      <w:pPr>
        <w:spacing w:line="276" w:lineRule="auto"/>
        <w:ind w:firstLine="709"/>
        <w:jc w:val="both"/>
        <w:rPr>
          <w:b/>
        </w:rPr>
      </w:pPr>
      <w:r w:rsidRPr="00315901">
        <w:rPr>
          <w:b/>
        </w:rPr>
        <w:t>Образовательная деятельность в ходе режимных моментов</w:t>
      </w:r>
    </w:p>
    <w:p w:rsidR="009B0CF6" w:rsidRPr="00315901" w:rsidRDefault="009B0CF6" w:rsidP="00315901">
      <w:pPr>
        <w:spacing w:line="276" w:lineRule="auto"/>
        <w:ind w:firstLine="709"/>
        <w:jc w:val="both"/>
      </w:pPr>
      <w:r w:rsidRPr="00315901">
        <w:t xml:space="preserve">При реализации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другими. </w:t>
      </w:r>
    </w:p>
    <w:p w:rsidR="009B0CF6" w:rsidRPr="00315901" w:rsidRDefault="009B0CF6" w:rsidP="00315901">
      <w:pPr>
        <w:spacing w:line="276" w:lineRule="auto"/>
        <w:ind w:firstLine="709"/>
        <w:jc w:val="both"/>
        <w:rPr>
          <w:b/>
        </w:rPr>
      </w:pPr>
      <w:r w:rsidRPr="00315901">
        <w:rPr>
          <w:b/>
        </w:rPr>
        <w:t>Образовательная деятельность в процессе взаимодействии с семьями детей</w:t>
      </w:r>
    </w:p>
    <w:p w:rsidR="009B0CF6" w:rsidRPr="00315901" w:rsidRDefault="009B0CF6" w:rsidP="00315901">
      <w:pPr>
        <w:spacing w:line="276" w:lineRule="auto"/>
        <w:ind w:firstLine="709"/>
        <w:jc w:val="both"/>
      </w:pPr>
      <w:r w:rsidRPr="00315901">
        <w:lastRenderedPageBreak/>
        <w:t xml:space="preserve">Образовательная деятельность в процессе взаимодействии с семьями детей, направлена на:  создание условий для вовлечения родителей в образовательный процесс в детском саду,   педагогическое просвещение родителей по вопросам развивающего взаимодействия с детьми дома.  </w:t>
      </w:r>
    </w:p>
    <w:p w:rsidR="009B0CF6" w:rsidRDefault="009B0CF6" w:rsidP="00315901">
      <w:pPr>
        <w:spacing w:line="276" w:lineRule="auto"/>
        <w:ind w:firstLine="709"/>
        <w:jc w:val="both"/>
      </w:pPr>
      <w:r w:rsidRPr="00315901">
        <w:rPr>
          <w:b/>
        </w:rPr>
        <w:t>Особенности образовательной деятельности разных видов и культурных практик</w:t>
      </w:r>
      <w:r w:rsidRPr="00315901">
        <w:t xml:space="preserve"> Главная особенность организации образовательной деятельности в детском саду на современном этапе – это не только повышение статуса игры, как основного вида деятельности детей дошкольного возраста, но и включение в процесс эффективных форм работы с детьми, таких как проектная деятельность, исследовательская деятельность, проблемно-поисковое обучение.</w:t>
      </w:r>
    </w:p>
    <w:p w:rsidR="00315901" w:rsidRPr="00315901" w:rsidRDefault="00315901" w:rsidP="00315901">
      <w:pPr>
        <w:spacing w:line="276" w:lineRule="auto"/>
        <w:ind w:firstLine="709"/>
        <w:jc w:val="both"/>
      </w:pPr>
    </w:p>
    <w:tbl>
      <w:tblPr>
        <w:tblStyle w:val="aa"/>
        <w:tblW w:w="0" w:type="auto"/>
        <w:tblLook w:val="04A0" w:firstRow="1" w:lastRow="0" w:firstColumn="1" w:lastColumn="0" w:noHBand="0" w:noVBand="1"/>
      </w:tblPr>
      <w:tblGrid>
        <w:gridCol w:w="2268"/>
        <w:gridCol w:w="7303"/>
      </w:tblGrid>
      <w:tr w:rsidR="009B0CF6" w:rsidTr="009B0CF6">
        <w:tc>
          <w:tcPr>
            <w:tcW w:w="0" w:type="auto"/>
          </w:tcPr>
          <w:p w:rsidR="009B0CF6" w:rsidRDefault="009B0CF6" w:rsidP="009B0CF6">
            <w:pPr>
              <w:jc w:val="both"/>
            </w:pPr>
            <w:r w:rsidRPr="009B0CF6">
              <w:t>Вид образовательной деятельности</w:t>
            </w:r>
          </w:p>
        </w:tc>
        <w:tc>
          <w:tcPr>
            <w:tcW w:w="0" w:type="auto"/>
          </w:tcPr>
          <w:p w:rsidR="009B0CF6" w:rsidRDefault="009B0CF6" w:rsidP="009B0CF6">
            <w:pPr>
              <w:jc w:val="both"/>
            </w:pPr>
            <w:r w:rsidRPr="009B0CF6">
              <w:t>Особенности</w:t>
            </w:r>
          </w:p>
        </w:tc>
      </w:tr>
      <w:tr w:rsidR="009B0CF6" w:rsidTr="009B0CF6">
        <w:tc>
          <w:tcPr>
            <w:tcW w:w="0" w:type="auto"/>
          </w:tcPr>
          <w:p w:rsidR="009B0CF6" w:rsidRDefault="009B0CF6" w:rsidP="009B0CF6">
            <w:pPr>
              <w:jc w:val="both"/>
            </w:pPr>
            <w:r w:rsidRPr="009B0CF6">
              <w:t>Проектная деятельность</w:t>
            </w:r>
          </w:p>
        </w:tc>
        <w:tc>
          <w:tcPr>
            <w:tcW w:w="0" w:type="auto"/>
          </w:tcPr>
          <w:p w:rsidR="009B0CF6" w:rsidRDefault="009B0CF6" w:rsidP="009B0CF6">
            <w:pPr>
              <w:spacing w:beforeAutospacing="0" w:afterAutospacing="0"/>
              <w:jc w:val="both"/>
            </w:pPr>
            <w:r w:rsidRPr="009B0CF6">
              <w:t xml:space="preserve">Использование метода проектов позволяет формировать активную, самостоятельную и инициативную позицию ребенка и поддерживать устойчивый познавательный интерес.  </w:t>
            </w:r>
          </w:p>
          <w:p w:rsidR="009B0CF6" w:rsidRDefault="009B0CF6" w:rsidP="009B0CF6">
            <w:pPr>
              <w:spacing w:beforeAutospacing="0" w:afterAutospacing="0"/>
              <w:jc w:val="both"/>
            </w:pPr>
            <w:r w:rsidRPr="009B0CF6">
              <w:t xml:space="preserve">Ребенок приобретает опыт деятельности, который соединяет в себе знания, умения, компетенции и ценности. </w:t>
            </w:r>
          </w:p>
          <w:p w:rsidR="009B0CF6" w:rsidRDefault="009B0CF6" w:rsidP="009B0CF6">
            <w:pPr>
              <w:spacing w:beforeAutospacing="0" w:afterAutospacing="0"/>
              <w:jc w:val="both"/>
            </w:pPr>
            <w:r w:rsidRPr="009B0CF6">
              <w:t>Проектная деятельность поддерживает детскую познавательную инициативу в условиях детского сада и семьи: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возрастающая динамичность внутриобщественных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   проектная деятельность помогает выйти за пределы культуры (познавательная инициатива) культурноадекватным способом.</w:t>
            </w:r>
          </w:p>
          <w:p w:rsidR="009B0CF6" w:rsidRDefault="009B0CF6" w:rsidP="009B0CF6">
            <w:pPr>
              <w:spacing w:beforeAutospacing="0" w:afterAutospacing="0"/>
              <w:jc w:val="both"/>
            </w:pPr>
            <w:r w:rsidRPr="009B0CF6">
              <w:t xml:space="preserve"> Именно проектная деятельность позволяет не только поддерживать детскую инициативу, но и оформить ее в виде культурно-значимого продукта.</w:t>
            </w:r>
          </w:p>
          <w:p w:rsidR="009B0CF6" w:rsidRDefault="009B0CF6" w:rsidP="009B0CF6">
            <w:pPr>
              <w:spacing w:beforeAutospacing="0" w:afterAutospacing="0"/>
              <w:jc w:val="both"/>
            </w:pPr>
            <w:r w:rsidRPr="009B0CF6">
              <w:t xml:space="preserve">  Проектная деятельность существенно изменяет межличностные отношения между сверстниками и между взрослым и ребенком.</w:t>
            </w:r>
          </w:p>
          <w:p w:rsidR="009B0CF6" w:rsidRDefault="009B0CF6" w:rsidP="009B0CF6">
            <w:pPr>
              <w:spacing w:beforeAutospacing="0" w:afterAutospacing="0"/>
              <w:jc w:val="both"/>
            </w:pPr>
            <w:r w:rsidRPr="009B0CF6">
              <w:t xml:space="preserve">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w:t>
            </w:r>
          </w:p>
          <w:p w:rsidR="009B0CF6" w:rsidRDefault="009B0CF6" w:rsidP="009B0CF6">
            <w:pPr>
              <w:spacing w:beforeAutospacing="0" w:afterAutospacing="0"/>
              <w:jc w:val="both"/>
            </w:pPr>
            <w:r w:rsidRPr="009B0CF6">
              <w:t>Проект как способ организации жизнедеятельности детей обладает потенциальной интегративностью, соответствием технологии развивающего обучения, обеспечением активности детей в образовательном процессе.</w:t>
            </w:r>
          </w:p>
        </w:tc>
      </w:tr>
      <w:tr w:rsidR="009B0CF6" w:rsidTr="009B0CF6">
        <w:tc>
          <w:tcPr>
            <w:tcW w:w="0" w:type="auto"/>
          </w:tcPr>
          <w:p w:rsidR="009B0CF6" w:rsidRDefault="009B0CF6" w:rsidP="009B0CF6">
            <w:pPr>
              <w:jc w:val="both"/>
            </w:pPr>
            <w:r w:rsidRPr="009B0CF6">
              <w:t>Исследовательская деятельность</w:t>
            </w:r>
          </w:p>
        </w:tc>
        <w:tc>
          <w:tcPr>
            <w:tcW w:w="0" w:type="auto"/>
          </w:tcPr>
          <w:p w:rsidR="009B0CF6" w:rsidRDefault="009B0CF6" w:rsidP="009B0CF6">
            <w:pPr>
              <w:spacing w:beforeAutospacing="0" w:afterAutospacing="0"/>
              <w:jc w:val="both"/>
            </w:pPr>
            <w:r>
              <w:t xml:space="preserve">В дошкольном возрасте экспериментирование является одним из ведущих способом познания мира. Дети очень любят экспериментировать. </w:t>
            </w:r>
          </w:p>
          <w:p w:rsidR="009B0CF6" w:rsidRDefault="009B0CF6" w:rsidP="009B0CF6">
            <w:pPr>
              <w:spacing w:beforeAutospacing="0" w:afterAutospacing="0"/>
              <w:jc w:val="both"/>
            </w:pPr>
            <w:r>
              <w:t xml:space="preserve">Это объясняется тем, что им присуще наглядно-действенное и наглядно-образное мышление. Поэтому экспериментально - исследовательская деятельность, удовлетворяя возрастным особенностям дошкольников, оказывает большое развивающее </w:t>
            </w:r>
            <w:r w:rsidRPr="009B0CF6">
              <w:t xml:space="preserve">воздействие. Экспериментально-исследовательская деятельность близка дошкольникам (дошкольники – прирожденные исследователи), и дает детям реальные представления о различных сторонах изучаемого объекта,  о его взаимоотношениях с другими объектами окружающей среды. В процессе эксперимента помимо развития познавательной деятельности,  идет развитие психических процессов -  обогащение памяти, речи, активизация мышления, </w:t>
            </w:r>
            <w:r w:rsidRPr="009B0CF6">
              <w:lastRenderedPageBreak/>
              <w:t xml:space="preserve">умственных умений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увиденном, формулировать обнаруженные закономерности и выводы; происходит не только ознакомление ребенка с новыми фактами, но и накопление фонда умственных приемов и операций.    </w:t>
            </w:r>
          </w:p>
          <w:p w:rsidR="009B0CF6" w:rsidRDefault="009B0CF6" w:rsidP="009B0CF6">
            <w:pPr>
              <w:spacing w:beforeAutospacing="0" w:afterAutospacing="0"/>
              <w:jc w:val="both"/>
            </w:pPr>
            <w:r w:rsidRPr="009B0CF6">
              <w:t xml:space="preserve"> Кроме того, следует отметить положительное влияние экспериментально-исследовательской деятельности на эмоциональную сферу ребенка, на развитие творческих способностей, формирование трудовых навыков, умение доводить начатое дело до конца.  </w:t>
            </w:r>
          </w:p>
        </w:tc>
      </w:tr>
      <w:tr w:rsidR="009B0CF6" w:rsidTr="009B0CF6">
        <w:tc>
          <w:tcPr>
            <w:tcW w:w="0" w:type="auto"/>
          </w:tcPr>
          <w:p w:rsidR="009B0CF6" w:rsidRDefault="009B0CF6" w:rsidP="009B0CF6">
            <w:pPr>
              <w:jc w:val="both"/>
            </w:pPr>
            <w:r w:rsidRPr="009B0CF6">
              <w:lastRenderedPageBreak/>
              <w:t>Проблемно</w:t>
            </w:r>
            <w:r>
              <w:t>-</w:t>
            </w:r>
            <w:r w:rsidRPr="009B0CF6">
              <w:t>поисковое обучение</w:t>
            </w:r>
          </w:p>
        </w:tc>
        <w:tc>
          <w:tcPr>
            <w:tcW w:w="0" w:type="auto"/>
          </w:tcPr>
          <w:p w:rsidR="009B0CF6" w:rsidRDefault="009B0CF6" w:rsidP="009B0CF6">
            <w:pPr>
              <w:spacing w:beforeAutospacing="0" w:afterAutospacing="0"/>
              <w:jc w:val="both"/>
            </w:pPr>
            <w:r>
              <w:t>Организация образовательного процесса осуществляется таким образом, когда педагог систематически включает ребенка в поиск решения новых для него проблемных вопросов и ситуаций, вызывающих интеллектуальное затруднение.  Постановка проблемной задачи и процесс ее решения происходит в совместной деятельности воспитателя и детей: педагог увлекает воспитанников на поиск решения, оказывает им помощь в форме указаний, разъяснений, вопросов. Познавательная деятельность сопровождается эвристической беседой. Воспитатель ставит вопросы, которые побуждают детей на основе наблюдений, ранее приобретенных знаний сравнивать, сопоставлять отдельные факты, а затем путем рассуждений приходить к выводам. Дети свободно высказывают свои мысли, сомнения, следят за ответами товарищей, соглашаются или спорят. Происходит активизация мыслительной деятельности, ребенок получает удовольствие от интеллектуальных усилий, у него проявляется уверенность в собственной компетенции.</w:t>
            </w:r>
          </w:p>
        </w:tc>
      </w:tr>
    </w:tbl>
    <w:p w:rsidR="009B0CF6" w:rsidRDefault="009B0CF6" w:rsidP="009B0CF6">
      <w:pPr>
        <w:jc w:val="both"/>
      </w:pPr>
    </w:p>
    <w:p w:rsidR="009B0CF6" w:rsidRPr="00315901" w:rsidRDefault="009B0CF6" w:rsidP="00315901">
      <w:pPr>
        <w:spacing w:line="276" w:lineRule="auto"/>
        <w:ind w:firstLine="709"/>
        <w:jc w:val="both"/>
      </w:pPr>
      <w:r w:rsidRPr="00315901">
        <w:t xml:space="preserve">Для становления универсальных культурных умений у дошкольников, ведется работа над формированием особых культурных практик детской деятельности. Культурные практики детской деятельности в системе дошкольного образования -  это тип организации и самоорганизации детской деятельности ребёнка, требующей и воспроизводящей определённый набор качеств на основе:  </w:t>
      </w:r>
    </w:p>
    <w:p w:rsidR="009B0CF6" w:rsidRPr="00315901" w:rsidRDefault="009B0CF6" w:rsidP="00315901">
      <w:pPr>
        <w:spacing w:line="276" w:lineRule="auto"/>
        <w:ind w:firstLine="709"/>
        <w:jc w:val="both"/>
      </w:pPr>
      <w:r w:rsidRPr="00315901">
        <w:t>-  правовых практик; -  практик свободы;</w:t>
      </w:r>
    </w:p>
    <w:p w:rsidR="009B0CF6" w:rsidRPr="00315901" w:rsidRDefault="009B0CF6" w:rsidP="00315901">
      <w:pPr>
        <w:spacing w:line="276" w:lineRule="auto"/>
        <w:ind w:firstLine="709"/>
        <w:jc w:val="both"/>
      </w:pPr>
      <w:r w:rsidRPr="00315901">
        <w:t xml:space="preserve"> -  практик культурной идентификации;</w:t>
      </w:r>
    </w:p>
    <w:p w:rsidR="009B0CF6" w:rsidRPr="00315901" w:rsidRDefault="009B0CF6" w:rsidP="00315901">
      <w:pPr>
        <w:spacing w:line="276" w:lineRule="auto"/>
        <w:ind w:firstLine="709"/>
        <w:jc w:val="both"/>
      </w:pPr>
      <w:r w:rsidRPr="00315901">
        <w:t xml:space="preserve"> - практик целостности телесно-душевно-духовной организации    детской деятельности; </w:t>
      </w:r>
    </w:p>
    <w:p w:rsidR="009B0CF6" w:rsidRPr="00315901" w:rsidRDefault="009B0CF6" w:rsidP="00315901">
      <w:pPr>
        <w:spacing w:line="276" w:lineRule="auto"/>
        <w:ind w:firstLine="709"/>
        <w:jc w:val="both"/>
      </w:pPr>
      <w:r w:rsidRPr="00315901">
        <w:t xml:space="preserve"> -  практик расширения возможностей детской деятельности.</w:t>
      </w:r>
    </w:p>
    <w:p w:rsidR="009B0CF6" w:rsidRPr="00315901" w:rsidRDefault="009B0CF6" w:rsidP="00315901">
      <w:pPr>
        <w:spacing w:line="276" w:lineRule="auto"/>
        <w:ind w:firstLine="709"/>
        <w:jc w:val="both"/>
      </w:pPr>
      <w:r w:rsidRPr="00315901">
        <w:rPr>
          <w:b/>
        </w:rPr>
        <w:t>Способы и направления поддержки детской инициативы</w:t>
      </w:r>
      <w:r w:rsidRPr="00315901">
        <w:t xml:space="preserve"> </w:t>
      </w:r>
    </w:p>
    <w:p w:rsidR="009B0CF6" w:rsidRPr="00315901" w:rsidRDefault="009B0CF6" w:rsidP="00315901">
      <w:pPr>
        <w:spacing w:line="276" w:lineRule="auto"/>
        <w:ind w:firstLine="709"/>
        <w:jc w:val="both"/>
      </w:pPr>
      <w:r w:rsidRPr="00315901">
        <w:t>Чтобы дети верили в себя, развивались и экспериментировали, взрослые – и педагоги, и родители, должны подкреплять детскую инициативу, даже когда она сопровождается ошибками, поскольку, развитие - это всегда что-то новое, а новое всегда сопровождается и ошибками в том числе.  Способы поддержки инициативы детей:</w:t>
      </w:r>
    </w:p>
    <w:p w:rsidR="009B0CF6" w:rsidRPr="00315901" w:rsidRDefault="009B0CF6" w:rsidP="00315901">
      <w:pPr>
        <w:spacing w:line="276" w:lineRule="auto"/>
        <w:ind w:firstLine="709"/>
        <w:jc w:val="both"/>
      </w:pPr>
      <w:r w:rsidRPr="00315901">
        <w:t xml:space="preserve"> - создание условий для свободного выбора детьми деятельности, участников совместной деятельности;  </w:t>
      </w:r>
    </w:p>
    <w:p w:rsidR="009B0CF6" w:rsidRPr="00315901" w:rsidRDefault="009B0CF6" w:rsidP="00315901">
      <w:pPr>
        <w:spacing w:line="276" w:lineRule="auto"/>
        <w:ind w:firstLine="709"/>
        <w:jc w:val="both"/>
      </w:pPr>
      <w:r w:rsidRPr="00315901">
        <w:t xml:space="preserve">- создание условий для принятия детьми решений, выражения своих чувств и мыслей; </w:t>
      </w:r>
    </w:p>
    <w:p w:rsidR="009B0CF6" w:rsidRPr="00315901" w:rsidRDefault="009B0CF6" w:rsidP="00315901">
      <w:pPr>
        <w:spacing w:line="276" w:lineRule="auto"/>
        <w:ind w:firstLine="709"/>
        <w:jc w:val="both"/>
      </w:pPr>
      <w:r w:rsidRPr="00315901">
        <w:t xml:space="preserve"> -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Направления поддержки детской инициативы: </w:t>
      </w:r>
    </w:p>
    <w:p w:rsidR="009B0CF6" w:rsidRPr="00315901" w:rsidRDefault="009B0CF6" w:rsidP="00315901">
      <w:pPr>
        <w:spacing w:line="276" w:lineRule="auto"/>
        <w:ind w:firstLine="709"/>
        <w:jc w:val="both"/>
      </w:pPr>
      <w:r w:rsidRPr="00315901">
        <w:t xml:space="preserve">- творческая инициатива </w:t>
      </w:r>
    </w:p>
    <w:p w:rsidR="009B0CF6" w:rsidRPr="00315901" w:rsidRDefault="009B0CF6" w:rsidP="00315901">
      <w:pPr>
        <w:spacing w:line="276" w:lineRule="auto"/>
        <w:ind w:firstLine="709"/>
        <w:jc w:val="both"/>
      </w:pPr>
      <w:r w:rsidRPr="00315901">
        <w:lastRenderedPageBreak/>
        <w:t xml:space="preserve">– предполагает включенность ребенка в сюжетную игру как основную творческую деятельность, где развиваются воображение, образное мышление; </w:t>
      </w:r>
    </w:p>
    <w:p w:rsidR="009B0CF6" w:rsidRPr="00315901" w:rsidRDefault="009B0CF6" w:rsidP="00315901">
      <w:pPr>
        <w:spacing w:line="276" w:lineRule="auto"/>
        <w:ind w:firstLine="709"/>
        <w:jc w:val="both"/>
      </w:pPr>
      <w:r w:rsidRPr="00315901">
        <w:t xml:space="preserve">- инициатива как целеполагание и волевое усилие – предполагает включенность ребенка в разные виды продуктивной деятельности – рисование, лепку, конструктивное моделирование, где развиваются произвольность, планирующая функция речи; </w:t>
      </w:r>
    </w:p>
    <w:p w:rsidR="009B0CF6" w:rsidRPr="00315901" w:rsidRDefault="009B0CF6" w:rsidP="00315901">
      <w:pPr>
        <w:spacing w:line="276" w:lineRule="auto"/>
        <w:ind w:firstLine="709"/>
        <w:jc w:val="both"/>
      </w:pPr>
      <w:r w:rsidRPr="00315901">
        <w:t xml:space="preserve">- коммуникативная инициатива – предполагает включенность ребенка во взаимодействие со сверстниками, где развиваются эмпатия, коммуникативная функция речи; </w:t>
      </w:r>
    </w:p>
    <w:p w:rsidR="009B0CF6" w:rsidRDefault="009B0CF6" w:rsidP="00315901">
      <w:pPr>
        <w:spacing w:line="276" w:lineRule="auto"/>
        <w:ind w:firstLine="709"/>
        <w:jc w:val="both"/>
      </w:pPr>
      <w:r w:rsidRPr="00315901">
        <w:t>- познавательная инициатива – предполагает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p w:rsidR="00315901" w:rsidRPr="00315901" w:rsidRDefault="00315901" w:rsidP="00315901">
      <w:pPr>
        <w:spacing w:line="276" w:lineRule="auto"/>
        <w:ind w:firstLine="709"/>
        <w:jc w:val="both"/>
      </w:pPr>
    </w:p>
    <w:p w:rsidR="00C12F10" w:rsidRPr="00315901" w:rsidRDefault="00C12F10" w:rsidP="00315901">
      <w:pPr>
        <w:spacing w:line="276" w:lineRule="auto"/>
        <w:ind w:firstLine="709"/>
        <w:jc w:val="both"/>
        <w:rPr>
          <w:b/>
        </w:rPr>
      </w:pPr>
      <w:r w:rsidRPr="00315901">
        <w:rPr>
          <w:b/>
        </w:rPr>
        <w:t xml:space="preserve">2.4. Взаимодействие с семьями воспитанников </w:t>
      </w:r>
    </w:p>
    <w:p w:rsidR="00C12F10" w:rsidRPr="00315901" w:rsidRDefault="009B0CF6" w:rsidP="00315901">
      <w:pPr>
        <w:spacing w:line="276" w:lineRule="auto"/>
        <w:ind w:firstLine="709"/>
        <w:jc w:val="both"/>
      </w:pPr>
      <w:r w:rsidRPr="00315901">
        <w:t xml:space="preserve">Ведущие цели взаимодействия детского сада с семьей– создание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Задачи построения взаимодействия с семьей: </w:t>
      </w:r>
    </w:p>
    <w:p w:rsidR="00C12F10" w:rsidRPr="00315901" w:rsidRDefault="009B0CF6" w:rsidP="00315901">
      <w:pPr>
        <w:spacing w:line="276" w:lineRule="auto"/>
        <w:ind w:firstLine="709"/>
        <w:jc w:val="both"/>
      </w:pPr>
      <w:r w:rsidRPr="00315901">
        <w:t xml:space="preserve">1. Изучение фактического социального, физического и психического развития ребенка в семье, установление доверительных отношений в ДОУ и семье каждого ребенка. </w:t>
      </w:r>
    </w:p>
    <w:p w:rsidR="00C12F10" w:rsidRPr="00315901" w:rsidRDefault="009B0CF6" w:rsidP="00315901">
      <w:pPr>
        <w:spacing w:line="276" w:lineRule="auto"/>
        <w:ind w:firstLine="709"/>
        <w:jc w:val="both"/>
      </w:pPr>
      <w:r w:rsidRPr="00315901">
        <w:t xml:space="preserve">2. Обеспечение родителей минимумом педагогической и психологической информацией. 3. Реализация единого подхода к ребенку с целью его личностного развития. </w:t>
      </w:r>
    </w:p>
    <w:p w:rsidR="00C12F10" w:rsidRPr="00315901" w:rsidRDefault="009B0CF6" w:rsidP="00315901">
      <w:pPr>
        <w:spacing w:line="276" w:lineRule="auto"/>
        <w:ind w:firstLine="709"/>
        <w:jc w:val="both"/>
      </w:pPr>
      <w:r w:rsidRPr="00315901">
        <w:t>Условия успешной работы с родителями:</w:t>
      </w:r>
      <w:r w:rsidR="00C12F10" w:rsidRPr="00315901">
        <w:t xml:space="preserve"> </w:t>
      </w:r>
      <w:r w:rsidRPr="00315901">
        <w:t xml:space="preserve">изучение социального состава родителей, уровня образования, социального благополучия, выявление семей группа риска;  дифференцированный подход к работе с родителями с учетом многоаспектной специфики каждой семьи;  </w:t>
      </w:r>
    </w:p>
    <w:p w:rsidR="00C12F10" w:rsidRPr="00315901" w:rsidRDefault="009B0CF6" w:rsidP="00315901">
      <w:pPr>
        <w:spacing w:line="276" w:lineRule="auto"/>
        <w:ind w:firstLine="709"/>
        <w:jc w:val="both"/>
      </w:pPr>
      <w:r w:rsidRPr="00315901">
        <w:t xml:space="preserve"> целенаправленность, систематичность, плановость; </w:t>
      </w:r>
    </w:p>
    <w:p w:rsidR="00C12F10" w:rsidRPr="00315901" w:rsidRDefault="009B0CF6" w:rsidP="00315901">
      <w:pPr>
        <w:spacing w:line="276" w:lineRule="auto"/>
        <w:ind w:firstLine="709"/>
        <w:jc w:val="both"/>
      </w:pPr>
      <w:r w:rsidRPr="00315901">
        <w:t xml:space="preserve"> доброжелательность и открытость. </w:t>
      </w:r>
    </w:p>
    <w:p w:rsidR="00C12F10" w:rsidRPr="00315901" w:rsidRDefault="009B0CF6" w:rsidP="00315901">
      <w:pPr>
        <w:spacing w:line="276" w:lineRule="auto"/>
        <w:ind w:firstLine="709"/>
        <w:jc w:val="both"/>
      </w:pPr>
      <w:r w:rsidRPr="00315901">
        <w:t xml:space="preserve">Сотрудничество с родителями строится на основе следующих принципов:  </w:t>
      </w:r>
    </w:p>
    <w:p w:rsidR="00C12F10" w:rsidRPr="00315901" w:rsidRDefault="009B0CF6" w:rsidP="00315901">
      <w:pPr>
        <w:spacing w:line="276" w:lineRule="auto"/>
        <w:ind w:firstLine="709"/>
        <w:jc w:val="both"/>
      </w:pPr>
      <w:r w:rsidRPr="00315901">
        <w:t xml:space="preserve">осознание, что только общими усилиями семьи и образовательного учреждения можно помочь ребенку;  </w:t>
      </w:r>
    </w:p>
    <w:p w:rsidR="00C12F10" w:rsidRPr="00315901" w:rsidRDefault="009B0CF6" w:rsidP="00315901">
      <w:pPr>
        <w:spacing w:line="276" w:lineRule="auto"/>
        <w:ind w:firstLine="709"/>
        <w:jc w:val="both"/>
      </w:pPr>
      <w:r w:rsidRPr="00315901">
        <w:t xml:space="preserve">принятие каждого  ребенка как уникальной личности; </w:t>
      </w:r>
    </w:p>
    <w:p w:rsidR="00C12F10" w:rsidRPr="00315901" w:rsidRDefault="009B0CF6" w:rsidP="00315901">
      <w:pPr>
        <w:spacing w:line="276" w:lineRule="auto"/>
        <w:ind w:firstLine="709"/>
        <w:jc w:val="both"/>
      </w:pPr>
      <w:r w:rsidRPr="00315901">
        <w:t xml:space="preserve"> воспитание в детях уважительного отношения к родителям и педагогам;  учет пожеланий и предложений родителей (высоко ценить их участие в жизни группы); </w:t>
      </w:r>
    </w:p>
    <w:p w:rsidR="00C12F10" w:rsidRPr="00315901" w:rsidRDefault="009B0CF6" w:rsidP="00315901">
      <w:pPr>
        <w:spacing w:line="276" w:lineRule="auto"/>
        <w:ind w:firstLine="709"/>
        <w:jc w:val="both"/>
      </w:pPr>
      <w:r w:rsidRPr="00315901">
        <w:t xml:space="preserve"> 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w:t>
      </w:r>
    </w:p>
    <w:p w:rsidR="00C12F10" w:rsidRPr="00315901" w:rsidRDefault="009B0CF6" w:rsidP="00315901">
      <w:pPr>
        <w:spacing w:line="276" w:lineRule="auto"/>
        <w:ind w:firstLine="709"/>
        <w:jc w:val="both"/>
      </w:pPr>
      <w:r w:rsidRPr="00315901">
        <w:t xml:space="preserve"> с уважением относится к тому, что создается самим ребенком; </w:t>
      </w:r>
    </w:p>
    <w:p w:rsidR="00C12F10" w:rsidRPr="00315901" w:rsidRDefault="009B0CF6" w:rsidP="00315901">
      <w:pPr>
        <w:spacing w:line="276" w:lineRule="auto"/>
        <w:ind w:firstLine="709"/>
        <w:jc w:val="both"/>
      </w:pPr>
      <w:r w:rsidRPr="00315901">
        <w:t xml:space="preserve"> регулярно в процессе индивидуального общения с родителями обсуждать вопросы, связанные с воспитанием и развитием детей;  </w:t>
      </w:r>
    </w:p>
    <w:p w:rsidR="009B0CF6" w:rsidRPr="00315901" w:rsidRDefault="009B0CF6" w:rsidP="00315901">
      <w:pPr>
        <w:spacing w:line="276" w:lineRule="auto"/>
        <w:ind w:firstLine="709"/>
        <w:jc w:val="both"/>
      </w:pPr>
      <w:r w:rsidRPr="00315901">
        <w:t xml:space="preserve">проявлять понимание, деликатность, терпимость и такт, учитывать точку зрения родителей.  </w:t>
      </w:r>
    </w:p>
    <w:p w:rsidR="00C12F10" w:rsidRPr="00315901" w:rsidRDefault="00C12F10" w:rsidP="00315901">
      <w:pPr>
        <w:spacing w:line="276" w:lineRule="auto"/>
        <w:ind w:firstLine="709"/>
        <w:jc w:val="both"/>
      </w:pPr>
      <w:r w:rsidRPr="00315901">
        <w:rPr>
          <w:b/>
        </w:rPr>
        <w:lastRenderedPageBreak/>
        <w:t>Основные формы взаимодействия с семьей</w:t>
      </w:r>
      <w:r w:rsidRPr="00315901">
        <w:t xml:space="preserve"> </w:t>
      </w:r>
    </w:p>
    <w:p w:rsidR="00C12F10" w:rsidRPr="00315901" w:rsidRDefault="00C12F10" w:rsidP="00315901">
      <w:pPr>
        <w:spacing w:line="276" w:lineRule="auto"/>
        <w:ind w:firstLine="709"/>
        <w:jc w:val="both"/>
      </w:pPr>
      <w:r w:rsidRPr="00315901">
        <w:t xml:space="preserve">1. Знакомство с семьей: встречи-знакомства, анкетирование семей. </w:t>
      </w:r>
    </w:p>
    <w:p w:rsidR="00C12F10" w:rsidRPr="00315901" w:rsidRDefault="00C12F10" w:rsidP="00315901">
      <w:pPr>
        <w:spacing w:line="276" w:lineRule="auto"/>
        <w:ind w:firstLine="709"/>
        <w:jc w:val="both"/>
      </w:pPr>
      <w:r w:rsidRPr="00315901">
        <w:t>2.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 по электронной почте.</w:t>
      </w:r>
    </w:p>
    <w:p w:rsidR="00C12F10" w:rsidRPr="00315901" w:rsidRDefault="00C12F10" w:rsidP="00315901">
      <w:pPr>
        <w:spacing w:line="276" w:lineRule="auto"/>
        <w:ind w:firstLine="709"/>
        <w:jc w:val="both"/>
      </w:pPr>
      <w:r w:rsidRPr="00315901">
        <w:t xml:space="preserve"> 3. Образование родителей: проведение родительских собраний, всеобучей, лекций, семинаров, семинаров-практикумов, проведение мастерклассов, тренингов. </w:t>
      </w:r>
    </w:p>
    <w:p w:rsidR="00C12F10" w:rsidRPr="00315901" w:rsidRDefault="00C12F10" w:rsidP="00315901">
      <w:pPr>
        <w:spacing w:line="276" w:lineRule="auto"/>
        <w:ind w:firstLine="709"/>
        <w:jc w:val="both"/>
      </w:pPr>
      <w:r w:rsidRPr="00315901">
        <w:t xml:space="preserve">4. Совместная деятельность: привлечение родителей к организации конкурсов, концертов, семейных праздников, прогулок, семейного театра, к участию в детской исследовательской и проектной деятельности. </w:t>
      </w:r>
    </w:p>
    <w:p w:rsidR="00315901" w:rsidRPr="00315901" w:rsidRDefault="00C12F10" w:rsidP="007D448D">
      <w:pPr>
        <w:spacing w:line="276" w:lineRule="auto"/>
        <w:ind w:firstLine="709"/>
        <w:jc w:val="both"/>
      </w:pPr>
      <w:r w:rsidRPr="00315901">
        <w:t>Просвещению родителей способствует оформление визуального ряда посредством создания и размещения  стендов, альбомов, папок в раздевальных комнатах.</w:t>
      </w:r>
    </w:p>
    <w:p w:rsidR="00AC1085" w:rsidRPr="00315901" w:rsidRDefault="00AC1085" w:rsidP="00315901">
      <w:pPr>
        <w:spacing w:line="276" w:lineRule="auto"/>
        <w:ind w:firstLine="709"/>
        <w:jc w:val="both"/>
      </w:pPr>
    </w:p>
    <w:p w:rsidR="00C12F10" w:rsidRPr="00315901" w:rsidRDefault="00C12F10" w:rsidP="00315901">
      <w:pPr>
        <w:pStyle w:val="ab"/>
        <w:numPr>
          <w:ilvl w:val="1"/>
          <w:numId w:val="28"/>
        </w:numPr>
        <w:suppressAutoHyphens w:val="0"/>
        <w:spacing w:after="200" w:line="276" w:lineRule="auto"/>
        <w:ind w:left="0" w:firstLine="709"/>
        <w:rPr>
          <w:b/>
          <w:i/>
        </w:rPr>
      </w:pPr>
      <w:r w:rsidRPr="00315901">
        <w:rPr>
          <w:b/>
        </w:rPr>
        <w:t>Коррекционная работа и инклюзивное образование</w:t>
      </w:r>
    </w:p>
    <w:p w:rsidR="00C12F10" w:rsidRPr="00315901" w:rsidRDefault="00C12F10" w:rsidP="00315901">
      <w:pPr>
        <w:pStyle w:val="ab"/>
        <w:numPr>
          <w:ilvl w:val="2"/>
          <w:numId w:val="28"/>
        </w:numPr>
        <w:suppressAutoHyphens w:val="0"/>
        <w:spacing w:after="200" w:line="276" w:lineRule="auto"/>
        <w:ind w:left="426" w:firstLine="283"/>
        <w:rPr>
          <w:b/>
          <w:i/>
        </w:rPr>
      </w:pPr>
      <w:r w:rsidRPr="00315901">
        <w:rPr>
          <w:b/>
        </w:rPr>
        <w:t>Характеристика детей  с нарушением зрения</w:t>
      </w:r>
      <w:r w:rsidRPr="00315901">
        <w:t xml:space="preserve"> </w:t>
      </w:r>
    </w:p>
    <w:p w:rsidR="00C12F10" w:rsidRPr="00315901" w:rsidRDefault="00C12F10" w:rsidP="00315901">
      <w:pPr>
        <w:pStyle w:val="a3"/>
        <w:shd w:val="clear" w:color="auto" w:fill="FFFFFF"/>
        <w:spacing w:before="0" w:after="0" w:line="276" w:lineRule="auto"/>
        <w:ind w:firstLine="709"/>
        <w:jc w:val="both"/>
        <w:rPr>
          <w:color w:val="111111"/>
        </w:rPr>
      </w:pPr>
      <w:r w:rsidRPr="00315901">
        <w:rPr>
          <w:color w:val="111111"/>
        </w:rPr>
        <w:t xml:space="preserve">Дети с нарушениями зрения представляют большую и очень разнообразную группу как по характеристике состояния их зрения, так и по происхождению заболеваний и условиям социального развития. </w:t>
      </w:r>
    </w:p>
    <w:p w:rsidR="00C12F10" w:rsidRPr="00315901" w:rsidRDefault="00C12F10" w:rsidP="00315901">
      <w:pPr>
        <w:pStyle w:val="a3"/>
        <w:shd w:val="clear" w:color="auto" w:fill="FFFFFF"/>
        <w:spacing w:before="0" w:after="0" w:line="276" w:lineRule="auto"/>
        <w:ind w:firstLine="709"/>
        <w:jc w:val="both"/>
        <w:rPr>
          <w:color w:val="111111"/>
        </w:rPr>
      </w:pPr>
      <w:r w:rsidRPr="00315901">
        <w:rPr>
          <w:color w:val="111111"/>
        </w:rPr>
        <w:t>Нарушение зрения – это психофизическое нарушение, проявляющееся в огра</w:t>
      </w:r>
      <w:r w:rsidRPr="00315901">
        <w:rPr>
          <w:color w:val="111111"/>
        </w:rPr>
        <w:softHyphen/>
        <w:t>ничении зрительного восприятия или его отсутствии, что влияет на весь про</w:t>
      </w:r>
      <w:r w:rsidRPr="00315901">
        <w:rPr>
          <w:color w:val="111111"/>
        </w:rPr>
        <w:softHyphen/>
        <w:t>цесс формирования и развития личности. Нарушения зрения могут быть врожденными и приобретенными. Врож</w:t>
      </w:r>
      <w:r w:rsidRPr="00315901">
        <w:rPr>
          <w:color w:val="111111"/>
        </w:rPr>
        <w:softHyphen/>
        <w:t>денные – обусловлены повреждениями или заболеваниями плода в период внутриутробного развития или являются следствием наследственной передачи некоторых дефектов зрения; приобретенные – последствие заболеваний органов зрения, заболеваний центральной нервной системы, осложнений после общих заболеваний организма, травматических повреждений мозга. Время наступле</w:t>
      </w:r>
      <w:r w:rsidRPr="00315901">
        <w:rPr>
          <w:color w:val="111111"/>
        </w:rPr>
        <w:softHyphen/>
        <w:t>ния зрительного дефекта имеет существенное значение для психического и фи</w:t>
      </w:r>
      <w:r w:rsidRPr="00315901">
        <w:rPr>
          <w:color w:val="111111"/>
        </w:rPr>
        <w:softHyphen/>
        <w:t xml:space="preserve">зического развития ребенка. Чем раньше наступила слепота, тем больше выражены вторичные отклонения. </w:t>
      </w:r>
    </w:p>
    <w:p w:rsidR="00C12F10" w:rsidRPr="00315901" w:rsidRDefault="00C12F10" w:rsidP="00315901">
      <w:pPr>
        <w:pStyle w:val="a3"/>
        <w:shd w:val="clear" w:color="auto" w:fill="FFFFFF"/>
        <w:spacing w:before="0" w:after="0" w:line="276" w:lineRule="auto"/>
        <w:ind w:firstLine="709"/>
        <w:jc w:val="both"/>
        <w:rPr>
          <w:color w:val="111111"/>
        </w:rPr>
      </w:pPr>
      <w:r w:rsidRPr="00315901">
        <w:rPr>
          <w:color w:val="111111"/>
        </w:rPr>
        <w:t>Детей с нарушением зрения можно разделить на две категории: слепые и слабовидящие. Слепые дети</w:t>
      </w:r>
      <w:r w:rsidRPr="00315901">
        <w:rPr>
          <w:rStyle w:val="apple-converted-space"/>
          <w:color w:val="111111"/>
        </w:rPr>
        <w:t> </w:t>
      </w:r>
      <w:r w:rsidRPr="00315901">
        <w:rPr>
          <w:rStyle w:val="af0"/>
          <w:color w:val="111111"/>
        </w:rPr>
        <w:t>-</w:t>
      </w:r>
      <w:r w:rsidRPr="00315901">
        <w:rPr>
          <w:rStyle w:val="apple-converted-space"/>
          <w:color w:val="111111"/>
        </w:rPr>
        <w:t> </w:t>
      </w:r>
      <w:r w:rsidRPr="00315901">
        <w:rPr>
          <w:color w:val="111111"/>
        </w:rPr>
        <w:t>это дети с полным отсутствием зрения. У них возможно сохранение светоощущения или остаточного зрения (до 0,04) на лучше видящем глазу с коррекцией очками. Важнейшим фактором ориентировки этих детей в окружающей действительности является усиленная ориентировочная реакция на звуки. Слабовидящие</w:t>
      </w:r>
      <w:r w:rsidRPr="00315901">
        <w:rPr>
          <w:rStyle w:val="apple-converted-space"/>
          <w:b/>
          <w:bCs/>
          <w:i/>
          <w:iCs/>
          <w:color w:val="111111"/>
        </w:rPr>
        <w:t> </w:t>
      </w:r>
      <w:r w:rsidRPr="00315901">
        <w:rPr>
          <w:rStyle w:val="af1"/>
          <w:color w:val="111111"/>
        </w:rPr>
        <w:t>-</w:t>
      </w:r>
      <w:r w:rsidRPr="00315901">
        <w:rPr>
          <w:rStyle w:val="apple-converted-space"/>
          <w:i/>
          <w:iCs/>
          <w:color w:val="111111"/>
        </w:rPr>
        <w:t> </w:t>
      </w:r>
      <w:r w:rsidRPr="00315901">
        <w:rPr>
          <w:color w:val="111111"/>
        </w:rPr>
        <w:t xml:space="preserve">дети со значительным снижением зрения, имеющие остроту зрения на лучше видящем глазу (с использованием очковой коррекции) 0,05-0,2 или выше, при значительном нарушении других зрительных функций (цвето- и светоощущений, периферического и бинокулярного зрения). Характерным для данной патологии является недостаточность зрительного восприятия, фрагментарность, замедленность, вследствие чего наблюдается обедненный чувственный опыт; нарушение цветоощущения, затруднения в пространственной ориентировке. Психическое развитие детей, страдающих нарушениями зрения, характеризуется различными особенностями. Одной из них является сокращение и ослабление зрительного восприятия. Восприятие – что психический процесс отражения предметов явлений действительности, непосредственно воздействующих на органы </w:t>
      </w:r>
      <w:r w:rsidRPr="00315901">
        <w:rPr>
          <w:color w:val="111111"/>
        </w:rPr>
        <w:lastRenderedPageBreak/>
        <w:t xml:space="preserve">чувств, в совокупности их свойств и качеств, в результате чего в сознании возникает целостный образ объекта. Зрительное восприятие при снижении остроты зрения, нарушении светоощущения, сужении поля зрения резко отличается от восприятия нормально видящих по степени полноты, точности и скорости отображения. Скорость и правильность зрительного восприятия у детей с нарушением зрения зависят в первую очередь от остроты зрения. У слабовидящих острота зрения также существенно влияет на скорость восприятия: снижение остроты зрения влечет за собой снижение скорости восприятия. Скорость зрительного восприятия не является величиной постоянной, она изменяется под воздействием разнообразных факторов: величины и сложности объектов, уровня освещенности, утомления и т.д. Нарушения зрения влияют не только на скорость, но и на качество восприятия – его точность, полноту, дифференцированность и другие свойства. Снижение тонкости зрительных дифференцировок отчетливо проявляется у слабовидящих детей в процессе зрительного узнавания объектов. Данные дети плохо узнают знакомые им предметы. Низкий уровень дифференцированности визуального восприятия при серьезных нарушениях зрения проявляется в том, что слабовидящие в той или иной мере (в зависимости от остроты зрения) недостаточно точно различают или не различают вовсе не только сходные, но и существенно различающиеся между собой объекты. Л.И. Плаксина, как и ряд других исследователей, отмечает у детей с нарушением зрения выраженные затруднения при необходимости осуществить специфическое узнавание. Это проявляется в том, что при узнавании им легче отнести воспринятый предмет категории рода, чем к категории вида. В силу этой особенности детям, например, легче увидеть в вошедшем во двор человеке просто дядю, а не соседа, почтальона или садовника, а к квадратам отнести и треугольники, и прямоугольники, и ромбы, так как это фигуры с углами. Данный факт свидетельствует о том, что характерной для данного контингента особенностью является неспецифичность узнавания, обусловленная невозможностью тонкой зрительной дифференцировки. Также обращается внимание на такую особенность зрительного восприятия детей с нарушением зрения, как его инактивность. Глядя на какой-нибудь предмет, ребенок не обнаруживает стремления рассмотреть его во всех деталях, разобраться во всех его свойствах, а довольствуется при этом самым общим узнаванием предмета. Об инактивном характере восприятия свидетельствует и неумение детей всматриваться, искать и находить какие-либо объекты, избирательно рассматривать какую-либо часть окружающего мира, отвлекаясь от ненужных в данный момент ярких и привлекательных сторон воспринимаемого. Рассматривая сюжетную картину, они часто неправильно ее толкуют, руководствуясь первым случайным впечатлением. Способность к активному, критическому рассматриванию и анализу содержания ситуации у детей вырабатывается с трудом. Дефекты зрения приводят к тому, что в зрительном восприятии правильно отражаются лишь некоторые, часто второстепенные признаки объектов, в связи с чем возникающие образы искажаются и часто бывают неадекватны действительности. Перечисленные выше особенности зрительного восприятия обусловливают необходимость организации и проведения коррекционной работы по развитию зрительного восприятия детей с нарушением зрения. Развивая зрительное восприятие у дошкольников с нарушением зрения, мы предупреждаем трудности в освоении буквенной символики, что в дальнейшем будет иметь не маловажное значение в процессе обучения навыкам письма и чтения. Также развитие данного вида восприятия необходимо для полноценного </w:t>
      </w:r>
      <w:r w:rsidRPr="00315901">
        <w:rPr>
          <w:color w:val="111111"/>
        </w:rPr>
        <w:lastRenderedPageBreak/>
        <w:t>осуществления психической деятельности в целом. Ведь зрение является одной из важнейших анализаторных систем и нарушения зрения влекут за собой не только сенсорную (зрительную) депривацию, но и депривацию эмоциональную (аффективную) и социальную. Следует отметить, что в связи с недостаточным развитием сохранных анализаторов, бедностью социальных связей и отношений, при тяжелых нарушениях зрения недостаток зрительных стимулов сочетается с сокращением стимуляции других модальностей. Все это влечет за собой заметные и весьма разнообразные сдвиги в повелении, соматическом состоянии, может привести к нервно-психическим нарушениям, что существенно осложняет процесс социальной адаптации детей с нарушением зрения.</w:t>
      </w:r>
    </w:p>
    <w:p w:rsidR="00C12F10" w:rsidRPr="00315901" w:rsidRDefault="00C12F10" w:rsidP="00315901">
      <w:pPr>
        <w:pStyle w:val="ab"/>
        <w:spacing w:line="276" w:lineRule="auto"/>
        <w:ind w:left="0" w:firstLine="709"/>
        <w:jc w:val="both"/>
        <w:rPr>
          <w:b/>
          <w:i/>
        </w:rPr>
      </w:pPr>
    </w:p>
    <w:p w:rsidR="00C12F10" w:rsidRPr="00315901" w:rsidRDefault="00C12F10" w:rsidP="00315901">
      <w:pPr>
        <w:pStyle w:val="ab"/>
        <w:numPr>
          <w:ilvl w:val="2"/>
          <w:numId w:val="28"/>
        </w:numPr>
        <w:suppressAutoHyphens w:val="0"/>
        <w:spacing w:after="200" w:line="276" w:lineRule="auto"/>
        <w:ind w:left="354" w:firstLine="709"/>
        <w:jc w:val="both"/>
        <w:rPr>
          <w:b/>
          <w:i/>
        </w:rPr>
      </w:pPr>
      <w:r w:rsidRPr="00315901">
        <w:rPr>
          <w:b/>
        </w:rPr>
        <w:t>Принципы построения образовательной работы с детьми с нарушением зрения</w:t>
      </w:r>
    </w:p>
    <w:p w:rsidR="00C12F10" w:rsidRPr="00315901" w:rsidRDefault="00C12F10" w:rsidP="00315901">
      <w:pPr>
        <w:pStyle w:val="ab"/>
        <w:spacing w:line="276" w:lineRule="auto"/>
        <w:ind w:left="0" w:firstLine="709"/>
        <w:jc w:val="both"/>
      </w:pPr>
      <w:r w:rsidRPr="00315901">
        <w:t xml:space="preserve">Основными принципами организации коррекционно-педагогического и образовательного процессов являются: </w:t>
      </w:r>
    </w:p>
    <w:p w:rsidR="00C12F10" w:rsidRPr="00315901" w:rsidRDefault="00C12F10" w:rsidP="00315901">
      <w:pPr>
        <w:pStyle w:val="ab"/>
        <w:numPr>
          <w:ilvl w:val="0"/>
          <w:numId w:val="27"/>
        </w:numPr>
        <w:tabs>
          <w:tab w:val="left" w:pos="0"/>
        </w:tabs>
        <w:suppressAutoHyphens w:val="0"/>
        <w:spacing w:after="200" w:line="276" w:lineRule="auto"/>
        <w:ind w:left="0" w:firstLine="709"/>
        <w:jc w:val="both"/>
        <w:rPr>
          <w:b/>
          <w:i/>
        </w:rPr>
      </w:pPr>
      <w:r w:rsidRPr="00315901">
        <w:t xml:space="preserve">учет общих, специфических и индивидуальных особенностей развития детей с нарушением зрения; </w:t>
      </w:r>
    </w:p>
    <w:p w:rsidR="00C12F10" w:rsidRPr="00315901" w:rsidRDefault="00C12F10" w:rsidP="00315901">
      <w:pPr>
        <w:pStyle w:val="ab"/>
        <w:numPr>
          <w:ilvl w:val="0"/>
          <w:numId w:val="27"/>
        </w:numPr>
        <w:tabs>
          <w:tab w:val="left" w:pos="0"/>
        </w:tabs>
        <w:suppressAutoHyphens w:val="0"/>
        <w:spacing w:after="200" w:line="276" w:lineRule="auto"/>
        <w:ind w:left="0" w:firstLine="709"/>
        <w:jc w:val="both"/>
        <w:rPr>
          <w:b/>
          <w:i/>
        </w:rPr>
      </w:pPr>
      <w:r w:rsidRPr="00315901">
        <w:t xml:space="preserve">комплексный (клинико-физиологический, психолого- педагогический) подход к диагностике и коррекционной помощи детям с нарушением зрения; </w:t>
      </w:r>
    </w:p>
    <w:p w:rsidR="00C12F10" w:rsidRPr="00315901" w:rsidRDefault="00C12F10" w:rsidP="00315901">
      <w:pPr>
        <w:pStyle w:val="ab"/>
        <w:numPr>
          <w:ilvl w:val="0"/>
          <w:numId w:val="27"/>
        </w:numPr>
        <w:tabs>
          <w:tab w:val="left" w:pos="0"/>
        </w:tabs>
        <w:suppressAutoHyphens w:val="0"/>
        <w:spacing w:after="200" w:line="276" w:lineRule="auto"/>
        <w:ind w:left="0" w:firstLine="709"/>
        <w:jc w:val="both"/>
        <w:rPr>
          <w:b/>
          <w:i/>
        </w:rPr>
      </w:pPr>
      <w:r w:rsidRPr="00315901">
        <w:t xml:space="preserve"> модификация учебных планов и программ, увеличение сроков обучения, перераспределение учебного материала и изменение темпа его прохождения на основе преемственности школьного курса с дошкольным при соблюдении дидактических требований соответствия и содержания обучения познавательным возможностям детей; </w:t>
      </w:r>
    </w:p>
    <w:p w:rsidR="00C12F10" w:rsidRPr="00315901" w:rsidRDefault="00C12F10" w:rsidP="00315901">
      <w:pPr>
        <w:pStyle w:val="ab"/>
        <w:numPr>
          <w:ilvl w:val="0"/>
          <w:numId w:val="27"/>
        </w:numPr>
        <w:tabs>
          <w:tab w:val="left" w:pos="0"/>
        </w:tabs>
        <w:suppressAutoHyphens w:val="0"/>
        <w:spacing w:after="200" w:line="276" w:lineRule="auto"/>
        <w:ind w:left="0" w:firstLine="709"/>
        <w:jc w:val="both"/>
        <w:rPr>
          <w:b/>
          <w:i/>
        </w:rPr>
      </w:pPr>
      <w:r w:rsidRPr="00315901">
        <w:t xml:space="preserve">дифференцированный подход к детям в зависимости от состояния их зрения и способов ориентации в познании окружающего мира, включая применение специальных форм и методов работы с детьми, наглядных пособий, тифлотехники, а также уменьшения наполняемости групп и методики индивидуально-подгруппового обучения; </w:t>
      </w:r>
    </w:p>
    <w:p w:rsidR="00C12F10" w:rsidRPr="00315901" w:rsidRDefault="00C12F10" w:rsidP="00315901">
      <w:pPr>
        <w:pStyle w:val="ab"/>
        <w:numPr>
          <w:ilvl w:val="0"/>
          <w:numId w:val="27"/>
        </w:numPr>
        <w:tabs>
          <w:tab w:val="left" w:pos="0"/>
        </w:tabs>
        <w:suppressAutoHyphens w:val="0"/>
        <w:spacing w:after="200" w:line="276" w:lineRule="auto"/>
        <w:ind w:left="0" w:firstLine="709"/>
        <w:jc w:val="both"/>
        <w:rPr>
          <w:b/>
          <w:i/>
        </w:rPr>
      </w:pPr>
      <w:r w:rsidRPr="00315901">
        <w:t xml:space="preserve"> обеспечение стандарта общеобразовательной подготовки в условиях непрерывности дошкольно-школьного воспитания, обучения и лечения детей с нарушением зрения; </w:t>
      </w:r>
    </w:p>
    <w:p w:rsidR="00C12F10" w:rsidRPr="00315901" w:rsidRDefault="00C12F10" w:rsidP="00315901">
      <w:pPr>
        <w:pStyle w:val="ab"/>
        <w:numPr>
          <w:ilvl w:val="0"/>
          <w:numId w:val="27"/>
        </w:numPr>
        <w:tabs>
          <w:tab w:val="left" w:pos="0"/>
        </w:tabs>
        <w:suppressAutoHyphens w:val="0"/>
        <w:spacing w:after="200" w:line="276" w:lineRule="auto"/>
        <w:ind w:left="0" w:firstLine="709"/>
        <w:jc w:val="both"/>
        <w:rPr>
          <w:b/>
          <w:i/>
        </w:rPr>
      </w:pPr>
      <w:r w:rsidRPr="00315901">
        <w:t xml:space="preserve"> система работы по социально-бытовой адаптации и самореализации детей с нарушением зрения; </w:t>
      </w:r>
    </w:p>
    <w:p w:rsidR="00C12F10" w:rsidRPr="00315901" w:rsidRDefault="00C12F10" w:rsidP="00315901">
      <w:pPr>
        <w:pStyle w:val="ab"/>
        <w:numPr>
          <w:ilvl w:val="0"/>
          <w:numId w:val="27"/>
        </w:numPr>
        <w:tabs>
          <w:tab w:val="left" w:pos="0"/>
        </w:tabs>
        <w:suppressAutoHyphens w:val="0"/>
        <w:spacing w:after="200" w:line="276" w:lineRule="auto"/>
        <w:ind w:left="0" w:firstLine="709"/>
        <w:jc w:val="both"/>
        <w:rPr>
          <w:b/>
          <w:i/>
        </w:rPr>
      </w:pPr>
      <w:r w:rsidRPr="00315901">
        <w:t xml:space="preserve">создание офтальмо-гигиенических условий в учебных классах, групповых комнатах и лечебных кабинетах и специального распорядка жизни, лечения, воспитания и обучения с учетом интересов, способностей и потребностей ребенка; </w:t>
      </w:r>
    </w:p>
    <w:p w:rsidR="00C12F10" w:rsidRPr="00315901" w:rsidRDefault="00C12F10" w:rsidP="00315901">
      <w:pPr>
        <w:pStyle w:val="ab"/>
        <w:numPr>
          <w:ilvl w:val="0"/>
          <w:numId w:val="27"/>
        </w:numPr>
        <w:tabs>
          <w:tab w:val="left" w:pos="0"/>
        </w:tabs>
        <w:suppressAutoHyphens w:val="0"/>
        <w:spacing w:after="200" w:line="276" w:lineRule="auto"/>
        <w:ind w:left="0" w:firstLine="709"/>
        <w:jc w:val="both"/>
        <w:rPr>
          <w:b/>
          <w:i/>
        </w:rPr>
      </w:pPr>
      <w:r w:rsidRPr="00315901">
        <w:t xml:space="preserve"> обеспечение оптимальных условий для длительной медико-психологической реабилитации детей с нарушением зрения с 2-х до 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1906"/>
        <w:gridCol w:w="1658"/>
        <w:gridCol w:w="1927"/>
        <w:gridCol w:w="2177"/>
      </w:tblGrid>
      <w:tr w:rsidR="00C12F10" w:rsidRPr="00C12F10" w:rsidTr="00C12F10">
        <w:trPr>
          <w:trHeight w:val="1651"/>
        </w:trPr>
        <w:tc>
          <w:tcPr>
            <w:tcW w:w="1903" w:type="dxa"/>
          </w:tcPr>
          <w:p w:rsidR="00C12F10" w:rsidRPr="00C12F10" w:rsidRDefault="00C12F10" w:rsidP="00C12F10">
            <w:pPr>
              <w:jc w:val="center"/>
            </w:pPr>
            <w:r w:rsidRPr="00C12F10">
              <w:rPr>
                <w:sz w:val="22"/>
                <w:szCs w:val="22"/>
              </w:rPr>
              <w:t>Механизмы адаптации</w:t>
            </w:r>
          </w:p>
          <w:p w:rsidR="00C12F10" w:rsidRPr="00C12F10" w:rsidRDefault="00C12F10" w:rsidP="00C12F10">
            <w:pPr>
              <w:jc w:val="center"/>
            </w:pPr>
            <w:r w:rsidRPr="00C12F10">
              <w:rPr>
                <w:sz w:val="22"/>
                <w:szCs w:val="22"/>
              </w:rPr>
              <w:t>Программы для детей с ОВЗ</w:t>
            </w:r>
          </w:p>
        </w:tc>
        <w:tc>
          <w:tcPr>
            <w:tcW w:w="1906" w:type="dxa"/>
          </w:tcPr>
          <w:p w:rsidR="00C12F10" w:rsidRPr="00C12F10" w:rsidRDefault="00C12F10" w:rsidP="00C12F10">
            <w:pPr>
              <w:jc w:val="center"/>
            </w:pPr>
            <w:r w:rsidRPr="00C12F10">
              <w:rPr>
                <w:sz w:val="22"/>
                <w:szCs w:val="22"/>
              </w:rPr>
              <w:t>Использование специальных программ и методов</w:t>
            </w:r>
          </w:p>
        </w:tc>
        <w:tc>
          <w:tcPr>
            <w:tcW w:w="1658" w:type="dxa"/>
          </w:tcPr>
          <w:p w:rsidR="00C12F10" w:rsidRPr="00C12F10" w:rsidRDefault="00C12F10" w:rsidP="00C12F10">
            <w:pPr>
              <w:jc w:val="center"/>
            </w:pPr>
            <w:r w:rsidRPr="00C12F10">
              <w:rPr>
                <w:sz w:val="22"/>
                <w:szCs w:val="22"/>
              </w:rPr>
              <w:t>Специальные пособия и дидактические материалы</w:t>
            </w:r>
          </w:p>
        </w:tc>
        <w:tc>
          <w:tcPr>
            <w:tcW w:w="1927" w:type="dxa"/>
          </w:tcPr>
          <w:p w:rsidR="00C12F10" w:rsidRPr="00C12F10" w:rsidRDefault="00C12F10" w:rsidP="00C12F10">
            <w:pPr>
              <w:jc w:val="center"/>
            </w:pPr>
            <w:r w:rsidRPr="00C12F10">
              <w:rPr>
                <w:sz w:val="22"/>
                <w:szCs w:val="22"/>
              </w:rPr>
              <w:t>Групповые и индивидуальные коррекционные занятия</w:t>
            </w:r>
          </w:p>
        </w:tc>
        <w:tc>
          <w:tcPr>
            <w:tcW w:w="2177" w:type="dxa"/>
          </w:tcPr>
          <w:p w:rsidR="00C12F10" w:rsidRPr="00C12F10" w:rsidRDefault="00C12F10" w:rsidP="00C12F10">
            <w:pPr>
              <w:jc w:val="center"/>
            </w:pPr>
            <w:r w:rsidRPr="00C12F10">
              <w:rPr>
                <w:sz w:val="22"/>
                <w:szCs w:val="22"/>
              </w:rPr>
              <w:t>Осуществление квалификационной коррекции</w:t>
            </w:r>
          </w:p>
        </w:tc>
      </w:tr>
      <w:tr w:rsidR="00C12F10" w:rsidRPr="00C12F10" w:rsidTr="00C12F10">
        <w:tc>
          <w:tcPr>
            <w:tcW w:w="1903" w:type="dxa"/>
          </w:tcPr>
          <w:p w:rsidR="00C12F10" w:rsidRPr="00C12F10" w:rsidRDefault="00C12F10" w:rsidP="00C12F10">
            <w:r w:rsidRPr="00C12F10">
              <w:rPr>
                <w:sz w:val="22"/>
                <w:szCs w:val="22"/>
              </w:rPr>
              <w:t>Комплексное изучение ребенка;</w:t>
            </w:r>
          </w:p>
          <w:p w:rsidR="00C12F10" w:rsidRPr="00C12F10" w:rsidRDefault="00C12F10" w:rsidP="00C12F10">
            <w:r w:rsidRPr="00C12F10">
              <w:rPr>
                <w:sz w:val="22"/>
                <w:szCs w:val="22"/>
              </w:rPr>
              <w:lastRenderedPageBreak/>
              <w:t>Составление и реализация индивидуальных образовательных маршрутов;</w:t>
            </w:r>
          </w:p>
          <w:p w:rsidR="00C12F10" w:rsidRPr="00C12F10" w:rsidRDefault="00C12F10" w:rsidP="00C12F10">
            <w:r w:rsidRPr="00C12F10">
              <w:rPr>
                <w:sz w:val="22"/>
                <w:szCs w:val="22"/>
              </w:rPr>
              <w:t>Индивидуально-ориентированная психолого-педагогическая помощь детям с ОВЗ</w:t>
            </w:r>
          </w:p>
        </w:tc>
        <w:tc>
          <w:tcPr>
            <w:tcW w:w="1906" w:type="dxa"/>
          </w:tcPr>
          <w:p w:rsidR="00C12F10" w:rsidRPr="00C12F10" w:rsidRDefault="00C12F10" w:rsidP="00C12F10">
            <w:r w:rsidRPr="00C12F10">
              <w:rPr>
                <w:sz w:val="22"/>
                <w:szCs w:val="22"/>
              </w:rPr>
              <w:lastRenderedPageBreak/>
              <w:t xml:space="preserve">Программа специальных (коррекционных) </w:t>
            </w:r>
            <w:r w:rsidRPr="00C12F10">
              <w:rPr>
                <w:sz w:val="22"/>
                <w:szCs w:val="22"/>
              </w:rPr>
              <w:lastRenderedPageBreak/>
              <w:t>образовательных учреждений IV вида (для детей с нарушением зрения) программа детского сада коррекционная работа в детском саду под ред. Л. И. Плаксиной</w:t>
            </w:r>
          </w:p>
        </w:tc>
        <w:tc>
          <w:tcPr>
            <w:tcW w:w="1658" w:type="dxa"/>
          </w:tcPr>
          <w:p w:rsidR="00C12F10" w:rsidRPr="00C12F10" w:rsidRDefault="00C12F10" w:rsidP="00C12F10">
            <w:r w:rsidRPr="00C12F10">
              <w:rPr>
                <w:sz w:val="22"/>
                <w:szCs w:val="22"/>
              </w:rPr>
              <w:lastRenderedPageBreak/>
              <w:t xml:space="preserve">См. Предметно-развивающую </w:t>
            </w:r>
            <w:r w:rsidRPr="00C12F10">
              <w:rPr>
                <w:sz w:val="22"/>
                <w:szCs w:val="22"/>
              </w:rPr>
              <w:lastRenderedPageBreak/>
              <w:t>среду</w:t>
            </w:r>
          </w:p>
        </w:tc>
        <w:tc>
          <w:tcPr>
            <w:tcW w:w="1927" w:type="dxa"/>
          </w:tcPr>
          <w:p w:rsidR="00C12F10" w:rsidRPr="00C12F10" w:rsidRDefault="00C12F10" w:rsidP="00C12F10">
            <w:r w:rsidRPr="00C12F10">
              <w:rPr>
                <w:sz w:val="22"/>
                <w:szCs w:val="22"/>
              </w:rPr>
              <w:lastRenderedPageBreak/>
              <w:t xml:space="preserve">Система индивидуальных, подгрупповых и </w:t>
            </w:r>
            <w:r w:rsidRPr="00C12F10">
              <w:rPr>
                <w:sz w:val="22"/>
                <w:szCs w:val="22"/>
              </w:rPr>
              <w:lastRenderedPageBreak/>
              <w:t>групповых занятий с воспитателем и педагогом-психологом</w:t>
            </w:r>
          </w:p>
        </w:tc>
        <w:tc>
          <w:tcPr>
            <w:tcW w:w="2177" w:type="dxa"/>
          </w:tcPr>
          <w:p w:rsidR="00C12F10" w:rsidRPr="00C12F10" w:rsidRDefault="00C12F10" w:rsidP="00C12F10">
            <w:r w:rsidRPr="00C12F10">
              <w:rPr>
                <w:sz w:val="22"/>
                <w:szCs w:val="22"/>
              </w:rPr>
              <w:lastRenderedPageBreak/>
              <w:t>1.Организационный модуль (диагностический)</w:t>
            </w:r>
          </w:p>
          <w:p w:rsidR="00C12F10" w:rsidRPr="00C12F10" w:rsidRDefault="00C12F10" w:rsidP="00C12F10">
            <w:r w:rsidRPr="00C12F10">
              <w:rPr>
                <w:sz w:val="22"/>
                <w:szCs w:val="22"/>
              </w:rPr>
              <w:lastRenderedPageBreak/>
              <w:t>2.Основной (практический)</w:t>
            </w:r>
          </w:p>
          <w:p w:rsidR="00C12F10" w:rsidRPr="00C12F10" w:rsidRDefault="00C12F10" w:rsidP="00C12F10">
            <w:r w:rsidRPr="00C12F10">
              <w:rPr>
                <w:sz w:val="22"/>
                <w:szCs w:val="22"/>
              </w:rPr>
              <w:t>3. Итоговый (диагностический)</w:t>
            </w:r>
          </w:p>
        </w:tc>
      </w:tr>
    </w:tbl>
    <w:p w:rsidR="00C12F10" w:rsidRDefault="00C12F10" w:rsidP="00C12F10">
      <w:pPr>
        <w:jc w:val="both"/>
      </w:pPr>
    </w:p>
    <w:p w:rsidR="00C12F10" w:rsidRPr="00C12F10" w:rsidRDefault="00C12F10" w:rsidP="00763CE5">
      <w:pPr>
        <w:pStyle w:val="ab"/>
        <w:numPr>
          <w:ilvl w:val="2"/>
          <w:numId w:val="28"/>
        </w:numPr>
        <w:suppressAutoHyphens w:val="0"/>
        <w:spacing w:line="276" w:lineRule="auto"/>
        <w:rPr>
          <w:b/>
          <w:i/>
        </w:rPr>
      </w:pPr>
      <w:r w:rsidRPr="00C12F10">
        <w:rPr>
          <w:b/>
        </w:rPr>
        <w:t>Содержание коррекционной работы с детьми с нарушением зрения</w:t>
      </w:r>
    </w:p>
    <w:p w:rsidR="00C12F10" w:rsidRPr="00934E2F" w:rsidRDefault="00C12F10" w:rsidP="00C12F10">
      <w:pPr>
        <w:tabs>
          <w:tab w:val="left" w:pos="7536"/>
        </w:tabs>
        <w:jc w:val="both"/>
      </w:pPr>
      <w:r>
        <w:t xml:space="preserve">    </w:t>
      </w:r>
      <w:r w:rsidRPr="00BF1D17">
        <w:t>Коррекционная работа строится</w:t>
      </w:r>
      <w:r>
        <w:t xml:space="preserve"> на основе </w:t>
      </w:r>
      <w:r w:rsidRPr="00934E2F">
        <w:t>ПРОГРАММЫ СПЕЦИАЛЬНЫХ (КОРРЕКЦИОННЫХ) ОБРАЗОВАТЕЛЬНЫХ УЧРЕЖДЕНИЙ IV ВИДА (ДЛЯ ДЕТЕЙ С НАРУШЕНИЕМ ЗРЕНИЯ) ПРОГРАММЫ ДЕТСКОГО САДА КОРРЕ</w:t>
      </w:r>
      <w:r>
        <w:t>КЦИОННАЯ РАБОТА В ДЕТСКОМ САДУ п</w:t>
      </w:r>
      <w:r w:rsidRPr="00934E2F">
        <w:t>од ред. Л. И. Плаксиной</w:t>
      </w:r>
      <w:r>
        <w:t xml:space="preserve"> и сориентирована в общей сложности на развитие зрительного восприятия.</w:t>
      </w:r>
    </w:p>
    <w:p w:rsidR="00C12F10" w:rsidRPr="00315901" w:rsidRDefault="00C12F10" w:rsidP="00315901">
      <w:pPr>
        <w:pStyle w:val="ParagraphStyle"/>
        <w:spacing w:line="276" w:lineRule="auto"/>
        <w:ind w:firstLine="709"/>
        <w:jc w:val="both"/>
        <w:rPr>
          <w:rFonts w:ascii="Times New Roman" w:hAnsi="Times New Roman" w:cs="Times New Roman"/>
        </w:rPr>
      </w:pPr>
      <w:r w:rsidRPr="00315901">
        <w:rPr>
          <w:rFonts w:ascii="Times New Roman" w:hAnsi="Times New Roman" w:cs="Times New Roman"/>
        </w:rPr>
        <w:t xml:space="preserve">   Содержание коррекционной работы по развитию зрительного восприятия определяется наличием специфических трудностей, возникающих у детей с нарушением зрения, в процессе осуществления ими практической и учебно-познавательной деятельности. Программное содержание каждого занятия определяется его типом, то есть определенной направленностью задач, позволяющих, в конечном счете, реализовать основную цель занятия.</w:t>
      </w:r>
    </w:p>
    <w:p w:rsidR="00C12F10" w:rsidRPr="00315901" w:rsidRDefault="00C12F10" w:rsidP="00315901">
      <w:pPr>
        <w:pStyle w:val="ParagraphStyle"/>
        <w:spacing w:before="60" w:after="60" w:line="276" w:lineRule="auto"/>
        <w:ind w:firstLine="709"/>
        <w:jc w:val="both"/>
        <w:rPr>
          <w:rFonts w:ascii="Times New Roman" w:hAnsi="Times New Roman" w:cs="Times New Roman"/>
        </w:rPr>
      </w:pPr>
      <w:r w:rsidRPr="00315901">
        <w:rPr>
          <w:rFonts w:ascii="Times New Roman" w:hAnsi="Times New Roman" w:cs="Times New Roman"/>
        </w:rPr>
        <w:t xml:space="preserve">   Программным содержанием занятий по развитию зрительного восприятия является реализация следующих </w:t>
      </w:r>
      <w:r w:rsidRPr="00315901">
        <w:rPr>
          <w:rFonts w:ascii="Times New Roman" w:hAnsi="Times New Roman" w:cs="Times New Roman"/>
          <w:spacing w:val="45"/>
        </w:rPr>
        <w:t>задач</w:t>
      </w:r>
      <w:r w:rsidRPr="00315901">
        <w:rPr>
          <w:rFonts w:ascii="Times New Roman" w:hAnsi="Times New Roman" w:cs="Times New Roman"/>
        </w:rPr>
        <w:t>:</w:t>
      </w:r>
    </w:p>
    <w:p w:rsidR="00C12F10" w:rsidRPr="00315901" w:rsidRDefault="00C12F10" w:rsidP="00315901">
      <w:pPr>
        <w:pStyle w:val="ParagraphStyle"/>
        <w:numPr>
          <w:ilvl w:val="0"/>
          <w:numId w:val="29"/>
        </w:numPr>
        <w:spacing w:before="60" w:after="60" w:line="276" w:lineRule="auto"/>
        <w:ind w:left="0" w:firstLine="709"/>
        <w:jc w:val="both"/>
        <w:rPr>
          <w:rFonts w:ascii="Times New Roman" w:hAnsi="Times New Roman" w:cs="Times New Roman"/>
        </w:rPr>
      </w:pPr>
      <w:r w:rsidRPr="00315901">
        <w:rPr>
          <w:rFonts w:ascii="Times New Roman" w:hAnsi="Times New Roman" w:cs="Times New Roman"/>
        </w:rPr>
        <w:t>расширение знаний о сенсорных эталонах, закрепление представлений о системе сенсорных эталонов;</w:t>
      </w:r>
    </w:p>
    <w:p w:rsidR="00C12F10" w:rsidRPr="00315901" w:rsidRDefault="00C12F10" w:rsidP="00315901">
      <w:pPr>
        <w:pStyle w:val="ParagraphStyle"/>
        <w:numPr>
          <w:ilvl w:val="0"/>
          <w:numId w:val="29"/>
        </w:numPr>
        <w:spacing w:before="60" w:after="60" w:line="276" w:lineRule="auto"/>
        <w:ind w:left="0" w:firstLine="709"/>
        <w:jc w:val="both"/>
        <w:rPr>
          <w:rFonts w:ascii="Times New Roman" w:hAnsi="Times New Roman" w:cs="Times New Roman"/>
        </w:rPr>
      </w:pPr>
      <w:r w:rsidRPr="00315901">
        <w:rPr>
          <w:rFonts w:ascii="Times New Roman" w:hAnsi="Times New Roman" w:cs="Times New Roman"/>
        </w:rPr>
        <w:t>расширение умения пользоваться сенсорными эталонами на уровне называния, узнавания, оперирования (соотнесения, локализации);</w:t>
      </w:r>
    </w:p>
    <w:p w:rsidR="00C12F10" w:rsidRPr="00315901" w:rsidRDefault="00C12F10" w:rsidP="00315901">
      <w:pPr>
        <w:pStyle w:val="ParagraphStyle"/>
        <w:numPr>
          <w:ilvl w:val="0"/>
          <w:numId w:val="29"/>
        </w:numPr>
        <w:spacing w:before="60" w:after="60" w:line="276" w:lineRule="auto"/>
        <w:ind w:left="0" w:firstLine="709"/>
        <w:jc w:val="both"/>
        <w:rPr>
          <w:rFonts w:ascii="Times New Roman" w:hAnsi="Times New Roman" w:cs="Times New Roman"/>
        </w:rPr>
      </w:pPr>
      <w:r w:rsidRPr="00315901">
        <w:rPr>
          <w:rFonts w:ascii="Times New Roman" w:hAnsi="Times New Roman" w:cs="Times New Roman"/>
        </w:rPr>
        <w:t>формирование умений пользоваться сенсорными эталонами при анализе свойств и качеств предметов;</w:t>
      </w:r>
    </w:p>
    <w:p w:rsidR="00C12F10" w:rsidRPr="00315901" w:rsidRDefault="00C12F10" w:rsidP="00315901">
      <w:pPr>
        <w:pStyle w:val="ParagraphStyle"/>
        <w:numPr>
          <w:ilvl w:val="0"/>
          <w:numId w:val="29"/>
        </w:numPr>
        <w:spacing w:before="60" w:after="60" w:line="276" w:lineRule="auto"/>
        <w:ind w:left="0" w:firstLine="709"/>
        <w:jc w:val="both"/>
        <w:rPr>
          <w:rFonts w:ascii="Times New Roman" w:hAnsi="Times New Roman" w:cs="Times New Roman"/>
        </w:rPr>
      </w:pPr>
      <w:r w:rsidRPr="00315901">
        <w:rPr>
          <w:rFonts w:ascii="Times New Roman" w:hAnsi="Times New Roman" w:cs="Times New Roman"/>
        </w:rPr>
        <w:t>развитие сенсорных операций как часть обследовательских (перцептивных) действий;</w:t>
      </w:r>
    </w:p>
    <w:p w:rsidR="00C12F10" w:rsidRPr="00315901" w:rsidRDefault="00C12F10" w:rsidP="00315901">
      <w:pPr>
        <w:pStyle w:val="ParagraphStyle"/>
        <w:numPr>
          <w:ilvl w:val="0"/>
          <w:numId w:val="29"/>
        </w:numPr>
        <w:spacing w:before="60" w:after="60" w:line="276" w:lineRule="auto"/>
        <w:ind w:left="0" w:firstLine="709"/>
        <w:jc w:val="both"/>
        <w:rPr>
          <w:rFonts w:ascii="Times New Roman" w:hAnsi="Times New Roman" w:cs="Times New Roman"/>
        </w:rPr>
      </w:pPr>
      <w:r w:rsidRPr="00315901">
        <w:rPr>
          <w:rFonts w:ascii="Times New Roman" w:hAnsi="Times New Roman" w:cs="Times New Roman"/>
        </w:rPr>
        <w:t>расширение представлений о свойствах и качествах предметов реального мира.</w:t>
      </w:r>
    </w:p>
    <w:p w:rsidR="00C12F10" w:rsidRPr="00315901" w:rsidRDefault="00C12F10" w:rsidP="00315901">
      <w:pPr>
        <w:pStyle w:val="ParagraphStyle"/>
        <w:spacing w:line="276" w:lineRule="auto"/>
        <w:ind w:firstLine="709"/>
        <w:jc w:val="both"/>
        <w:rPr>
          <w:rFonts w:ascii="Times New Roman" w:hAnsi="Times New Roman" w:cs="Times New Roman"/>
        </w:rPr>
      </w:pPr>
      <w:r w:rsidRPr="00315901">
        <w:rPr>
          <w:rFonts w:ascii="Times New Roman" w:hAnsi="Times New Roman" w:cs="Times New Roman"/>
        </w:rPr>
        <w:t xml:space="preserve">   Эффективность обучения по развитию зрительного восприятия 4-5 летних детей с нарушением зрения во многом зависит от умения педагога правильно подбирать необходимые виды работ, определять их последовательность в процессе обучения.</w:t>
      </w:r>
    </w:p>
    <w:p w:rsidR="00C12F10" w:rsidRPr="00315901" w:rsidRDefault="00C12F10" w:rsidP="00315901">
      <w:pPr>
        <w:pStyle w:val="ParagraphStyle"/>
        <w:spacing w:line="276" w:lineRule="auto"/>
        <w:ind w:firstLine="709"/>
        <w:jc w:val="both"/>
        <w:rPr>
          <w:rFonts w:ascii="Times New Roman" w:hAnsi="Times New Roman" w:cs="Times New Roman"/>
        </w:rPr>
      </w:pPr>
      <w:r w:rsidRPr="00315901">
        <w:rPr>
          <w:rFonts w:ascii="Times New Roman" w:hAnsi="Times New Roman" w:cs="Times New Roman"/>
        </w:rPr>
        <w:t xml:space="preserve">   Эффективность коррекционной работы по зрительному восприятию зависит и от умения педагога осуществлять дифференцированный подход к определению содержания и хода занятия в зависимости от уровня развития зрительного восприятия детей данной возрастной группы. Знание уровня развития всех компонентов зрительного восприятия (цвета, формы, величины) дает возможность при определении типа специального занятия и его содержания использовать личностно ориентированный подход.</w:t>
      </w:r>
    </w:p>
    <w:p w:rsidR="00C12F10" w:rsidRPr="00315901" w:rsidRDefault="00C12F10" w:rsidP="00315901">
      <w:pPr>
        <w:pStyle w:val="ParagraphStyle"/>
        <w:spacing w:line="276" w:lineRule="auto"/>
        <w:ind w:firstLine="709"/>
        <w:jc w:val="both"/>
        <w:rPr>
          <w:rFonts w:ascii="Times New Roman" w:hAnsi="Times New Roman" w:cs="Times New Roman"/>
        </w:rPr>
      </w:pPr>
      <w:r w:rsidRPr="00315901">
        <w:rPr>
          <w:rFonts w:ascii="Times New Roman" w:hAnsi="Times New Roman" w:cs="Times New Roman"/>
        </w:rPr>
        <w:t xml:space="preserve">   Тематическое планирование по развитию зрительного восприятия помогает:</w:t>
      </w:r>
    </w:p>
    <w:p w:rsidR="00C12F10" w:rsidRPr="00315901" w:rsidRDefault="00C12F10" w:rsidP="00315901">
      <w:pPr>
        <w:pStyle w:val="ParagraphStyle"/>
        <w:numPr>
          <w:ilvl w:val="0"/>
          <w:numId w:val="30"/>
        </w:numPr>
        <w:spacing w:line="276" w:lineRule="auto"/>
        <w:ind w:left="0" w:firstLine="709"/>
        <w:jc w:val="both"/>
        <w:rPr>
          <w:rFonts w:ascii="Times New Roman" w:hAnsi="Times New Roman" w:cs="Times New Roman"/>
        </w:rPr>
      </w:pPr>
      <w:r w:rsidRPr="00315901">
        <w:rPr>
          <w:rFonts w:ascii="Times New Roman" w:hAnsi="Times New Roman" w:cs="Times New Roman"/>
        </w:rPr>
        <w:lastRenderedPageBreak/>
        <w:t xml:space="preserve">управлять системой перцептивных действий слабовидящего ребенка, основной задачей которого является развитие восприятия в ходе целенаправленной практической деятельности; </w:t>
      </w:r>
    </w:p>
    <w:p w:rsidR="00C12F10" w:rsidRPr="00315901" w:rsidRDefault="00C12F10" w:rsidP="00315901">
      <w:pPr>
        <w:pStyle w:val="ParagraphStyle"/>
        <w:numPr>
          <w:ilvl w:val="0"/>
          <w:numId w:val="30"/>
        </w:numPr>
        <w:spacing w:line="276" w:lineRule="auto"/>
        <w:ind w:left="0" w:firstLine="709"/>
        <w:jc w:val="both"/>
        <w:rPr>
          <w:rFonts w:ascii="Times New Roman" w:hAnsi="Times New Roman" w:cs="Times New Roman"/>
        </w:rPr>
      </w:pPr>
      <w:r w:rsidRPr="00315901">
        <w:rPr>
          <w:rFonts w:ascii="Times New Roman" w:hAnsi="Times New Roman" w:cs="Times New Roman"/>
        </w:rPr>
        <w:t>способствует формированию как на уровне ориентировочно-обследовательских, познавательных действий чувственного образа объекта, так и на уровне образного мышления, при котором включается процесс восприятия, так как нарушение зрительных функций при слабовидении замедляет процесс формирования образов, значительно снижает возможности опознавательной деятельности, а в ряде случаев ведет к искаженным представлениям об окружающем мире.</w:t>
      </w:r>
    </w:p>
    <w:p w:rsidR="00C12F10" w:rsidRPr="00315901" w:rsidRDefault="00C12F10" w:rsidP="00315901">
      <w:pPr>
        <w:pStyle w:val="ParagraphStyle"/>
        <w:spacing w:line="276" w:lineRule="auto"/>
        <w:ind w:firstLine="709"/>
        <w:jc w:val="both"/>
        <w:rPr>
          <w:rFonts w:ascii="Times New Roman" w:hAnsi="Times New Roman" w:cs="Times New Roman"/>
        </w:rPr>
      </w:pPr>
      <w:r w:rsidRPr="00315901">
        <w:rPr>
          <w:rFonts w:ascii="Times New Roman" w:hAnsi="Times New Roman" w:cs="Times New Roman"/>
        </w:rPr>
        <w:t xml:space="preserve">   Это, в свою очередь, отрицательно влияет на протекание других познавательных процессов и обуславливает отставание в развитии мышления детей. Развитие зрительного восприятия детей с нарушением зрения зависит не только от глубины дефекта и формы глазной патологии, но и от степени включения зрения в учебно-воспитательный процесс. Поэтому коррекционные занятия по развитию зрительного восприятия «должны быть направлены на максимальное включение высших психических функций в сенсорно-перцептивные процессы, что предусматривает коррекцию, компенсацию и развитие в единой системе функциональной стороны восприятия (сенсорные процессы), его операционный (когнитивные операции, необходимые для опознания объектов и ситуаций в условиях нарушенного сенсорного отражения) и мотивационной сторон (установки и мотивы, определяющие потребность видеть)»</w:t>
      </w:r>
      <w:r w:rsidRPr="00315901">
        <w:rPr>
          <w:rFonts w:ascii="Times New Roman" w:hAnsi="Times New Roman" w:cs="Times New Roman"/>
          <w:i/>
          <w:iCs/>
        </w:rPr>
        <w:t xml:space="preserve"> (Л. П. Григорьева)</w:t>
      </w:r>
      <w:r w:rsidRPr="00315901">
        <w:rPr>
          <w:rFonts w:ascii="Times New Roman" w:hAnsi="Times New Roman" w:cs="Times New Roman"/>
        </w:rPr>
        <w:t>.</w:t>
      </w:r>
    </w:p>
    <w:p w:rsidR="00C12F10" w:rsidRPr="00315901" w:rsidRDefault="00C12F10" w:rsidP="00315901">
      <w:pPr>
        <w:pStyle w:val="ParagraphStyle"/>
        <w:spacing w:line="276" w:lineRule="auto"/>
        <w:ind w:firstLine="709"/>
        <w:jc w:val="both"/>
        <w:rPr>
          <w:rFonts w:ascii="Times New Roman" w:hAnsi="Times New Roman" w:cs="Times New Roman"/>
        </w:rPr>
      </w:pPr>
      <w:r w:rsidRPr="00315901">
        <w:rPr>
          <w:rFonts w:ascii="Times New Roman" w:hAnsi="Times New Roman" w:cs="Times New Roman"/>
        </w:rPr>
        <w:t xml:space="preserve">   Тифлопедагогическая практика показывает, что если к неполноценному зрению и восприятию подключается и осязание, коррекция недостатков развития зрительного восприятия и действие компенсаторных механизмов происходит эффективнее.</w:t>
      </w:r>
    </w:p>
    <w:p w:rsidR="00C12F10" w:rsidRPr="00315901" w:rsidRDefault="00C12F10" w:rsidP="00315901">
      <w:pPr>
        <w:pStyle w:val="ParagraphStyle"/>
        <w:spacing w:line="276" w:lineRule="auto"/>
        <w:ind w:firstLine="709"/>
        <w:jc w:val="both"/>
        <w:rPr>
          <w:rFonts w:ascii="Times New Roman" w:hAnsi="Times New Roman" w:cs="Times New Roman"/>
        </w:rPr>
      </w:pPr>
      <w:r w:rsidRPr="00315901">
        <w:rPr>
          <w:rFonts w:ascii="Times New Roman" w:hAnsi="Times New Roman" w:cs="Times New Roman"/>
        </w:rPr>
        <w:t xml:space="preserve">   При проведении коррекционной работы по развитию зрительного восприятия следует соблюдать этапы зрительной нагрузки: в начале работы допустима большая нагрузка на зрение и обработка мелких деталей, а к концу нагрузка должна быть минимальной или совсем снята и отрабатываются более грубые элементы. Необходимо соблюдать офтальмологические рекомендации по времени зрительной нагрузки для каждого ребенка.</w:t>
      </w:r>
    </w:p>
    <w:p w:rsidR="00C12F10" w:rsidRPr="00315901" w:rsidRDefault="00C12F10" w:rsidP="00315901">
      <w:pPr>
        <w:pStyle w:val="ParagraphStyle"/>
        <w:spacing w:line="276" w:lineRule="auto"/>
        <w:ind w:firstLine="709"/>
        <w:jc w:val="both"/>
        <w:rPr>
          <w:rFonts w:ascii="Times New Roman" w:hAnsi="Times New Roman" w:cs="Times New Roman"/>
        </w:rPr>
      </w:pPr>
      <w:r w:rsidRPr="00315901">
        <w:rPr>
          <w:rFonts w:ascii="Times New Roman" w:hAnsi="Times New Roman" w:cs="Times New Roman"/>
        </w:rPr>
        <w:t xml:space="preserve">   При системном использовании коррекционной работы по зрительному восприятию идет успешное формирование сенсомоторной культуры, необходимого чувственного опыта, приемов и способов умственной деятельности детей с нарушением зрения.</w:t>
      </w:r>
    </w:p>
    <w:p w:rsidR="00C12F10" w:rsidRPr="00315901" w:rsidRDefault="00C12F10" w:rsidP="00315901">
      <w:pPr>
        <w:pStyle w:val="ParagraphStyle"/>
        <w:spacing w:line="276" w:lineRule="auto"/>
        <w:ind w:firstLine="709"/>
        <w:jc w:val="both"/>
        <w:rPr>
          <w:rFonts w:ascii="Times New Roman" w:hAnsi="Times New Roman" w:cs="Times New Roman"/>
        </w:rPr>
      </w:pPr>
      <w:r w:rsidRPr="00315901">
        <w:rPr>
          <w:rFonts w:ascii="Times New Roman" w:hAnsi="Times New Roman" w:cs="Times New Roman"/>
        </w:rPr>
        <w:t xml:space="preserve">  Всё это способствует адекватному познанию окружающего реального мира и во многом влияет на положительное решение реабилитационных задач.</w:t>
      </w:r>
    </w:p>
    <w:p w:rsidR="00C12F10" w:rsidRPr="00315901" w:rsidRDefault="00C12F10" w:rsidP="00315901">
      <w:pPr>
        <w:spacing w:line="276" w:lineRule="auto"/>
        <w:ind w:firstLine="709"/>
        <w:jc w:val="both"/>
      </w:pPr>
      <w:r w:rsidRPr="00315901">
        <w:rPr>
          <w:b/>
        </w:rPr>
        <w:t xml:space="preserve"> Содержание коррекционной работы</w:t>
      </w:r>
      <w:r w:rsidRPr="00315901">
        <w:t xml:space="preserve"> включает в себя:</w:t>
      </w:r>
    </w:p>
    <w:p w:rsidR="00C12F10" w:rsidRPr="00315901" w:rsidRDefault="00C12F10" w:rsidP="00315901">
      <w:pPr>
        <w:numPr>
          <w:ilvl w:val="0"/>
          <w:numId w:val="31"/>
        </w:numPr>
        <w:suppressAutoHyphens w:val="0"/>
        <w:spacing w:line="276" w:lineRule="auto"/>
        <w:ind w:firstLine="709"/>
        <w:jc w:val="both"/>
      </w:pPr>
      <w:r w:rsidRPr="00315901">
        <w:t xml:space="preserve">Развитие зрительного восприятия; </w:t>
      </w:r>
    </w:p>
    <w:p w:rsidR="00C12F10" w:rsidRPr="00315901" w:rsidRDefault="00C12F10" w:rsidP="00315901">
      <w:pPr>
        <w:numPr>
          <w:ilvl w:val="0"/>
          <w:numId w:val="31"/>
        </w:numPr>
        <w:suppressAutoHyphens w:val="0"/>
        <w:spacing w:line="276" w:lineRule="auto"/>
        <w:ind w:firstLine="709"/>
        <w:jc w:val="both"/>
      </w:pPr>
      <w:r w:rsidRPr="00315901">
        <w:t>Формирование ориентировки в пространстве;</w:t>
      </w:r>
    </w:p>
    <w:p w:rsidR="00C12F10" w:rsidRPr="00315901" w:rsidRDefault="00C12F10" w:rsidP="00315901">
      <w:pPr>
        <w:numPr>
          <w:ilvl w:val="0"/>
          <w:numId w:val="31"/>
        </w:numPr>
        <w:suppressAutoHyphens w:val="0"/>
        <w:spacing w:line="276" w:lineRule="auto"/>
        <w:ind w:firstLine="709"/>
        <w:jc w:val="both"/>
      </w:pPr>
      <w:r w:rsidRPr="00315901">
        <w:t>Формирование социально- бытовой ориентировки (предметные представления, приобщение ребенка к труду взрослых, наблюдение и экскурсии на улице)</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b/>
          <w:bCs/>
        </w:rPr>
        <w:t>Развитие зрительного восприятия</w:t>
      </w:r>
      <w:r w:rsidRPr="00315901">
        <w:rPr>
          <w:rFonts w:ascii="Times New Roman" w:hAnsi="Times New Roman" w:cs="Times New Roman"/>
        </w:rPr>
        <w:t xml:space="preserve"> предусматривает развитие зрительной реакции на предметы окружающего мира, определение их формы, цвета, величины и формирование навыка действия с предметами, воспитание интереса к окружающему миру.</w:t>
      </w:r>
    </w:p>
    <w:p w:rsidR="00C12F10" w:rsidRPr="00315901" w:rsidRDefault="00C12F10" w:rsidP="00315901">
      <w:pPr>
        <w:pStyle w:val="ParagraphStyle"/>
        <w:tabs>
          <w:tab w:val="right" w:leader="underscore" w:pos="9645"/>
        </w:tabs>
        <w:spacing w:before="60" w:line="276" w:lineRule="auto"/>
        <w:ind w:firstLine="709"/>
        <w:jc w:val="both"/>
        <w:rPr>
          <w:rFonts w:ascii="Times New Roman" w:hAnsi="Times New Roman" w:cs="Times New Roman"/>
        </w:rPr>
      </w:pPr>
      <w:r w:rsidRPr="00315901">
        <w:rPr>
          <w:rFonts w:ascii="Times New Roman" w:hAnsi="Times New Roman" w:cs="Times New Roman"/>
        </w:rPr>
        <w:t>Раздел состоит из трех составляющих:</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lastRenderedPageBreak/>
        <w:t>1. Развитие зрительного восприятия цвета предметов.</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2. Развитие зрительного восприятия формы предметов.</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3. Развитие зрительного восприятия величины предметов.</w:t>
      </w:r>
    </w:p>
    <w:p w:rsidR="00C12F10" w:rsidRPr="00315901" w:rsidRDefault="00C12F10" w:rsidP="00315901">
      <w:pPr>
        <w:pStyle w:val="ParagraphStyle"/>
        <w:tabs>
          <w:tab w:val="right" w:leader="underscore" w:pos="9645"/>
        </w:tabs>
        <w:spacing w:before="60" w:line="276" w:lineRule="auto"/>
        <w:ind w:firstLine="709"/>
        <w:jc w:val="both"/>
        <w:rPr>
          <w:rFonts w:ascii="Times New Roman" w:hAnsi="Times New Roman" w:cs="Times New Roman"/>
        </w:rPr>
      </w:pPr>
      <w:r w:rsidRPr="00315901">
        <w:rPr>
          <w:rFonts w:ascii="Times New Roman" w:hAnsi="Times New Roman" w:cs="Times New Roman"/>
        </w:rPr>
        <w:t>Эффективность коррекционной работы по зрительному восприятию зависит и от умения педагога осуществлять дифференцированный подход к определению содержания и хода занятия в зависимости от уровня развития зрительного восприятия детей данной возрастной группы. Знание уровня развития всех компонентов зрительного восприятия (цвета, формы, величины) дает возможность при определении типа специального занятия и его содержания использовать личностно ориентированный подход.</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Тематическое планирование по развитию зрительного восприятия, основной задачей которого является развитие восприятия в ходе целенаправленной практической деятельности, помогает управлять системой перцептивных действий слабовидящего ребенка; способствует формированию ориентировочно-обследовательских, познавательных действий, чувственного восприятия образа объекта, в том числе и на уровне образного мышления, при котором включается процесс восприятия.</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При системном использовании коррекционной работы по зрительному восприятию идет успешное формирование сенсомоторной культуры, необходимого чувственного опыта, приемов и способов умственной деятельности детей с нарушением зрения.</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Все это способствует адекватному познанию окружающего реального мира и во многом влияет на положительное решение реабилитационных задач.</w:t>
      </w:r>
    </w:p>
    <w:p w:rsidR="00C12F10" w:rsidRPr="00315901" w:rsidRDefault="00C12F10" w:rsidP="00315901">
      <w:pPr>
        <w:pStyle w:val="ParagraphStyle"/>
        <w:tabs>
          <w:tab w:val="right" w:leader="underscore" w:pos="9645"/>
        </w:tabs>
        <w:spacing w:before="120" w:line="276" w:lineRule="auto"/>
        <w:ind w:firstLine="709"/>
        <w:jc w:val="both"/>
        <w:rPr>
          <w:rFonts w:ascii="Times New Roman" w:hAnsi="Times New Roman" w:cs="Times New Roman"/>
        </w:rPr>
      </w:pPr>
      <w:r w:rsidRPr="00315901">
        <w:rPr>
          <w:rFonts w:ascii="Times New Roman" w:hAnsi="Times New Roman" w:cs="Times New Roman"/>
          <w:b/>
          <w:bCs/>
        </w:rPr>
        <w:t>Ориентировка в пространстве</w:t>
      </w:r>
      <w:r w:rsidRPr="00315901">
        <w:rPr>
          <w:rFonts w:ascii="Times New Roman" w:hAnsi="Times New Roman" w:cs="Times New Roman"/>
        </w:rPr>
        <w:t xml:space="preserve"> на ограниченной сенсорной основе требует специального обучения детей активному использованию нарушенного зрения и всех сохранных анализаторов (слуха, обоняния, осязания). Только в этом случае возможно создание у детей целостного обобщенного образа окружающего их пространства. </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В тематическом планировании для решения этой задачи представлены дидактические игры, задания и упражнения, которые помогают детям совершенствовать умения выделять и анализировать пространственные признаки и отношения, получать информацию об окружающем пространстве с привлечением всей сенсорной сферы.</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В основу тематического планирования положена практическая направленность, которая поможет тифлопедагогу сформировать у детей с нарушением зрения систему знаний и умений по ориентации в пространстве. Поскольку все предметы в пространстве дети воспринимают по отношению к самим себе и своему телу, то расширение знаний о теле человека и его частях является главной задачей в процессе обучения ориентировке в пространстве.</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Другой точкой отсчета при ориентировании детей с нарушением зрения являются предметы пространственной сферы. Совершенствование умений по использованию анализаторных систем (двигательных, слуховых, тактильных, обонятельных) в процессе обучения помогает формировать устойчивый интерес детей к занятиям, воспитывает смелость и уверенность в своих силах.</w:t>
      </w:r>
    </w:p>
    <w:p w:rsidR="00C12F10" w:rsidRPr="00315901" w:rsidRDefault="00C12F10" w:rsidP="00315901">
      <w:pPr>
        <w:pStyle w:val="ParagraphStyle"/>
        <w:tabs>
          <w:tab w:val="right" w:leader="underscore" w:pos="9645"/>
        </w:tabs>
        <w:spacing w:before="120" w:line="276" w:lineRule="auto"/>
        <w:ind w:firstLine="709"/>
        <w:jc w:val="both"/>
        <w:rPr>
          <w:rFonts w:ascii="Times New Roman" w:hAnsi="Times New Roman" w:cs="Times New Roman"/>
        </w:rPr>
      </w:pPr>
      <w:r w:rsidRPr="00315901">
        <w:rPr>
          <w:rFonts w:ascii="Times New Roman" w:hAnsi="Times New Roman" w:cs="Times New Roman"/>
        </w:rPr>
        <w:t>Раздел</w:t>
      </w:r>
      <w:r w:rsidRPr="00315901">
        <w:rPr>
          <w:rFonts w:ascii="Times New Roman" w:hAnsi="Times New Roman" w:cs="Times New Roman"/>
          <w:b/>
          <w:bCs/>
          <w:i/>
          <w:iCs/>
        </w:rPr>
        <w:t xml:space="preserve"> </w:t>
      </w:r>
      <w:r w:rsidRPr="00315901">
        <w:rPr>
          <w:rFonts w:ascii="Times New Roman" w:hAnsi="Times New Roman" w:cs="Times New Roman"/>
          <w:b/>
          <w:bCs/>
        </w:rPr>
        <w:t>«Социально-бытовая ориентировка</w:t>
      </w:r>
      <w:r w:rsidRPr="00315901">
        <w:rPr>
          <w:rFonts w:ascii="Times New Roman" w:hAnsi="Times New Roman" w:cs="Times New Roman"/>
        </w:rPr>
        <w:t xml:space="preserve">» состоит из четырех составляющих: «Предметные представления», «Приобщение ребенка к труду взрослых», «Наблюдения на улице», «Ребенку о нем самом». </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 xml:space="preserve">Структура занятий по социально-бытовой ориентировке определяется темой, задачами и выбором методических приемов. В процессе занятий дети с нарушением </w:t>
      </w:r>
      <w:r w:rsidRPr="00315901">
        <w:rPr>
          <w:rFonts w:ascii="Times New Roman" w:hAnsi="Times New Roman" w:cs="Times New Roman"/>
        </w:rPr>
        <w:lastRenderedPageBreak/>
        <w:t>зрения получают знания о разнообразных сферах жизни и деятельности человека, приобретают  практические умения, которые позволяют им успешно адаптироваться в быту в соответствии с нормами и правилами поведения.</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b/>
          <w:bCs/>
          <w:iCs/>
        </w:rPr>
        <w:t>Расширение предметных представлений</w:t>
      </w:r>
      <w:r w:rsidRPr="00315901">
        <w:rPr>
          <w:rFonts w:ascii="Times New Roman" w:hAnsi="Times New Roman" w:cs="Times New Roman"/>
        </w:rPr>
        <w:t xml:space="preserve"> предполагает дальнейшее развитие навыка обследования предметов, выделение их признаков и свойств. </w:t>
      </w:r>
    </w:p>
    <w:p w:rsidR="00C12F10" w:rsidRPr="00315901" w:rsidRDefault="00C12F10" w:rsidP="00315901">
      <w:pPr>
        <w:pStyle w:val="ParagraphStyle"/>
        <w:keepLines/>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b/>
          <w:bCs/>
          <w:iCs/>
        </w:rPr>
        <w:t>Приобщение ребенка к труду взрослого</w:t>
      </w:r>
      <w:r w:rsidRPr="00315901">
        <w:rPr>
          <w:rFonts w:ascii="Times New Roman" w:hAnsi="Times New Roman" w:cs="Times New Roman"/>
        </w:rPr>
        <w:t xml:space="preserve"> воспитывает интерес к труду взрослых, бережное отношение к его результатам и желание оказывать взрослым посильную помощь. В своих наблюдениях ребенок выделяет основные трудовые процессы и порядок их выполнения. </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b/>
          <w:bCs/>
          <w:iCs/>
        </w:rPr>
        <w:t>Наблюдения на улице</w:t>
      </w:r>
      <w:r w:rsidRPr="00315901">
        <w:rPr>
          <w:rFonts w:ascii="Times New Roman" w:hAnsi="Times New Roman" w:cs="Times New Roman"/>
        </w:rPr>
        <w:t xml:space="preserve"> во время экскурсий расширяют представления детей о красоте природы, явлениях общественной жизни.</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 xml:space="preserve">Раздел </w:t>
      </w:r>
      <w:r w:rsidRPr="00315901">
        <w:rPr>
          <w:rFonts w:ascii="Times New Roman" w:hAnsi="Times New Roman" w:cs="Times New Roman"/>
          <w:b/>
          <w:bCs/>
          <w:iCs/>
        </w:rPr>
        <w:t>«Ребенку о нем самом»</w:t>
      </w:r>
      <w:r w:rsidRPr="00315901">
        <w:rPr>
          <w:rFonts w:ascii="Times New Roman" w:hAnsi="Times New Roman" w:cs="Times New Roman"/>
        </w:rPr>
        <w:t xml:space="preserve"> дает возможность совершенствовать умения обучающегося называть и показывать части своего тела (руки, ноги, уши, глаза), наблюдать за своим отражением в зеркале и выполнять мимические упражнения. </w:t>
      </w:r>
    </w:p>
    <w:p w:rsidR="00C12F10" w:rsidRPr="00315901" w:rsidRDefault="00C12F10" w:rsidP="00315901">
      <w:pPr>
        <w:pStyle w:val="ParagraphStyle"/>
        <w:tabs>
          <w:tab w:val="right" w:leader="underscore" w:pos="9645"/>
        </w:tabs>
        <w:spacing w:before="60" w:line="276" w:lineRule="auto"/>
        <w:ind w:firstLine="709"/>
        <w:jc w:val="both"/>
        <w:rPr>
          <w:rFonts w:ascii="Times New Roman" w:hAnsi="Times New Roman" w:cs="Times New Roman"/>
        </w:rPr>
      </w:pPr>
      <w:r w:rsidRPr="00315901">
        <w:rPr>
          <w:rFonts w:ascii="Times New Roman" w:hAnsi="Times New Roman" w:cs="Times New Roman"/>
          <w:spacing w:val="45"/>
        </w:rPr>
        <w:t>К концу года дети умеют</w:t>
      </w:r>
      <w:r w:rsidRPr="00315901">
        <w:rPr>
          <w:rFonts w:ascii="Times New Roman" w:hAnsi="Times New Roman" w:cs="Times New Roman"/>
        </w:rPr>
        <w:t>:</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 зрительно узнавать и называть часто встречающиеся предметы;</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 выделять основные признаки и свойства предметов (форму, цвет, величину и пространственное расположение);</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 подбирать и группировать предметы по цвету, величине, форме, назначению;</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 xml:space="preserve">– понимать и применять обобщающие слова: </w:t>
      </w:r>
      <w:r w:rsidRPr="00315901">
        <w:rPr>
          <w:rFonts w:ascii="Times New Roman" w:hAnsi="Times New Roman" w:cs="Times New Roman"/>
          <w:i/>
          <w:iCs/>
        </w:rPr>
        <w:t>овощи, фрукты, домашние и дикие животные, игрушки, одежда, обувь, мебель, посуда</w:t>
      </w:r>
      <w:r w:rsidRPr="00315901">
        <w:rPr>
          <w:rFonts w:ascii="Times New Roman" w:hAnsi="Times New Roman" w:cs="Times New Roman"/>
        </w:rPr>
        <w:t>;</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 выделять основные трудовые процессы и порядок их выполнения;</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 оказывать посильную помощь взрослым;</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 понимать значение труда взрослых в детском саду и бережно относиться к результатам труда взрослых;</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 xml:space="preserve">– наблюдать за людьми, их поведением на улице, за движением машин и делать выводы </w:t>
      </w:r>
      <w:r w:rsidRPr="00315901">
        <w:rPr>
          <w:rFonts w:ascii="Times New Roman" w:hAnsi="Times New Roman" w:cs="Times New Roman"/>
        </w:rPr>
        <w:br/>
        <w:t>об увиденном;</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 выделять звуки на улице, ориентироваться на звук, подражать звукам;</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 называть и показывать части своего тела, определять и называть цвет глаз, понимать мимику лица;</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 свободно перемещаться в пространстве с опорой на зрение и сохранные анализаторы.</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Тематическое планирование по развитию зрительного восприятия, ориентировке в пространстве и социально-бытовой ориентировке дает воспитателю возможность интересно и разнообразно строить занятия, выбирая те виды работы, методы и формы, которые наиболее эффективно влияют на развитие детей с нарушением зрения и позволят им применить приобретенные знания и умения на практике.</w:t>
      </w:r>
    </w:p>
    <w:p w:rsidR="00C12F10" w:rsidRDefault="00C12F10" w:rsidP="00315901">
      <w:pPr>
        <w:pStyle w:val="ParagraphStyle"/>
        <w:tabs>
          <w:tab w:val="right" w:leader="underscore" w:pos="9645"/>
        </w:tabs>
        <w:spacing w:line="276" w:lineRule="auto"/>
        <w:ind w:firstLine="709"/>
        <w:jc w:val="both"/>
        <w:rPr>
          <w:rFonts w:ascii="Times New Roman" w:hAnsi="Times New Roman" w:cs="Times New Roman"/>
        </w:rPr>
      </w:pPr>
    </w:p>
    <w:p w:rsidR="00315901" w:rsidRPr="00315901" w:rsidRDefault="00315901" w:rsidP="00315901">
      <w:pPr>
        <w:pStyle w:val="ParagraphStyle"/>
        <w:tabs>
          <w:tab w:val="right" w:leader="underscore" w:pos="9645"/>
        </w:tabs>
        <w:spacing w:line="276" w:lineRule="auto"/>
        <w:ind w:firstLine="709"/>
        <w:jc w:val="both"/>
        <w:rPr>
          <w:rFonts w:ascii="Times New Roman" w:hAnsi="Times New Roman" w:cs="Times New Roman"/>
        </w:rPr>
        <w:sectPr w:rsidR="00315901" w:rsidRPr="00315901" w:rsidSect="00C04E29">
          <w:footerReference w:type="default" r:id="rId10"/>
          <w:type w:val="continuous"/>
          <w:pgSz w:w="11906" w:h="16838"/>
          <w:pgMar w:top="1134" w:right="850" w:bottom="1134" w:left="1701" w:header="708" w:footer="708" w:gutter="0"/>
          <w:cols w:space="708"/>
          <w:titlePg/>
          <w:docGrid w:linePitch="360"/>
        </w:sectPr>
      </w:pPr>
    </w:p>
    <w:p w:rsidR="00C12F10" w:rsidRPr="00315901" w:rsidRDefault="00C12F10" w:rsidP="00315901">
      <w:pPr>
        <w:suppressAutoHyphens w:val="0"/>
        <w:spacing w:line="276" w:lineRule="auto"/>
        <w:ind w:firstLine="709"/>
        <w:jc w:val="both"/>
        <w:rPr>
          <w:b/>
          <w:bCs/>
        </w:rPr>
      </w:pPr>
      <w:r w:rsidRPr="00315901">
        <w:rPr>
          <w:b/>
        </w:rPr>
        <w:t>2.5.4 Формы, способы, методы и средства реализации Программы для детей с нарушением зрения</w:t>
      </w:r>
      <w:r w:rsidRPr="00315901">
        <w:t xml:space="preserve"> </w:t>
      </w:r>
    </w:p>
    <w:p w:rsidR="00C12F10" w:rsidRPr="00315901" w:rsidRDefault="00C12F10" w:rsidP="00315901">
      <w:pPr>
        <w:pStyle w:val="ab"/>
        <w:spacing w:line="276" w:lineRule="auto"/>
        <w:ind w:left="0" w:firstLine="709"/>
        <w:jc w:val="both"/>
        <w:rPr>
          <w:bCs/>
        </w:rPr>
      </w:pPr>
      <w:r w:rsidRPr="00315901">
        <w:rPr>
          <w:b/>
          <w:bCs/>
        </w:rPr>
        <w:t xml:space="preserve">     </w:t>
      </w:r>
      <w:r w:rsidRPr="00315901">
        <w:rPr>
          <w:bCs/>
        </w:rPr>
        <w:t>Основными формами и способами работы с детьми с нарушением зрения в непосредственно образовательной деятельности являются:</w:t>
      </w:r>
    </w:p>
    <w:p w:rsidR="00C12F10" w:rsidRPr="00315901" w:rsidRDefault="00C12F10" w:rsidP="007B03DD">
      <w:pPr>
        <w:pStyle w:val="ab"/>
        <w:numPr>
          <w:ilvl w:val="0"/>
          <w:numId w:val="33"/>
        </w:numPr>
        <w:suppressAutoHyphens w:val="0"/>
        <w:spacing w:after="200" w:line="276" w:lineRule="auto"/>
        <w:ind w:left="0" w:firstLine="709"/>
        <w:jc w:val="both"/>
        <w:rPr>
          <w:bCs/>
        </w:rPr>
      </w:pPr>
      <w:r w:rsidRPr="00315901">
        <w:rPr>
          <w:bCs/>
        </w:rPr>
        <w:t>Коррекционно-развивающие занятия по программе Плаксиной;</w:t>
      </w:r>
    </w:p>
    <w:p w:rsidR="00C12F10" w:rsidRPr="00315901" w:rsidRDefault="00C12F10" w:rsidP="007B03DD">
      <w:pPr>
        <w:pStyle w:val="ab"/>
        <w:numPr>
          <w:ilvl w:val="0"/>
          <w:numId w:val="33"/>
        </w:numPr>
        <w:suppressAutoHyphens w:val="0"/>
        <w:spacing w:after="200" w:line="276" w:lineRule="auto"/>
        <w:ind w:left="0" w:firstLine="709"/>
        <w:jc w:val="both"/>
        <w:rPr>
          <w:bCs/>
        </w:rPr>
      </w:pPr>
      <w:r w:rsidRPr="00315901">
        <w:rPr>
          <w:bCs/>
        </w:rPr>
        <w:lastRenderedPageBreak/>
        <w:t>Индивидуальные коррекционно-развивающие занятия с педагогом-психологом;</w:t>
      </w:r>
    </w:p>
    <w:p w:rsidR="00C12F10" w:rsidRPr="00315901" w:rsidRDefault="00C12F10" w:rsidP="007B03DD">
      <w:pPr>
        <w:pStyle w:val="ab"/>
        <w:numPr>
          <w:ilvl w:val="0"/>
          <w:numId w:val="33"/>
        </w:numPr>
        <w:suppressAutoHyphens w:val="0"/>
        <w:spacing w:after="200" w:line="276" w:lineRule="auto"/>
        <w:ind w:left="0" w:firstLine="709"/>
        <w:jc w:val="both"/>
        <w:rPr>
          <w:bCs/>
        </w:rPr>
      </w:pPr>
      <w:r w:rsidRPr="00315901">
        <w:rPr>
          <w:bCs/>
        </w:rPr>
        <w:t>Индивидуальные занятия с врачом-офтальмологом;</w:t>
      </w:r>
    </w:p>
    <w:p w:rsidR="00C12F10" w:rsidRPr="00315901" w:rsidRDefault="00C12F10" w:rsidP="007B03DD">
      <w:pPr>
        <w:pStyle w:val="ab"/>
        <w:numPr>
          <w:ilvl w:val="0"/>
          <w:numId w:val="33"/>
        </w:numPr>
        <w:suppressAutoHyphens w:val="0"/>
        <w:spacing w:after="200" w:line="276" w:lineRule="auto"/>
        <w:ind w:left="0" w:firstLine="709"/>
        <w:jc w:val="both"/>
        <w:rPr>
          <w:bCs/>
        </w:rPr>
      </w:pPr>
      <w:r w:rsidRPr="00315901">
        <w:rPr>
          <w:bCs/>
        </w:rPr>
        <w:t xml:space="preserve">Специализированная методика диагностирования; </w:t>
      </w:r>
    </w:p>
    <w:p w:rsidR="00C12F10" w:rsidRPr="00315901" w:rsidRDefault="00C12F10" w:rsidP="007B03DD">
      <w:pPr>
        <w:pStyle w:val="ab"/>
        <w:numPr>
          <w:ilvl w:val="0"/>
          <w:numId w:val="33"/>
        </w:numPr>
        <w:suppressAutoHyphens w:val="0"/>
        <w:spacing w:after="200" w:line="276" w:lineRule="auto"/>
        <w:ind w:left="0" w:firstLine="709"/>
        <w:jc w:val="both"/>
        <w:rPr>
          <w:bCs/>
        </w:rPr>
      </w:pPr>
      <w:r w:rsidRPr="00315901">
        <w:rPr>
          <w:bCs/>
        </w:rPr>
        <w:t>Специализированное наглядное обеспечение каждого занятия;</w:t>
      </w:r>
    </w:p>
    <w:p w:rsidR="00C12F10" w:rsidRPr="00315901" w:rsidRDefault="00C12F10" w:rsidP="007B03DD">
      <w:pPr>
        <w:pStyle w:val="ab"/>
        <w:numPr>
          <w:ilvl w:val="0"/>
          <w:numId w:val="33"/>
        </w:numPr>
        <w:suppressAutoHyphens w:val="0"/>
        <w:spacing w:after="200" w:line="276" w:lineRule="auto"/>
        <w:ind w:left="0" w:firstLine="709"/>
        <w:jc w:val="both"/>
        <w:rPr>
          <w:bCs/>
        </w:rPr>
      </w:pPr>
      <w:r w:rsidRPr="00315901">
        <w:rPr>
          <w:bCs/>
        </w:rPr>
        <w:t>Дыхательные гимнастики;</w:t>
      </w:r>
    </w:p>
    <w:p w:rsidR="00C12F10" w:rsidRPr="00315901" w:rsidRDefault="00C12F10" w:rsidP="007B03DD">
      <w:pPr>
        <w:pStyle w:val="ab"/>
        <w:numPr>
          <w:ilvl w:val="0"/>
          <w:numId w:val="33"/>
        </w:numPr>
        <w:suppressAutoHyphens w:val="0"/>
        <w:spacing w:after="200" w:line="276" w:lineRule="auto"/>
        <w:ind w:left="0" w:firstLine="709"/>
        <w:jc w:val="both"/>
        <w:rPr>
          <w:bCs/>
        </w:rPr>
      </w:pPr>
      <w:r w:rsidRPr="00315901">
        <w:rPr>
          <w:bCs/>
        </w:rPr>
        <w:t>Гимнастики для глаз;</w:t>
      </w:r>
    </w:p>
    <w:p w:rsidR="00C12F10" w:rsidRPr="00315901" w:rsidRDefault="00C12F10" w:rsidP="007B03DD">
      <w:pPr>
        <w:pStyle w:val="ab"/>
        <w:numPr>
          <w:ilvl w:val="0"/>
          <w:numId w:val="33"/>
        </w:numPr>
        <w:suppressAutoHyphens w:val="0"/>
        <w:spacing w:after="200" w:line="276" w:lineRule="auto"/>
        <w:ind w:left="0" w:firstLine="709"/>
        <w:jc w:val="both"/>
        <w:rPr>
          <w:bCs/>
        </w:rPr>
      </w:pPr>
      <w:r w:rsidRPr="00315901">
        <w:rPr>
          <w:bCs/>
        </w:rPr>
        <w:t>Использование элементов системы Базарного В.Ф.;</w:t>
      </w:r>
    </w:p>
    <w:p w:rsidR="00C12F10" w:rsidRPr="00315901" w:rsidRDefault="00C12F10" w:rsidP="007B03DD">
      <w:pPr>
        <w:pStyle w:val="ab"/>
        <w:numPr>
          <w:ilvl w:val="0"/>
          <w:numId w:val="33"/>
        </w:numPr>
        <w:suppressAutoHyphens w:val="0"/>
        <w:spacing w:line="276" w:lineRule="auto"/>
        <w:ind w:left="0" w:firstLine="709"/>
        <w:jc w:val="both"/>
        <w:rPr>
          <w:bCs/>
        </w:rPr>
      </w:pPr>
      <w:r w:rsidRPr="00315901">
        <w:rPr>
          <w:bCs/>
        </w:rPr>
        <w:t>Использование ИКТ</w:t>
      </w:r>
    </w:p>
    <w:p w:rsidR="00C12F10" w:rsidRPr="00315901" w:rsidRDefault="00C12F10" w:rsidP="00315901">
      <w:pPr>
        <w:pStyle w:val="ParagraphStyle"/>
        <w:spacing w:line="276" w:lineRule="auto"/>
        <w:ind w:firstLine="709"/>
        <w:jc w:val="both"/>
        <w:rPr>
          <w:rFonts w:ascii="Times New Roman" w:hAnsi="Times New Roman" w:cs="Times New Roman"/>
        </w:rPr>
      </w:pPr>
      <w:r w:rsidRPr="00315901">
        <w:rPr>
          <w:rFonts w:ascii="Times New Roman" w:hAnsi="Times New Roman" w:cs="Times New Roman"/>
          <w:bCs/>
        </w:rPr>
        <w:t xml:space="preserve">  </w:t>
      </w:r>
      <w:r w:rsidRPr="00315901">
        <w:rPr>
          <w:rFonts w:ascii="Times New Roman" w:hAnsi="Times New Roman" w:cs="Times New Roman"/>
        </w:rPr>
        <w:t>Одним из основных условий, обеспечивающих всестороннее развитие ребенка с нарушением зрения, является правильная организация педагогического процесса и создание рациональной и оптимальной предметно-развивающей среды в группе и кабинете коррекционных занятий.</w:t>
      </w:r>
    </w:p>
    <w:p w:rsidR="00C12F10" w:rsidRPr="00315901" w:rsidRDefault="00C12F10" w:rsidP="00315901">
      <w:pPr>
        <w:pStyle w:val="ParagraphStyle"/>
        <w:spacing w:line="276" w:lineRule="auto"/>
        <w:ind w:firstLine="709"/>
        <w:jc w:val="both"/>
        <w:rPr>
          <w:rFonts w:ascii="Times New Roman" w:hAnsi="Times New Roman" w:cs="Times New Roman"/>
        </w:rPr>
      </w:pPr>
      <w:r w:rsidRPr="00315901">
        <w:rPr>
          <w:rFonts w:ascii="Times New Roman" w:hAnsi="Times New Roman" w:cs="Times New Roman"/>
        </w:rPr>
        <w:t>Предметно-развивающая среда должна соответствовать коррекционным задачам программы и психолого-педагогическим методам, направленным на развитие зрительного восприятия: активизацию сенсорно-перцептивных, селективных, мнемических и мыслительных процессов. Предметная методика позволяет развивать зрительные возможности детей с нарушением зрения, и ее принципы реализуются на предметно-практических занятиях и в игре.</w:t>
      </w:r>
    </w:p>
    <w:p w:rsidR="00C12F10" w:rsidRPr="00315901" w:rsidRDefault="00C12F10" w:rsidP="00315901">
      <w:pPr>
        <w:pStyle w:val="ParagraphStyle"/>
        <w:spacing w:line="276" w:lineRule="auto"/>
        <w:ind w:firstLine="709"/>
        <w:jc w:val="both"/>
        <w:rPr>
          <w:rFonts w:ascii="Times New Roman" w:hAnsi="Times New Roman" w:cs="Times New Roman"/>
        </w:rPr>
      </w:pPr>
      <w:r w:rsidRPr="00315901">
        <w:rPr>
          <w:rFonts w:ascii="Times New Roman" w:hAnsi="Times New Roman" w:cs="Times New Roman"/>
        </w:rPr>
        <w:t>У детей с нарушением зрения отмечается снижение уровня обобщенности, точности, четкости зрительных представлений. Замедляется процесс развития социально-бытовой ориентировки, восприятия сенсорных эталонов, ориентировки в пространстве.</w:t>
      </w:r>
    </w:p>
    <w:p w:rsidR="00C12F10" w:rsidRPr="00315901" w:rsidRDefault="00C12F10" w:rsidP="00315901">
      <w:pPr>
        <w:pStyle w:val="ParagraphStyle"/>
        <w:spacing w:line="276" w:lineRule="auto"/>
        <w:ind w:firstLine="709"/>
        <w:jc w:val="both"/>
        <w:rPr>
          <w:rFonts w:ascii="Times New Roman" w:hAnsi="Times New Roman" w:cs="Times New Roman"/>
        </w:rPr>
      </w:pPr>
      <w:r w:rsidRPr="00315901">
        <w:rPr>
          <w:rFonts w:ascii="Times New Roman" w:hAnsi="Times New Roman" w:cs="Times New Roman"/>
        </w:rPr>
        <w:t>Поэтому своеобразие организации предметно-развивающей среды тесно связано с особенностями патологии зрения и развития детей дошкольников. Развивающая среда должна сохранять некоторые черты среды предыдущего года обучения и свои обновленные, только ей присущие особенности. Это прежде всего связано с ярким проявлением разных темпов развития детей, нарушения зрительных функций. Пространственная организация среды должна предусматривать широкие возможности разнообразной двигательной деятельности ребенка, быть комфортной и безопасной. Игрушки и предметы в группе должны отражать все многообразие окружающего мира и соответствовать реальным объектам по своему внешнему виду (цвету, форме, быть яркими, изготовленными из разных материалов, иметь разные размеры).</w:t>
      </w:r>
    </w:p>
    <w:p w:rsidR="00C12F10" w:rsidRPr="00315901" w:rsidRDefault="00C12F10" w:rsidP="00315901">
      <w:pPr>
        <w:pStyle w:val="ParagraphStyle"/>
        <w:spacing w:line="276" w:lineRule="auto"/>
        <w:ind w:firstLine="709"/>
        <w:jc w:val="both"/>
        <w:rPr>
          <w:rFonts w:ascii="Times New Roman" w:hAnsi="Times New Roman" w:cs="Times New Roman"/>
        </w:rPr>
      </w:pPr>
      <w:r w:rsidRPr="00315901">
        <w:rPr>
          <w:rFonts w:ascii="Times New Roman" w:hAnsi="Times New Roman" w:cs="Times New Roman"/>
        </w:rPr>
        <w:t>При самостоятельном выполнении дидактического пособия по всем разделам педагогу необходимо учитывать зрительные нагрузки ребенка и получить консультацию дефектолога.</w:t>
      </w:r>
    </w:p>
    <w:p w:rsidR="00C12F10" w:rsidRPr="00315901" w:rsidRDefault="00C12F10" w:rsidP="00315901">
      <w:pPr>
        <w:pStyle w:val="ParagraphStyle"/>
        <w:spacing w:line="276" w:lineRule="auto"/>
        <w:ind w:firstLine="709"/>
        <w:jc w:val="both"/>
        <w:rPr>
          <w:rFonts w:ascii="Times New Roman" w:hAnsi="Times New Roman" w:cs="Times New Roman"/>
        </w:rPr>
      </w:pPr>
      <w:r w:rsidRPr="00315901">
        <w:rPr>
          <w:rFonts w:ascii="Times New Roman" w:hAnsi="Times New Roman" w:cs="Times New Roman"/>
        </w:rPr>
        <w:t>Необходимо составить картотеку названий и описаний дидактических игр и для каждого раздела предметных представлений выделить отдельную коробку. В предлагаемом плане представлены пособия и игры по всем разделам программы: социально-бытовая ориентировка, развитие зрительного восприятия и ориентировка в пространстве; определены  зоны  и  условия  деятельности,  что  значительно  облегчит  социально-психологическую адаптацию слабовидящего ребенка к реалиям жизни.</w:t>
      </w:r>
    </w:p>
    <w:p w:rsidR="00C12F10" w:rsidRPr="00315901" w:rsidRDefault="00C12F10" w:rsidP="00315901">
      <w:pPr>
        <w:pStyle w:val="ParagraphStyle"/>
        <w:spacing w:line="276" w:lineRule="auto"/>
        <w:ind w:firstLine="709"/>
        <w:jc w:val="both"/>
        <w:rPr>
          <w:rFonts w:ascii="Times New Roman" w:hAnsi="Times New Roman" w:cs="Times New Roman"/>
          <w:b/>
          <w:bCs/>
        </w:rPr>
      </w:pPr>
      <w:r w:rsidRPr="00315901">
        <w:rPr>
          <w:rFonts w:ascii="Times New Roman" w:hAnsi="Times New Roman" w:cs="Times New Roman"/>
          <w:b/>
          <w:bCs/>
        </w:rPr>
        <w:t>Требования к материалам и пособиям</w:t>
      </w:r>
    </w:p>
    <w:p w:rsidR="00C12F10" w:rsidRPr="00315901" w:rsidRDefault="00C12F10" w:rsidP="007B03DD">
      <w:pPr>
        <w:pStyle w:val="ParagraphStyle"/>
        <w:numPr>
          <w:ilvl w:val="0"/>
          <w:numId w:val="32"/>
        </w:numPr>
        <w:spacing w:line="276" w:lineRule="auto"/>
        <w:ind w:left="0" w:firstLine="709"/>
        <w:jc w:val="both"/>
        <w:rPr>
          <w:rFonts w:ascii="Times New Roman" w:hAnsi="Times New Roman" w:cs="Times New Roman"/>
        </w:rPr>
      </w:pPr>
      <w:r w:rsidRPr="00315901">
        <w:rPr>
          <w:rFonts w:ascii="Times New Roman" w:hAnsi="Times New Roman" w:cs="Times New Roman"/>
        </w:rPr>
        <w:t xml:space="preserve">Материалы и пособия для коррекционно-педагогической работы должны состоять из подлинных объектов, муляжей, игрушек, объемных и  плоскостных  геометрических  фигур,  рельефных  и  плоскостных изображений предметов и объектов </w:t>
      </w:r>
      <w:r w:rsidRPr="00315901">
        <w:rPr>
          <w:rFonts w:ascii="Times New Roman" w:hAnsi="Times New Roman" w:cs="Times New Roman"/>
        </w:rPr>
        <w:lastRenderedPageBreak/>
        <w:t>на карточках, листах бумаги, картона, фанеры (как контурные, так и закрашенные силуэты различной цветовой гаммы).</w:t>
      </w:r>
    </w:p>
    <w:p w:rsidR="00C12F10" w:rsidRPr="00315901" w:rsidRDefault="00C12F10" w:rsidP="007B03DD">
      <w:pPr>
        <w:pStyle w:val="ParagraphStyle"/>
        <w:numPr>
          <w:ilvl w:val="0"/>
          <w:numId w:val="32"/>
        </w:numPr>
        <w:spacing w:line="276" w:lineRule="auto"/>
        <w:ind w:left="0" w:firstLine="709"/>
        <w:jc w:val="both"/>
        <w:rPr>
          <w:rFonts w:ascii="Times New Roman" w:hAnsi="Times New Roman" w:cs="Times New Roman"/>
        </w:rPr>
      </w:pPr>
      <w:r w:rsidRPr="00315901">
        <w:rPr>
          <w:rFonts w:ascii="Times New Roman" w:hAnsi="Times New Roman" w:cs="Times New Roman"/>
        </w:rPr>
        <w:t>Материалы и пособия должны быть доступны для зрительного восприятия: быть яркими, красочными, насыщенными по цвету (в основном используются красный, оранжевый, желтый, зеленый цвета; остальные цветовые изображения должны иметь чистые натуральные цвета).</w:t>
      </w:r>
    </w:p>
    <w:p w:rsidR="00C12F10" w:rsidRPr="00315901" w:rsidRDefault="00C12F10" w:rsidP="007B03DD">
      <w:pPr>
        <w:pStyle w:val="ParagraphStyle"/>
        <w:numPr>
          <w:ilvl w:val="0"/>
          <w:numId w:val="32"/>
        </w:numPr>
        <w:spacing w:line="276" w:lineRule="auto"/>
        <w:ind w:left="0" w:firstLine="709"/>
        <w:jc w:val="both"/>
        <w:rPr>
          <w:rFonts w:ascii="Times New Roman" w:hAnsi="Times New Roman" w:cs="Times New Roman"/>
        </w:rPr>
      </w:pPr>
      <w:r w:rsidRPr="00315901">
        <w:rPr>
          <w:rFonts w:ascii="Times New Roman" w:hAnsi="Times New Roman" w:cs="Times New Roman"/>
        </w:rPr>
        <w:t>Материалы и пособия должны иметь матовую неотражающую поверхность, четкое композиционное построение, вычленение контуров, лаконичность рисунков, конкретные визуальные признаки предметов, объектов и явлений окружающего мира.</w:t>
      </w:r>
    </w:p>
    <w:p w:rsidR="00C12F10" w:rsidRPr="00315901" w:rsidRDefault="00C12F10" w:rsidP="007B03DD">
      <w:pPr>
        <w:pStyle w:val="ParagraphStyle"/>
        <w:numPr>
          <w:ilvl w:val="0"/>
          <w:numId w:val="32"/>
        </w:numPr>
        <w:spacing w:line="276" w:lineRule="auto"/>
        <w:ind w:left="0" w:firstLine="709"/>
        <w:jc w:val="both"/>
        <w:rPr>
          <w:rFonts w:ascii="Times New Roman" w:hAnsi="Times New Roman" w:cs="Times New Roman"/>
        </w:rPr>
      </w:pPr>
      <w:r w:rsidRPr="00315901">
        <w:rPr>
          <w:rFonts w:ascii="Times New Roman" w:hAnsi="Times New Roman" w:cs="Times New Roman"/>
        </w:rPr>
        <w:t>Не допускается наслоение одного предмета на другой (кроме специальных заданий).</w:t>
      </w:r>
    </w:p>
    <w:p w:rsidR="00C12F10" w:rsidRPr="00315901" w:rsidRDefault="00C12F10" w:rsidP="007B03DD">
      <w:pPr>
        <w:pStyle w:val="ParagraphStyle"/>
        <w:numPr>
          <w:ilvl w:val="0"/>
          <w:numId w:val="32"/>
        </w:numPr>
        <w:spacing w:line="276" w:lineRule="auto"/>
        <w:ind w:left="0" w:firstLine="709"/>
        <w:jc w:val="both"/>
        <w:rPr>
          <w:rFonts w:ascii="Times New Roman" w:hAnsi="Times New Roman" w:cs="Times New Roman"/>
        </w:rPr>
      </w:pPr>
      <w:r w:rsidRPr="00315901">
        <w:rPr>
          <w:rFonts w:ascii="Times New Roman" w:hAnsi="Times New Roman" w:cs="Times New Roman"/>
        </w:rPr>
        <w:t>Основные признаки, имеющие наиболее важное информационное значение, следует выделять и подчеркивать.</w:t>
      </w:r>
    </w:p>
    <w:p w:rsidR="00C12F10" w:rsidRPr="00315901" w:rsidRDefault="00C12F10" w:rsidP="007B03DD">
      <w:pPr>
        <w:pStyle w:val="ParagraphStyle"/>
        <w:numPr>
          <w:ilvl w:val="0"/>
          <w:numId w:val="32"/>
        </w:numPr>
        <w:spacing w:line="276" w:lineRule="auto"/>
        <w:ind w:left="0" w:firstLine="709"/>
        <w:jc w:val="both"/>
        <w:rPr>
          <w:rFonts w:ascii="Times New Roman" w:hAnsi="Times New Roman" w:cs="Times New Roman"/>
        </w:rPr>
      </w:pPr>
      <w:r w:rsidRPr="00315901">
        <w:rPr>
          <w:rFonts w:ascii="Times New Roman" w:hAnsi="Times New Roman" w:cs="Times New Roman"/>
        </w:rPr>
        <w:t>Фон изображения должен быть разгружен, без лишних деталей, затрудняющих восприятие предмета (объекта) и его качеств.</w:t>
      </w:r>
    </w:p>
    <w:p w:rsidR="00C12F10" w:rsidRPr="00315901" w:rsidRDefault="00C12F10" w:rsidP="007B03DD">
      <w:pPr>
        <w:pStyle w:val="ParagraphStyle"/>
        <w:numPr>
          <w:ilvl w:val="0"/>
          <w:numId w:val="32"/>
        </w:numPr>
        <w:spacing w:line="276" w:lineRule="auto"/>
        <w:ind w:left="0" w:firstLine="709"/>
        <w:jc w:val="both"/>
        <w:rPr>
          <w:rFonts w:ascii="Times New Roman" w:hAnsi="Times New Roman" w:cs="Times New Roman"/>
        </w:rPr>
      </w:pPr>
      <w:r w:rsidRPr="00315901">
        <w:rPr>
          <w:rFonts w:ascii="Times New Roman" w:hAnsi="Times New Roman" w:cs="Times New Roman"/>
        </w:rPr>
        <w:t>Материалы и пособия должны быть изготовлены из натурального, прочного, нетоксичного, безопасного материала, гигиеничны, эстетично оформлены, вызывать у ребенка желание играть и заниматься с ними.</w:t>
      </w:r>
    </w:p>
    <w:p w:rsidR="00C12F10" w:rsidRPr="00315901" w:rsidRDefault="00C12F10" w:rsidP="007B03DD">
      <w:pPr>
        <w:pStyle w:val="ParagraphStyle"/>
        <w:numPr>
          <w:ilvl w:val="0"/>
          <w:numId w:val="32"/>
        </w:numPr>
        <w:spacing w:line="276" w:lineRule="auto"/>
        <w:ind w:left="0" w:firstLine="709"/>
        <w:jc w:val="both"/>
        <w:rPr>
          <w:rFonts w:ascii="Times New Roman" w:hAnsi="Times New Roman" w:cs="Times New Roman"/>
        </w:rPr>
      </w:pPr>
      <w:r w:rsidRPr="00315901">
        <w:rPr>
          <w:rFonts w:ascii="Times New Roman" w:hAnsi="Times New Roman" w:cs="Times New Roman"/>
        </w:rPr>
        <w:t>В изображении должна соблюдаться пропорциональность соотношений по величине в соответствии с соотношениями по величине реальных объектов (кроме специальных зданий).</w:t>
      </w:r>
    </w:p>
    <w:p w:rsidR="00C12F10" w:rsidRPr="00315901" w:rsidRDefault="00C12F10" w:rsidP="007B03DD">
      <w:pPr>
        <w:pStyle w:val="ParagraphStyle"/>
        <w:numPr>
          <w:ilvl w:val="0"/>
          <w:numId w:val="32"/>
        </w:numPr>
        <w:spacing w:line="276" w:lineRule="auto"/>
        <w:ind w:left="0" w:firstLine="709"/>
        <w:jc w:val="both"/>
        <w:rPr>
          <w:rFonts w:ascii="Times New Roman" w:hAnsi="Times New Roman" w:cs="Times New Roman"/>
        </w:rPr>
      </w:pPr>
      <w:r w:rsidRPr="00315901">
        <w:rPr>
          <w:rFonts w:ascii="Times New Roman" w:hAnsi="Times New Roman" w:cs="Times New Roman"/>
        </w:rPr>
        <w:t>Обязательно выделение ближнего, среднего, дальнего планов (четкая перспектива).</w:t>
      </w:r>
    </w:p>
    <w:p w:rsidR="00C12F10" w:rsidRPr="00315901" w:rsidRDefault="00C12F10" w:rsidP="007B03DD">
      <w:pPr>
        <w:pStyle w:val="ParagraphStyle"/>
        <w:numPr>
          <w:ilvl w:val="0"/>
          <w:numId w:val="32"/>
        </w:numPr>
        <w:spacing w:line="276" w:lineRule="auto"/>
        <w:ind w:left="0" w:firstLine="709"/>
        <w:jc w:val="both"/>
        <w:rPr>
          <w:rFonts w:ascii="Times New Roman" w:hAnsi="Times New Roman" w:cs="Times New Roman"/>
        </w:rPr>
      </w:pPr>
      <w:r w:rsidRPr="00315901">
        <w:rPr>
          <w:rFonts w:ascii="Times New Roman" w:hAnsi="Times New Roman" w:cs="Times New Roman"/>
        </w:rPr>
        <w:t>Материалы и пособия должны быть определенных размеров – более крупные для фронтальных демонстраций и строго дифференцированные для индивидуальных (соответствовать показателям зрительных возможностей ребенка).</w:t>
      </w:r>
    </w:p>
    <w:p w:rsidR="00C12F10" w:rsidRPr="00315901" w:rsidRDefault="00C12F10" w:rsidP="007B03DD">
      <w:pPr>
        <w:pStyle w:val="ParagraphStyle"/>
        <w:numPr>
          <w:ilvl w:val="0"/>
          <w:numId w:val="32"/>
        </w:numPr>
        <w:spacing w:line="276" w:lineRule="auto"/>
        <w:ind w:left="0" w:firstLine="709"/>
        <w:jc w:val="both"/>
        <w:rPr>
          <w:rFonts w:ascii="Times New Roman" w:hAnsi="Times New Roman" w:cs="Times New Roman"/>
        </w:rPr>
      </w:pPr>
      <w:r w:rsidRPr="00315901">
        <w:rPr>
          <w:rFonts w:ascii="Times New Roman" w:hAnsi="Times New Roman" w:cs="Times New Roman"/>
        </w:rPr>
        <w:t xml:space="preserve"> Контрастность предъявляемых объектов и изображений по отношению к фону должна быть от 60 до 100 %. Отрицательный контраст предпочтительнее, так как дети лучше различают темные объекты на световом фоне по сравнению со светлым на темном; дети также лучше воспринимают заполненные силуэтные фигуры, нежели контурные (кроме специальных занятий)</w:t>
      </w:r>
      <w:bookmarkStart w:id="3" w:name="_Toc285092999"/>
      <w:bookmarkEnd w:id="3"/>
      <w:r w:rsidRPr="00315901">
        <w:rPr>
          <w:rFonts w:ascii="Times New Roman" w:hAnsi="Times New Roman" w:cs="Times New Roman"/>
        </w:rPr>
        <w:t>.</w:t>
      </w:r>
    </w:p>
    <w:p w:rsidR="00C12F10" w:rsidRPr="00315901" w:rsidRDefault="00C12F10" w:rsidP="00315901">
      <w:pPr>
        <w:tabs>
          <w:tab w:val="left" w:pos="1215"/>
        </w:tabs>
        <w:spacing w:line="276" w:lineRule="auto"/>
        <w:ind w:firstLine="709"/>
        <w:jc w:val="both"/>
        <w:rPr>
          <w:b/>
        </w:rPr>
      </w:pPr>
      <w:r w:rsidRPr="00315901">
        <w:rPr>
          <w:b/>
        </w:rPr>
        <w:t>Рекомендуемый типовой набор приборов, аппаратов и инструментов.</w:t>
      </w:r>
    </w:p>
    <w:p w:rsidR="00C12F10" w:rsidRPr="00315901" w:rsidRDefault="00C12F10" w:rsidP="00315901">
      <w:pPr>
        <w:numPr>
          <w:ilvl w:val="0"/>
          <w:numId w:val="34"/>
        </w:numPr>
        <w:tabs>
          <w:tab w:val="left" w:pos="1215"/>
        </w:tabs>
        <w:spacing w:line="276" w:lineRule="auto"/>
        <w:ind w:firstLine="709"/>
        <w:jc w:val="both"/>
      </w:pPr>
      <w:r w:rsidRPr="00315901">
        <w:t>Таблица с осветителями для остроты зрения</w:t>
      </w:r>
    </w:p>
    <w:p w:rsidR="00C12F10" w:rsidRPr="00315901" w:rsidRDefault="00C12F10" w:rsidP="00315901">
      <w:pPr>
        <w:numPr>
          <w:ilvl w:val="0"/>
          <w:numId w:val="34"/>
        </w:numPr>
        <w:tabs>
          <w:tab w:val="left" w:pos="1215"/>
        </w:tabs>
        <w:spacing w:line="276" w:lineRule="auto"/>
        <w:ind w:firstLine="709"/>
        <w:jc w:val="both"/>
      </w:pPr>
      <w:r w:rsidRPr="00315901">
        <w:t>Набор оптических стёкол</w:t>
      </w:r>
    </w:p>
    <w:p w:rsidR="00C12F10" w:rsidRPr="00315901" w:rsidRDefault="00C12F10" w:rsidP="00315901">
      <w:pPr>
        <w:numPr>
          <w:ilvl w:val="0"/>
          <w:numId w:val="34"/>
        </w:numPr>
        <w:tabs>
          <w:tab w:val="left" w:pos="1215"/>
        </w:tabs>
        <w:spacing w:line="276" w:lineRule="auto"/>
        <w:ind w:firstLine="709"/>
        <w:jc w:val="both"/>
      </w:pPr>
      <w:r w:rsidRPr="00315901">
        <w:t>Скиаскопические линейки</w:t>
      </w:r>
    </w:p>
    <w:p w:rsidR="00C12F10" w:rsidRPr="00315901" w:rsidRDefault="00C12F10" w:rsidP="00315901">
      <w:pPr>
        <w:numPr>
          <w:ilvl w:val="0"/>
          <w:numId w:val="34"/>
        </w:numPr>
        <w:tabs>
          <w:tab w:val="left" w:pos="1215"/>
        </w:tabs>
        <w:spacing w:line="276" w:lineRule="auto"/>
        <w:ind w:firstLine="709"/>
        <w:jc w:val="both"/>
      </w:pPr>
      <w:r w:rsidRPr="00315901">
        <w:t>Лампа для офтальмоскопии</w:t>
      </w:r>
    </w:p>
    <w:p w:rsidR="00C12F10" w:rsidRPr="00315901" w:rsidRDefault="00C12F10" w:rsidP="00315901">
      <w:pPr>
        <w:numPr>
          <w:ilvl w:val="0"/>
          <w:numId w:val="34"/>
        </w:numPr>
        <w:tabs>
          <w:tab w:val="left" w:pos="1215"/>
        </w:tabs>
        <w:spacing w:line="276" w:lineRule="auto"/>
        <w:ind w:firstLine="709"/>
        <w:jc w:val="both"/>
      </w:pPr>
      <w:r w:rsidRPr="00315901">
        <w:t>Синоптофор</w:t>
      </w:r>
    </w:p>
    <w:p w:rsidR="00C12F10" w:rsidRPr="00315901" w:rsidRDefault="00C12F10" w:rsidP="00315901">
      <w:pPr>
        <w:numPr>
          <w:ilvl w:val="0"/>
          <w:numId w:val="34"/>
        </w:numPr>
        <w:tabs>
          <w:tab w:val="left" w:pos="1215"/>
        </w:tabs>
        <w:spacing w:line="276" w:lineRule="auto"/>
        <w:ind w:firstLine="709"/>
        <w:jc w:val="both"/>
      </w:pPr>
      <w:r w:rsidRPr="00315901">
        <w:t>Локализатор-корректор</w:t>
      </w:r>
    </w:p>
    <w:p w:rsidR="00C12F10" w:rsidRPr="00315901" w:rsidRDefault="00C12F10" w:rsidP="00315901">
      <w:pPr>
        <w:numPr>
          <w:ilvl w:val="0"/>
          <w:numId w:val="34"/>
        </w:numPr>
        <w:tabs>
          <w:tab w:val="left" w:pos="1215"/>
        </w:tabs>
        <w:spacing w:line="276" w:lineRule="auto"/>
        <w:ind w:firstLine="709"/>
        <w:jc w:val="both"/>
      </w:pPr>
      <w:r w:rsidRPr="00315901">
        <w:t>Большой безрефлексный офтальмоскоп</w:t>
      </w:r>
    </w:p>
    <w:p w:rsidR="00C12F10" w:rsidRPr="00315901" w:rsidRDefault="00C12F10" w:rsidP="00315901">
      <w:pPr>
        <w:numPr>
          <w:ilvl w:val="0"/>
          <w:numId w:val="34"/>
        </w:numPr>
        <w:tabs>
          <w:tab w:val="left" w:pos="1215"/>
        </w:tabs>
        <w:spacing w:line="276" w:lineRule="auto"/>
        <w:ind w:firstLine="709"/>
        <w:jc w:val="both"/>
      </w:pPr>
      <w:r w:rsidRPr="00315901">
        <w:t>Устройство для локального раздражения</w:t>
      </w:r>
    </w:p>
    <w:p w:rsidR="00C12F10" w:rsidRPr="00315901" w:rsidRDefault="00C12F10" w:rsidP="00315901">
      <w:pPr>
        <w:numPr>
          <w:ilvl w:val="0"/>
          <w:numId w:val="34"/>
        </w:numPr>
        <w:tabs>
          <w:tab w:val="left" w:pos="1215"/>
        </w:tabs>
        <w:spacing w:line="276" w:lineRule="auto"/>
        <w:ind w:firstLine="709"/>
        <w:jc w:val="both"/>
      </w:pPr>
      <w:r w:rsidRPr="00315901">
        <w:t>Конвергенцтренер</w:t>
      </w:r>
    </w:p>
    <w:p w:rsidR="00C12F10" w:rsidRPr="00315901" w:rsidRDefault="00C12F10" w:rsidP="00315901">
      <w:pPr>
        <w:numPr>
          <w:ilvl w:val="0"/>
          <w:numId w:val="34"/>
        </w:numPr>
        <w:tabs>
          <w:tab w:val="left" w:pos="1215"/>
        </w:tabs>
        <w:spacing w:line="276" w:lineRule="auto"/>
        <w:ind w:firstLine="709"/>
        <w:jc w:val="both"/>
      </w:pPr>
      <w:r w:rsidRPr="00315901">
        <w:t>Амблиотренер</w:t>
      </w:r>
    </w:p>
    <w:p w:rsidR="00C12F10" w:rsidRPr="00315901" w:rsidRDefault="00C12F10" w:rsidP="00315901">
      <w:pPr>
        <w:numPr>
          <w:ilvl w:val="0"/>
          <w:numId w:val="34"/>
        </w:numPr>
        <w:tabs>
          <w:tab w:val="left" w:pos="1215"/>
        </w:tabs>
        <w:spacing w:line="276" w:lineRule="auto"/>
        <w:ind w:firstLine="709"/>
        <w:jc w:val="both"/>
      </w:pPr>
      <w:r w:rsidRPr="00315901">
        <w:t>Призменный компенсатор</w:t>
      </w:r>
    </w:p>
    <w:p w:rsidR="00C12F10" w:rsidRPr="00315901" w:rsidRDefault="00C12F10" w:rsidP="00315901">
      <w:pPr>
        <w:numPr>
          <w:ilvl w:val="0"/>
          <w:numId w:val="34"/>
        </w:numPr>
        <w:tabs>
          <w:tab w:val="left" w:pos="1215"/>
        </w:tabs>
        <w:spacing w:line="276" w:lineRule="auto"/>
        <w:ind w:firstLine="709"/>
        <w:jc w:val="both"/>
      </w:pPr>
      <w:r w:rsidRPr="00315901">
        <w:t>Приспособление (насадка) для лечения методом последовательных образов</w:t>
      </w:r>
    </w:p>
    <w:p w:rsidR="00C12F10" w:rsidRPr="00315901" w:rsidRDefault="00C12F10" w:rsidP="00315901">
      <w:pPr>
        <w:numPr>
          <w:ilvl w:val="0"/>
          <w:numId w:val="34"/>
        </w:numPr>
        <w:tabs>
          <w:tab w:val="left" w:pos="1215"/>
        </w:tabs>
        <w:spacing w:line="276" w:lineRule="auto"/>
        <w:ind w:firstLine="709"/>
        <w:jc w:val="both"/>
      </w:pPr>
      <w:r w:rsidRPr="00315901">
        <w:lastRenderedPageBreak/>
        <w:t>Лампа импульсивной вспышки.</w:t>
      </w:r>
    </w:p>
    <w:p w:rsidR="00C12F10" w:rsidRPr="00315901" w:rsidRDefault="007B03DD" w:rsidP="007B03DD">
      <w:pPr>
        <w:tabs>
          <w:tab w:val="left" w:pos="709"/>
        </w:tabs>
        <w:spacing w:line="276" w:lineRule="auto"/>
        <w:ind w:firstLine="709"/>
        <w:jc w:val="both"/>
        <w:rPr>
          <w:b/>
        </w:rPr>
      </w:pPr>
      <w:r>
        <w:rPr>
          <w:b/>
        </w:rPr>
        <w:t xml:space="preserve"> </w:t>
      </w:r>
      <w:r w:rsidR="00C12F10" w:rsidRPr="00315901">
        <w:rPr>
          <w:b/>
        </w:rPr>
        <w:t xml:space="preserve"> Пособия и игрушки, рекомендуемые для детей с нарушением зрения.</w:t>
      </w:r>
    </w:p>
    <w:p w:rsidR="00C12F10" w:rsidRPr="00315901" w:rsidRDefault="00C12F10" w:rsidP="007B03DD">
      <w:pPr>
        <w:numPr>
          <w:ilvl w:val="0"/>
          <w:numId w:val="35"/>
        </w:numPr>
        <w:tabs>
          <w:tab w:val="left" w:pos="1215"/>
        </w:tabs>
        <w:spacing w:line="276" w:lineRule="auto"/>
        <w:ind w:left="0" w:firstLine="709"/>
        <w:jc w:val="both"/>
      </w:pPr>
      <w:r w:rsidRPr="00315901">
        <w:t>Эколого-дидактическая стенка по методике В.Ф. Базарного (состоит из сменных полотен размером 4*2 м с изображением четырёх времён года, моря, морского дна, физической карты полушарий и дидактического материала к каждому полотну – силуэты людей, героев сказок, птиц, растений, животных, транспорта).</w:t>
      </w:r>
    </w:p>
    <w:p w:rsidR="00C12F10" w:rsidRPr="00315901" w:rsidRDefault="00C12F10" w:rsidP="007B03DD">
      <w:pPr>
        <w:numPr>
          <w:ilvl w:val="0"/>
          <w:numId w:val="35"/>
        </w:numPr>
        <w:tabs>
          <w:tab w:val="left" w:pos="1215"/>
        </w:tabs>
        <w:spacing w:line="276" w:lineRule="auto"/>
        <w:ind w:left="0" w:firstLine="709"/>
        <w:jc w:val="both"/>
      </w:pPr>
      <w:r w:rsidRPr="00315901">
        <w:t>Две сенсорно-дидактические стенки (магнитные доски жёлтого цвета размером 70*110 см), которые используются как наборное полотно; магнитная доска зелёного цвета размером 70*180 см разделена на три части (одна расчерчена клетками, другая разлинована, третья размечена точками), используется как наборное полотно и для выполнения различных графических заданий с использованием разноцветного мела.</w:t>
      </w:r>
    </w:p>
    <w:p w:rsidR="00C12F10" w:rsidRPr="00315901" w:rsidRDefault="00C12F10" w:rsidP="007B03DD">
      <w:pPr>
        <w:numPr>
          <w:ilvl w:val="0"/>
          <w:numId w:val="35"/>
        </w:numPr>
        <w:tabs>
          <w:tab w:val="left" w:pos="1215"/>
        </w:tabs>
        <w:spacing w:line="276" w:lineRule="auto"/>
        <w:ind w:left="0" w:firstLine="709"/>
        <w:jc w:val="both"/>
      </w:pPr>
      <w:r w:rsidRPr="00315901">
        <w:t>Специальные тифлотехнические и технические приборы, приборы для черчения и рисования (лупы, линейки, лекала, трафареты, диапроектор, диафильмы, слайды, магнитофон, аудиокассеты, технические игрушки и др.).</w:t>
      </w:r>
    </w:p>
    <w:p w:rsidR="00C12F10" w:rsidRPr="00315901" w:rsidRDefault="00C12F10" w:rsidP="007B03DD">
      <w:pPr>
        <w:numPr>
          <w:ilvl w:val="0"/>
          <w:numId w:val="35"/>
        </w:numPr>
        <w:tabs>
          <w:tab w:val="left" w:pos="1215"/>
        </w:tabs>
        <w:spacing w:line="276" w:lineRule="auto"/>
        <w:ind w:left="0" w:firstLine="709"/>
        <w:jc w:val="both"/>
      </w:pPr>
      <w:r w:rsidRPr="00315901">
        <w:t>Для развития глазомера, меткости, ловкости, зрительно-двигательной координации.</w:t>
      </w:r>
    </w:p>
    <w:p w:rsidR="00C12F10" w:rsidRPr="00315901" w:rsidRDefault="00C12F10" w:rsidP="007B03DD">
      <w:pPr>
        <w:numPr>
          <w:ilvl w:val="0"/>
          <w:numId w:val="35"/>
        </w:numPr>
        <w:tabs>
          <w:tab w:val="left" w:pos="1215"/>
        </w:tabs>
        <w:spacing w:line="276" w:lineRule="auto"/>
        <w:ind w:left="0" w:firstLine="709"/>
        <w:jc w:val="both"/>
      </w:pPr>
      <w:r w:rsidRPr="00315901">
        <w:t>Индивидуальные фланелеграфы (размеры 23*18) и индивидуальные магнитные доски.</w:t>
      </w:r>
    </w:p>
    <w:p w:rsidR="00C12F10" w:rsidRPr="00315901" w:rsidRDefault="00C12F10" w:rsidP="007B03DD">
      <w:pPr>
        <w:numPr>
          <w:ilvl w:val="0"/>
          <w:numId w:val="35"/>
        </w:numPr>
        <w:tabs>
          <w:tab w:val="left" w:pos="1215"/>
        </w:tabs>
        <w:spacing w:line="276" w:lineRule="auto"/>
        <w:ind w:left="0" w:firstLine="709"/>
        <w:jc w:val="both"/>
      </w:pPr>
      <w:r w:rsidRPr="00315901">
        <w:t xml:space="preserve">Панно-доска размером 60*60 см с гвоздиками, расположенными на расстоянии </w:t>
      </w:r>
      <w:smartTag w:uri="urn:schemas-microsoft-com:office:smarttags" w:element="metricconverter">
        <w:smartTagPr>
          <w:attr w:name="ProductID" w:val="5 см"/>
        </w:smartTagPr>
        <w:r w:rsidRPr="00315901">
          <w:t>5 см</w:t>
        </w:r>
      </w:smartTag>
      <w:r w:rsidRPr="00315901">
        <w:t xml:space="preserve"> друг от друга по всей поверхности доскидля изображения геометрических фигур, букв, цифр, предметов, различных узоров при помощи цветных резиночек (доска крепится в вертикальном положении или на мольберте).</w:t>
      </w:r>
    </w:p>
    <w:p w:rsidR="00C12F10" w:rsidRPr="00315901" w:rsidRDefault="00C12F10" w:rsidP="007B03DD">
      <w:pPr>
        <w:numPr>
          <w:ilvl w:val="0"/>
          <w:numId w:val="35"/>
        </w:numPr>
        <w:tabs>
          <w:tab w:val="left" w:pos="1215"/>
        </w:tabs>
        <w:spacing w:line="276" w:lineRule="auto"/>
        <w:ind w:left="0" w:firstLine="709"/>
        <w:jc w:val="both"/>
      </w:pPr>
      <w:r w:rsidRPr="00315901">
        <w:t xml:space="preserve">Панно-доска размером 60*60 см с отверстиями </w:t>
      </w:r>
      <w:smartTag w:uri="urn:schemas-microsoft-com:office:smarttags" w:element="metricconverter">
        <w:smartTagPr>
          <w:attr w:name="ProductID" w:val="0,6 см"/>
        </w:smartTagPr>
        <w:r w:rsidRPr="00315901">
          <w:t>0,6 см</w:t>
        </w:r>
      </w:smartTag>
      <w:r w:rsidRPr="00315901">
        <w:t xml:space="preserve">, расположенными на расстоянии </w:t>
      </w:r>
      <w:smartTag w:uri="urn:schemas-microsoft-com:office:smarttags" w:element="metricconverter">
        <w:smartTagPr>
          <w:attr w:name="ProductID" w:val="5 см"/>
        </w:smartTagPr>
        <w:r w:rsidRPr="00315901">
          <w:t>5 см</w:t>
        </w:r>
      </w:smartTag>
      <w:r w:rsidRPr="00315901">
        <w:t xml:space="preserve"> друг от друга по поверхности доски, используются цветные шнурки.</w:t>
      </w:r>
    </w:p>
    <w:p w:rsidR="00C12F10" w:rsidRPr="00315901" w:rsidRDefault="00C12F10" w:rsidP="007B03DD">
      <w:pPr>
        <w:numPr>
          <w:ilvl w:val="0"/>
          <w:numId w:val="35"/>
        </w:numPr>
        <w:tabs>
          <w:tab w:val="left" w:pos="1215"/>
        </w:tabs>
        <w:spacing w:line="276" w:lineRule="auto"/>
        <w:ind w:left="0" w:firstLine="709"/>
        <w:jc w:val="both"/>
      </w:pPr>
      <w:r w:rsidRPr="00315901">
        <w:t xml:space="preserve">Панно в виде натянутой сетки размером 60*60 см (размер ячеек 1*1 см) для плетения, изображения различных узоров при помощи цветных ленточек (ширина ленточек не более </w:t>
      </w:r>
      <w:smartTag w:uri="urn:schemas-microsoft-com:office:smarttags" w:element="metricconverter">
        <w:smartTagPr>
          <w:attr w:name="ProductID" w:val="1 см"/>
        </w:smartTagPr>
        <w:r w:rsidRPr="00315901">
          <w:t>1 см</w:t>
        </w:r>
      </w:smartTag>
      <w:r w:rsidRPr="00315901">
        <w:t>), сетка натягивается с обратной стороны мольберта.</w:t>
      </w:r>
    </w:p>
    <w:p w:rsidR="00C12F10" w:rsidRPr="00315901" w:rsidRDefault="00C12F10" w:rsidP="007B03DD">
      <w:pPr>
        <w:numPr>
          <w:ilvl w:val="0"/>
          <w:numId w:val="35"/>
        </w:numPr>
        <w:tabs>
          <w:tab w:val="left" w:pos="1215"/>
        </w:tabs>
        <w:spacing w:line="276" w:lineRule="auto"/>
        <w:ind w:left="0" w:firstLine="709"/>
        <w:jc w:val="both"/>
      </w:pPr>
      <w:r w:rsidRPr="00315901">
        <w:t>По всему периметру располагаются зрительные ориентиры- разноцветные геометрические фигуры и крупные силуэтные изображения игрушек (поиск и название)</w:t>
      </w:r>
    </w:p>
    <w:p w:rsidR="00C12F10" w:rsidRPr="00315901" w:rsidRDefault="00C12F10" w:rsidP="007B03DD">
      <w:pPr>
        <w:numPr>
          <w:ilvl w:val="0"/>
          <w:numId w:val="35"/>
        </w:numPr>
        <w:tabs>
          <w:tab w:val="left" w:pos="1215"/>
        </w:tabs>
        <w:spacing w:line="276" w:lineRule="auto"/>
        <w:ind w:left="0" w:firstLine="709"/>
        <w:jc w:val="both"/>
      </w:pPr>
      <w:r w:rsidRPr="00315901">
        <w:t>На потолке стенд размером 1,5*1 м, к которому крепятся различные материалы для называния, поиска, определения некоторых свойств.</w:t>
      </w:r>
    </w:p>
    <w:p w:rsidR="00C12F10" w:rsidRPr="00315901" w:rsidRDefault="00C12F10" w:rsidP="007B03DD">
      <w:pPr>
        <w:numPr>
          <w:ilvl w:val="0"/>
          <w:numId w:val="35"/>
        </w:numPr>
        <w:tabs>
          <w:tab w:val="left" w:pos="1215"/>
        </w:tabs>
        <w:spacing w:line="276" w:lineRule="auto"/>
        <w:ind w:left="0" w:firstLine="709"/>
        <w:jc w:val="both"/>
      </w:pPr>
      <w:r w:rsidRPr="00315901">
        <w:t>Тактильные дощечки – оптимальный размер не менее 6*10 см, что примерно соответствует размеру детской ладошки. Дощечки покрываются различными материалами (ткань, крупы, бумага, природный материал и т.д.), которые создают различную поверхность (твёрдая, мягкая, ворсистая, шероховатая, ребристая и т.д.).</w:t>
      </w:r>
    </w:p>
    <w:p w:rsidR="00C12F10" w:rsidRPr="00315901" w:rsidRDefault="00C12F10" w:rsidP="00315901">
      <w:pPr>
        <w:tabs>
          <w:tab w:val="left" w:pos="1215"/>
        </w:tabs>
        <w:spacing w:line="276" w:lineRule="auto"/>
        <w:ind w:left="360" w:firstLine="709"/>
        <w:jc w:val="both"/>
        <w:rPr>
          <w:b/>
        </w:rPr>
      </w:pPr>
      <w:r w:rsidRPr="00315901">
        <w:rPr>
          <w:b/>
        </w:rPr>
        <w:t xml:space="preserve">   Косоглазие и амблиопия:</w:t>
      </w:r>
    </w:p>
    <w:p w:rsidR="00C12F10" w:rsidRPr="00315901" w:rsidRDefault="00C12F10" w:rsidP="00315901">
      <w:pPr>
        <w:numPr>
          <w:ilvl w:val="0"/>
          <w:numId w:val="36"/>
        </w:numPr>
        <w:tabs>
          <w:tab w:val="left" w:pos="1215"/>
        </w:tabs>
        <w:spacing w:line="276" w:lineRule="auto"/>
        <w:ind w:firstLine="709"/>
        <w:jc w:val="both"/>
        <w:rPr>
          <w:b/>
        </w:rPr>
      </w:pPr>
      <w:r w:rsidRPr="00315901">
        <w:t>Мозаика разной величины и цвета</w:t>
      </w:r>
    </w:p>
    <w:p w:rsidR="00C12F10" w:rsidRPr="00315901" w:rsidRDefault="00C12F10" w:rsidP="00315901">
      <w:pPr>
        <w:numPr>
          <w:ilvl w:val="0"/>
          <w:numId w:val="36"/>
        </w:numPr>
        <w:tabs>
          <w:tab w:val="left" w:pos="1215"/>
        </w:tabs>
        <w:spacing w:line="276" w:lineRule="auto"/>
        <w:ind w:firstLine="709"/>
        <w:jc w:val="both"/>
        <w:rPr>
          <w:b/>
        </w:rPr>
      </w:pPr>
      <w:r w:rsidRPr="00315901">
        <w:t>Мелкий материал – бусы, пуговицы</w:t>
      </w:r>
    </w:p>
    <w:p w:rsidR="00C12F10" w:rsidRPr="00315901" w:rsidRDefault="00C12F10" w:rsidP="00315901">
      <w:pPr>
        <w:numPr>
          <w:ilvl w:val="0"/>
          <w:numId w:val="36"/>
        </w:numPr>
        <w:tabs>
          <w:tab w:val="left" w:pos="1215"/>
        </w:tabs>
        <w:spacing w:line="276" w:lineRule="auto"/>
        <w:ind w:firstLine="709"/>
        <w:jc w:val="both"/>
        <w:rPr>
          <w:b/>
        </w:rPr>
      </w:pPr>
      <w:r w:rsidRPr="00315901">
        <w:t>Кубики</w:t>
      </w:r>
    </w:p>
    <w:p w:rsidR="00C12F10" w:rsidRPr="00315901" w:rsidRDefault="00C12F10" w:rsidP="00315901">
      <w:pPr>
        <w:numPr>
          <w:ilvl w:val="0"/>
          <w:numId w:val="36"/>
        </w:numPr>
        <w:tabs>
          <w:tab w:val="left" w:pos="1215"/>
        </w:tabs>
        <w:spacing w:line="276" w:lineRule="auto"/>
        <w:ind w:firstLine="709"/>
        <w:jc w:val="both"/>
        <w:rPr>
          <w:b/>
        </w:rPr>
      </w:pPr>
      <w:r w:rsidRPr="00315901">
        <w:t>Конструкторы</w:t>
      </w:r>
    </w:p>
    <w:p w:rsidR="00C12F10" w:rsidRPr="00315901" w:rsidRDefault="00C12F10" w:rsidP="00315901">
      <w:pPr>
        <w:numPr>
          <w:ilvl w:val="0"/>
          <w:numId w:val="36"/>
        </w:numPr>
        <w:tabs>
          <w:tab w:val="left" w:pos="1215"/>
        </w:tabs>
        <w:spacing w:line="276" w:lineRule="auto"/>
        <w:ind w:firstLine="709"/>
        <w:jc w:val="both"/>
        <w:rPr>
          <w:b/>
        </w:rPr>
      </w:pPr>
      <w:r w:rsidRPr="00315901">
        <w:t>Дидактические игры и пособия по изучаемым темам (по развитию сенсорного восприятия, предметных представлений, психических процессов), адаптированный к зрительным нагрузкам</w:t>
      </w:r>
    </w:p>
    <w:p w:rsidR="00C12F10" w:rsidRPr="00315901" w:rsidRDefault="00C12F10" w:rsidP="00315901">
      <w:pPr>
        <w:numPr>
          <w:ilvl w:val="0"/>
          <w:numId w:val="36"/>
        </w:numPr>
        <w:tabs>
          <w:tab w:val="left" w:pos="1215"/>
        </w:tabs>
        <w:spacing w:line="276" w:lineRule="auto"/>
        <w:ind w:firstLine="709"/>
        <w:jc w:val="both"/>
        <w:rPr>
          <w:b/>
        </w:rPr>
      </w:pPr>
      <w:r w:rsidRPr="00315901">
        <w:t>Доска тёмно-зелёного цвета, матовая</w:t>
      </w:r>
    </w:p>
    <w:p w:rsidR="00C12F10" w:rsidRPr="00315901" w:rsidRDefault="00C12F10" w:rsidP="00315901">
      <w:pPr>
        <w:numPr>
          <w:ilvl w:val="0"/>
          <w:numId w:val="36"/>
        </w:numPr>
        <w:tabs>
          <w:tab w:val="left" w:pos="1215"/>
        </w:tabs>
        <w:spacing w:line="276" w:lineRule="auto"/>
        <w:ind w:firstLine="709"/>
        <w:jc w:val="both"/>
        <w:rPr>
          <w:b/>
        </w:rPr>
      </w:pPr>
      <w:r w:rsidRPr="00315901">
        <w:lastRenderedPageBreak/>
        <w:t>Трафареты: тематические, геометрические, линейные</w:t>
      </w:r>
    </w:p>
    <w:p w:rsidR="00C12F10" w:rsidRPr="00315901" w:rsidRDefault="00C12F10" w:rsidP="00315901">
      <w:pPr>
        <w:numPr>
          <w:ilvl w:val="0"/>
          <w:numId w:val="36"/>
        </w:numPr>
        <w:tabs>
          <w:tab w:val="left" w:pos="1215"/>
        </w:tabs>
        <w:spacing w:line="276" w:lineRule="auto"/>
        <w:ind w:firstLine="709"/>
        <w:jc w:val="both"/>
        <w:rPr>
          <w:b/>
        </w:rPr>
      </w:pPr>
      <w:r w:rsidRPr="00315901">
        <w:t>Раскраски</w:t>
      </w:r>
    </w:p>
    <w:p w:rsidR="00C12F10" w:rsidRPr="00315901" w:rsidRDefault="00C12F10" w:rsidP="00315901">
      <w:pPr>
        <w:numPr>
          <w:ilvl w:val="0"/>
          <w:numId w:val="36"/>
        </w:numPr>
        <w:tabs>
          <w:tab w:val="left" w:pos="1215"/>
        </w:tabs>
        <w:spacing w:line="276" w:lineRule="auto"/>
        <w:ind w:firstLine="709"/>
        <w:jc w:val="both"/>
        <w:rPr>
          <w:b/>
        </w:rPr>
      </w:pPr>
      <w:r w:rsidRPr="00315901">
        <w:t>Лабиринты</w:t>
      </w:r>
    </w:p>
    <w:p w:rsidR="00C12F10" w:rsidRPr="00315901" w:rsidRDefault="00C12F10" w:rsidP="00315901">
      <w:pPr>
        <w:numPr>
          <w:ilvl w:val="0"/>
          <w:numId w:val="36"/>
        </w:numPr>
        <w:tabs>
          <w:tab w:val="left" w:pos="1215"/>
        </w:tabs>
        <w:spacing w:line="276" w:lineRule="auto"/>
        <w:ind w:firstLine="709"/>
        <w:jc w:val="both"/>
        <w:rPr>
          <w:b/>
        </w:rPr>
      </w:pPr>
      <w:r w:rsidRPr="00315901">
        <w:t>Материал для развития мелкой моторики</w:t>
      </w:r>
    </w:p>
    <w:p w:rsidR="00C12F10" w:rsidRPr="00315901" w:rsidRDefault="00C12F10" w:rsidP="00315901">
      <w:pPr>
        <w:numPr>
          <w:ilvl w:val="0"/>
          <w:numId w:val="36"/>
        </w:numPr>
        <w:tabs>
          <w:tab w:val="left" w:pos="1215"/>
        </w:tabs>
        <w:spacing w:line="276" w:lineRule="auto"/>
        <w:ind w:firstLine="709"/>
        <w:jc w:val="both"/>
        <w:rPr>
          <w:b/>
        </w:rPr>
      </w:pPr>
      <w:r w:rsidRPr="00315901">
        <w:t>Приборы для развития зрительных функций</w:t>
      </w:r>
    </w:p>
    <w:p w:rsidR="00C12F10" w:rsidRPr="00315901" w:rsidRDefault="00C12F10" w:rsidP="00315901">
      <w:pPr>
        <w:numPr>
          <w:ilvl w:val="0"/>
          <w:numId w:val="36"/>
        </w:numPr>
        <w:tabs>
          <w:tab w:val="left" w:pos="1215"/>
        </w:tabs>
        <w:spacing w:line="276" w:lineRule="auto"/>
        <w:ind w:firstLine="709"/>
        <w:jc w:val="both"/>
        <w:rPr>
          <w:b/>
        </w:rPr>
      </w:pPr>
      <w:r w:rsidRPr="00315901">
        <w:t>Приборы и игрушки для развития глубины пространства</w:t>
      </w:r>
    </w:p>
    <w:p w:rsidR="00C12F10" w:rsidRPr="00315901" w:rsidRDefault="00C12F10" w:rsidP="00315901">
      <w:pPr>
        <w:numPr>
          <w:ilvl w:val="0"/>
          <w:numId w:val="36"/>
        </w:numPr>
        <w:tabs>
          <w:tab w:val="left" w:pos="1215"/>
        </w:tabs>
        <w:spacing w:line="276" w:lineRule="auto"/>
        <w:ind w:firstLine="709"/>
        <w:jc w:val="both"/>
        <w:rPr>
          <w:b/>
        </w:rPr>
      </w:pPr>
      <w:r w:rsidRPr="00315901">
        <w:t>Офтальмотренажёры</w:t>
      </w:r>
    </w:p>
    <w:p w:rsidR="00C12F10" w:rsidRPr="00315901" w:rsidRDefault="00C12F10" w:rsidP="00315901">
      <w:pPr>
        <w:tabs>
          <w:tab w:val="left" w:pos="1215"/>
        </w:tabs>
        <w:spacing w:line="276" w:lineRule="auto"/>
        <w:ind w:firstLine="709"/>
        <w:jc w:val="both"/>
        <w:rPr>
          <w:b/>
        </w:rPr>
      </w:pPr>
      <w:r w:rsidRPr="00315901">
        <w:rPr>
          <w:b/>
        </w:rPr>
        <w:t xml:space="preserve">     Слабовидящие:</w:t>
      </w:r>
    </w:p>
    <w:p w:rsidR="00C12F10" w:rsidRPr="007B03DD" w:rsidRDefault="00C12F10" w:rsidP="00C12F10">
      <w:pPr>
        <w:numPr>
          <w:ilvl w:val="0"/>
          <w:numId w:val="37"/>
        </w:numPr>
        <w:tabs>
          <w:tab w:val="left" w:pos="1215"/>
        </w:tabs>
        <w:spacing w:line="276" w:lineRule="auto"/>
        <w:ind w:firstLine="709"/>
        <w:jc w:val="both"/>
      </w:pPr>
      <w:r w:rsidRPr="00315901">
        <w:t>Специальные приборы для работы: лупы, увеличительные стёкла. Пособия для развития тактильных ощущений, слухового восприятия, обоняния.</w:t>
      </w:r>
    </w:p>
    <w:p w:rsidR="00C12F10" w:rsidRDefault="00C12F10"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C12F10" w:rsidRDefault="00C12F10" w:rsidP="00C12F10">
      <w:pPr>
        <w:pStyle w:val="ParagraphStyle"/>
        <w:spacing w:line="276" w:lineRule="auto"/>
        <w:jc w:val="center"/>
        <w:rPr>
          <w:rFonts w:ascii="Times New Roman" w:hAnsi="Times New Roman" w:cs="Times New Roman"/>
          <w:b/>
        </w:rPr>
      </w:pPr>
      <w:r w:rsidRPr="00C12F10">
        <w:rPr>
          <w:rFonts w:ascii="Times New Roman" w:hAnsi="Times New Roman" w:cs="Times New Roman"/>
          <w:b/>
        </w:rPr>
        <w:lastRenderedPageBreak/>
        <w:t>III. ОРГАНИЗАЦИОННЫЙ РАЗДЕЛ</w:t>
      </w:r>
    </w:p>
    <w:p w:rsidR="00C12F10" w:rsidRDefault="00C12F10" w:rsidP="00C12F10">
      <w:pPr>
        <w:pStyle w:val="ParagraphStyle"/>
        <w:spacing w:line="276" w:lineRule="auto"/>
        <w:jc w:val="center"/>
        <w:rPr>
          <w:rFonts w:ascii="Times New Roman" w:hAnsi="Times New Roman" w:cs="Times New Roman"/>
          <w:b/>
        </w:rPr>
      </w:pPr>
    </w:p>
    <w:p w:rsidR="00C12F10" w:rsidRPr="00C12F10" w:rsidRDefault="00C12F10" w:rsidP="00C12F10">
      <w:pPr>
        <w:pStyle w:val="ParagraphStyle"/>
        <w:spacing w:line="276" w:lineRule="auto"/>
        <w:rPr>
          <w:rFonts w:ascii="Times New Roman" w:hAnsi="Times New Roman" w:cs="Times New Roman"/>
          <w:b/>
        </w:rPr>
      </w:pPr>
      <w:r w:rsidRPr="00C12F10">
        <w:rPr>
          <w:rFonts w:ascii="Times New Roman" w:hAnsi="Times New Roman" w:cs="Times New Roman"/>
          <w:b/>
        </w:rPr>
        <w:t>3.1 Организация развивающей предметно-пространственной среды</w:t>
      </w:r>
    </w:p>
    <w:p w:rsidR="00C12F10" w:rsidRPr="007B03DD" w:rsidRDefault="00C12F10" w:rsidP="007B03DD">
      <w:pPr>
        <w:spacing w:line="276" w:lineRule="auto"/>
        <w:ind w:firstLine="709"/>
        <w:jc w:val="both"/>
      </w:pPr>
      <w:r w:rsidRPr="007B03DD">
        <w:t>Предметно-развивающая среда детского сада – важный аспект, характеризующий качество дошкольного образования. Для обеспечения подлинно творческого развития ребенка необходимо единство предметно - развивающей среды и содержательного общения, взрослых с детьми. 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w:t>
      </w:r>
    </w:p>
    <w:p w:rsidR="00C12F10" w:rsidRPr="007B03DD" w:rsidRDefault="00C12F10" w:rsidP="007B03DD">
      <w:pPr>
        <w:spacing w:line="276" w:lineRule="auto"/>
        <w:ind w:firstLine="709"/>
        <w:jc w:val="both"/>
      </w:pPr>
      <w:r w:rsidRPr="007B03DD">
        <w:t xml:space="preserve">    Наш детский сад оснащен оборудованием для детской деятельности в помещении и на участке.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Развивающая среда обеспечивает:</w:t>
      </w:r>
    </w:p>
    <w:p w:rsidR="00C12F10" w:rsidRPr="007B03DD" w:rsidRDefault="00C12F10" w:rsidP="007B03DD">
      <w:pPr>
        <w:spacing w:line="276" w:lineRule="auto"/>
        <w:ind w:firstLine="709"/>
        <w:jc w:val="both"/>
      </w:pPr>
      <w:r w:rsidRPr="007B03DD">
        <w:t>-физкультурно-оздоровительную работу с детьми:</w:t>
      </w:r>
    </w:p>
    <w:p w:rsidR="00C12F10" w:rsidRPr="007B03DD" w:rsidRDefault="00C12F10" w:rsidP="007B03DD">
      <w:pPr>
        <w:numPr>
          <w:ilvl w:val="0"/>
          <w:numId w:val="39"/>
        </w:numPr>
        <w:spacing w:line="276" w:lineRule="auto"/>
        <w:ind w:left="0" w:firstLine="709"/>
        <w:jc w:val="both"/>
      </w:pPr>
      <w:r w:rsidRPr="007B03DD">
        <w:t xml:space="preserve"> спортивно-игровое оборудование (мягкие модули);</w:t>
      </w:r>
    </w:p>
    <w:p w:rsidR="00C12F10" w:rsidRPr="007B03DD" w:rsidRDefault="00C12F10" w:rsidP="007B03DD">
      <w:pPr>
        <w:numPr>
          <w:ilvl w:val="0"/>
          <w:numId w:val="39"/>
        </w:numPr>
        <w:spacing w:line="276" w:lineRule="auto"/>
        <w:ind w:left="0" w:firstLine="709"/>
        <w:jc w:val="both"/>
      </w:pPr>
      <w:r w:rsidRPr="007B03DD">
        <w:t>физкультурные уголки во всех группах с набором необходимого оборудования;</w:t>
      </w:r>
    </w:p>
    <w:p w:rsidR="00C12F10" w:rsidRPr="007B03DD" w:rsidRDefault="00C12F10" w:rsidP="007B03DD">
      <w:pPr>
        <w:numPr>
          <w:ilvl w:val="0"/>
          <w:numId w:val="39"/>
        </w:numPr>
        <w:spacing w:line="276" w:lineRule="auto"/>
        <w:ind w:left="0" w:firstLine="709"/>
        <w:jc w:val="both"/>
      </w:pPr>
      <w:r w:rsidRPr="007B03DD">
        <w:t>спортивная площадка (гимнастическая стенка, беговые дорожки, полоса препятствий и т.д.)</w:t>
      </w:r>
    </w:p>
    <w:p w:rsidR="00C12F10" w:rsidRPr="007B03DD" w:rsidRDefault="00C12F10" w:rsidP="007B03DD">
      <w:pPr>
        <w:numPr>
          <w:ilvl w:val="0"/>
          <w:numId w:val="39"/>
        </w:numPr>
        <w:spacing w:line="276" w:lineRule="auto"/>
        <w:ind w:left="0" w:firstLine="709"/>
        <w:jc w:val="both"/>
      </w:pPr>
      <w:r w:rsidRPr="007B03DD">
        <w:t>медицинский кабинет (кварцевая лампы для групповых помещений)</w:t>
      </w:r>
    </w:p>
    <w:p w:rsidR="00C12F10" w:rsidRPr="007B03DD" w:rsidRDefault="00C12F10" w:rsidP="007B03DD">
      <w:pPr>
        <w:spacing w:line="276" w:lineRule="auto"/>
        <w:ind w:firstLine="709"/>
        <w:jc w:val="both"/>
      </w:pPr>
      <w:r w:rsidRPr="007B03DD">
        <w:t>-познавательное развитие ребёнка;</w:t>
      </w:r>
    </w:p>
    <w:p w:rsidR="00C12F10" w:rsidRPr="007B03DD" w:rsidRDefault="00C12F10" w:rsidP="007B03DD">
      <w:pPr>
        <w:tabs>
          <w:tab w:val="left" w:pos="0"/>
        </w:tabs>
        <w:spacing w:line="276" w:lineRule="auto"/>
        <w:ind w:firstLine="709"/>
        <w:jc w:val="both"/>
      </w:pPr>
      <w:r w:rsidRPr="007B03DD">
        <w:t>- зона речевого развития:</w:t>
      </w:r>
    </w:p>
    <w:p w:rsidR="00C12F10" w:rsidRPr="007B03DD" w:rsidRDefault="00C12F10" w:rsidP="007B03DD">
      <w:pPr>
        <w:tabs>
          <w:tab w:val="left" w:pos="0"/>
        </w:tabs>
        <w:spacing w:line="276" w:lineRule="auto"/>
        <w:ind w:firstLine="709"/>
        <w:jc w:val="both"/>
      </w:pPr>
      <w:r w:rsidRPr="007B03DD">
        <w:t xml:space="preserve">     - наглядный и раздаточный материал;</w:t>
      </w:r>
    </w:p>
    <w:p w:rsidR="00C12F10" w:rsidRPr="007B03DD" w:rsidRDefault="00C12F10" w:rsidP="007B03DD">
      <w:pPr>
        <w:tabs>
          <w:tab w:val="left" w:pos="0"/>
        </w:tabs>
        <w:spacing w:line="276" w:lineRule="auto"/>
        <w:ind w:firstLine="709"/>
        <w:jc w:val="both"/>
      </w:pPr>
      <w:r w:rsidRPr="007B03DD">
        <w:t xml:space="preserve">     - пособия для детей;</w:t>
      </w:r>
    </w:p>
    <w:p w:rsidR="00C12F10" w:rsidRPr="007B03DD" w:rsidRDefault="00C12F10" w:rsidP="007B03DD">
      <w:pPr>
        <w:tabs>
          <w:tab w:val="left" w:pos="0"/>
        </w:tabs>
        <w:spacing w:line="276" w:lineRule="auto"/>
        <w:ind w:firstLine="709"/>
        <w:jc w:val="both"/>
      </w:pPr>
      <w:r w:rsidRPr="007B03DD">
        <w:t xml:space="preserve">      - книжный уголок;</w:t>
      </w:r>
    </w:p>
    <w:p w:rsidR="00C12F10" w:rsidRPr="007B03DD" w:rsidRDefault="00C12F10" w:rsidP="007B03DD">
      <w:pPr>
        <w:tabs>
          <w:tab w:val="left" w:pos="0"/>
        </w:tabs>
        <w:spacing w:line="276" w:lineRule="auto"/>
        <w:ind w:firstLine="709"/>
        <w:jc w:val="both"/>
      </w:pPr>
      <w:r w:rsidRPr="007B03DD">
        <w:t xml:space="preserve">      - центр природы;</w:t>
      </w:r>
    </w:p>
    <w:p w:rsidR="00C12F10" w:rsidRPr="007B03DD" w:rsidRDefault="00C12F10" w:rsidP="007B03DD">
      <w:pPr>
        <w:tabs>
          <w:tab w:val="left" w:pos="0"/>
        </w:tabs>
        <w:spacing w:line="276" w:lineRule="auto"/>
        <w:ind w:firstLine="709"/>
        <w:jc w:val="both"/>
      </w:pPr>
      <w:r w:rsidRPr="007B03DD">
        <w:t xml:space="preserve">           - центр экспериментирования;</w:t>
      </w:r>
    </w:p>
    <w:p w:rsidR="00C12F10" w:rsidRPr="007B03DD" w:rsidRDefault="00C12F10" w:rsidP="007B03DD">
      <w:pPr>
        <w:tabs>
          <w:tab w:val="left" w:pos="0"/>
        </w:tabs>
        <w:spacing w:line="276" w:lineRule="auto"/>
        <w:ind w:firstLine="709"/>
        <w:jc w:val="both"/>
      </w:pPr>
      <w:r w:rsidRPr="007B03DD">
        <w:t xml:space="preserve">           - огороды, цветники.</w:t>
      </w:r>
    </w:p>
    <w:p w:rsidR="00C12F10" w:rsidRPr="007B03DD" w:rsidRDefault="00C12F10" w:rsidP="007B03DD">
      <w:pPr>
        <w:tabs>
          <w:tab w:val="left" w:pos="0"/>
        </w:tabs>
        <w:spacing w:line="276" w:lineRule="auto"/>
        <w:ind w:firstLine="709"/>
        <w:jc w:val="both"/>
      </w:pPr>
      <w:r w:rsidRPr="007B03DD">
        <w:t>-  сюжетно-ролевые игры;</w:t>
      </w:r>
    </w:p>
    <w:p w:rsidR="00C12F10" w:rsidRPr="007B03DD" w:rsidRDefault="00C12F10" w:rsidP="007B03DD">
      <w:pPr>
        <w:tabs>
          <w:tab w:val="left" w:pos="0"/>
        </w:tabs>
        <w:spacing w:line="276" w:lineRule="auto"/>
        <w:ind w:firstLine="709"/>
        <w:jc w:val="both"/>
      </w:pPr>
      <w:r w:rsidRPr="007B03DD">
        <w:t xml:space="preserve"> - творческие мастерские («Ателье для девочек», «Автомастерская для мальчиков» и т.д.)</w:t>
      </w:r>
    </w:p>
    <w:p w:rsidR="00C12F10" w:rsidRPr="007B03DD" w:rsidRDefault="00C12F10" w:rsidP="007B03DD">
      <w:pPr>
        <w:tabs>
          <w:tab w:val="left" w:pos="0"/>
        </w:tabs>
        <w:spacing w:line="276" w:lineRule="auto"/>
        <w:ind w:firstLine="709"/>
        <w:jc w:val="both"/>
      </w:pPr>
      <w:r w:rsidRPr="007B03DD">
        <w:t>-художественно-эстетическое развитие ребёнка</w:t>
      </w:r>
    </w:p>
    <w:p w:rsidR="00C12F10" w:rsidRPr="007B03DD" w:rsidRDefault="00C12F10" w:rsidP="007B03DD">
      <w:pPr>
        <w:numPr>
          <w:ilvl w:val="0"/>
          <w:numId w:val="38"/>
        </w:numPr>
        <w:tabs>
          <w:tab w:val="left" w:pos="0"/>
        </w:tabs>
        <w:spacing w:line="276" w:lineRule="auto"/>
        <w:ind w:left="0" w:firstLine="709"/>
        <w:jc w:val="both"/>
      </w:pPr>
      <w:r w:rsidRPr="007B03DD">
        <w:t>музыкальный зал (пианино, музыкальный центр)</w:t>
      </w:r>
    </w:p>
    <w:p w:rsidR="00C12F10" w:rsidRPr="007B03DD" w:rsidRDefault="00C12F10" w:rsidP="007B03DD">
      <w:pPr>
        <w:tabs>
          <w:tab w:val="left" w:pos="0"/>
        </w:tabs>
        <w:spacing w:line="276" w:lineRule="auto"/>
        <w:ind w:firstLine="709"/>
        <w:jc w:val="both"/>
      </w:pPr>
      <w:r w:rsidRPr="007B03DD">
        <w:t>- театральный уголок (ширма для кукольного театра,  наборы кукол)</w:t>
      </w:r>
    </w:p>
    <w:p w:rsidR="00C12F10" w:rsidRPr="007B03DD" w:rsidRDefault="00C12F10" w:rsidP="007B03DD">
      <w:pPr>
        <w:tabs>
          <w:tab w:val="left" w:pos="0"/>
        </w:tabs>
        <w:spacing w:line="276" w:lineRule="auto"/>
        <w:ind w:firstLine="709"/>
        <w:jc w:val="both"/>
      </w:pPr>
      <w:r w:rsidRPr="007B03DD">
        <w:t>- наборы костюмов, декораций, атрибутов.</w:t>
      </w:r>
    </w:p>
    <w:p w:rsidR="00C12F10" w:rsidRPr="007B03DD" w:rsidRDefault="00C12F10" w:rsidP="007B03DD">
      <w:pPr>
        <w:numPr>
          <w:ilvl w:val="0"/>
          <w:numId w:val="38"/>
        </w:numPr>
        <w:tabs>
          <w:tab w:val="left" w:pos="0"/>
        </w:tabs>
        <w:spacing w:line="276" w:lineRule="auto"/>
        <w:ind w:left="0" w:firstLine="709"/>
        <w:jc w:val="both"/>
      </w:pPr>
      <w:r w:rsidRPr="007B03DD">
        <w:t>в группах центры театрализованной деятельности шапочки, маски, «уголки ряжений»</w:t>
      </w:r>
    </w:p>
    <w:p w:rsidR="00C12F10" w:rsidRPr="007B03DD" w:rsidRDefault="00C12F10" w:rsidP="007B03DD">
      <w:pPr>
        <w:numPr>
          <w:ilvl w:val="0"/>
          <w:numId w:val="38"/>
        </w:numPr>
        <w:tabs>
          <w:tab w:val="left" w:pos="0"/>
        </w:tabs>
        <w:spacing w:line="276" w:lineRule="auto"/>
        <w:ind w:left="0" w:firstLine="709"/>
        <w:jc w:val="both"/>
      </w:pPr>
      <w:r w:rsidRPr="007B03DD">
        <w:t xml:space="preserve">в группах центры художественного творчества с набором карандашей, красок, пластилина, бросового материала, выставки, изостудия (наглядные пособия, репродукции, образцы народных промыслов и др.) </w:t>
      </w:r>
    </w:p>
    <w:p w:rsidR="00C12F10" w:rsidRPr="007B03DD" w:rsidRDefault="00C12F10" w:rsidP="007B03DD">
      <w:pPr>
        <w:spacing w:line="276" w:lineRule="auto"/>
        <w:ind w:firstLine="709"/>
        <w:jc w:val="both"/>
      </w:pPr>
      <w:r w:rsidRPr="007B03DD">
        <w:lastRenderedPageBreak/>
        <w:t xml:space="preserve">      В условиях развивающей среды ребёнок реализует своё право на свободу выбора деятельности. Такой подход к организации жизненного пространства в группах создаёт у детей эмоциональное состояние, желание общаться друг с другом и взрослыми. Ребёнок в предметной среде постоянно выбирает материалы, а предметы в свою очередь, наталкивают его на новые формы активности и стимулируют рождение новых замыслов, без навязывания учебных задач и регламентации деятельности.                                                                                  </w:t>
      </w:r>
    </w:p>
    <w:p w:rsidR="00C12F10" w:rsidRPr="007B03DD" w:rsidRDefault="00C12F10" w:rsidP="007B03DD">
      <w:pPr>
        <w:spacing w:line="276" w:lineRule="auto"/>
        <w:ind w:firstLine="709"/>
        <w:jc w:val="both"/>
      </w:pPr>
      <w:r w:rsidRPr="007B03DD">
        <w:t xml:space="preserve">    В летнее время, когда большую часть времени дети проводят на прогулочных площадках, развивающая среда переноситься на свежий воздух, в беседки, на игровые площадки, где дети </w:t>
      </w:r>
      <w:r w:rsidR="0032145A" w:rsidRPr="007B03DD">
        <w:t>могут</w:t>
      </w:r>
      <w:r w:rsidRPr="007B03DD">
        <w:t xml:space="preserve"> реализовать свои потребности в развитии, самостоятельности, движении, игре в любое время года.</w:t>
      </w:r>
    </w:p>
    <w:p w:rsidR="00C12F10" w:rsidRPr="007B03DD" w:rsidRDefault="00C12F10" w:rsidP="007B03DD">
      <w:pPr>
        <w:spacing w:line="276" w:lineRule="auto"/>
        <w:ind w:firstLine="709"/>
        <w:jc w:val="both"/>
      </w:pPr>
      <w:r w:rsidRPr="007B03DD">
        <w:t xml:space="preserve">     Эффект и поддержка положительного эмоционального фона создаётся за счёт вариативного и рационального использования помещений как групповых, так и помещений ДОУ в целом.</w:t>
      </w:r>
    </w:p>
    <w:p w:rsidR="00C12F10" w:rsidRPr="007B03DD" w:rsidRDefault="00C12F10" w:rsidP="007B03DD">
      <w:pPr>
        <w:spacing w:line="276" w:lineRule="auto"/>
        <w:ind w:firstLine="709"/>
        <w:jc w:val="both"/>
      </w:pPr>
      <w:r w:rsidRPr="007B03DD">
        <w:t xml:space="preserve">   Всё оформление детского сада направлено на развитие художественно-эстетического вкуса у детей. Коллектив старается работать так, чтобы ребёнок, оставшись без родителей на весь день, чувствовал теплоту, доброту, заботу окружающих, поэтому детям здесь тепло, уютно и весело</w:t>
      </w:r>
    </w:p>
    <w:p w:rsidR="00C12F10" w:rsidRPr="007B03DD" w:rsidRDefault="00C12F10" w:rsidP="007B03DD">
      <w:pPr>
        <w:spacing w:line="276" w:lineRule="auto"/>
        <w:ind w:firstLine="709"/>
        <w:jc w:val="both"/>
        <w:rPr>
          <w:lang w:eastAsia="en-US" w:bidi="en-US"/>
        </w:rPr>
      </w:pPr>
      <w:r w:rsidRPr="007B03DD">
        <w:rPr>
          <w:lang w:eastAsia="en-US" w:bidi="en-US"/>
        </w:rPr>
        <w:t xml:space="preserve">        Исходное требование к предметной среде - ее развивающий характер и вариативность. Наши педагоги знают, что оптимальная развивающая среда прогностична, она как бы моделирует функциональное развитие и деятельность ребенка, так как в ней заложена "информация" о возможных видах и формах деятельности, которая сразу не обнаруживается полностью, а вместе с тем побуждает ребенка к ее поиску и использованию. </w:t>
      </w:r>
    </w:p>
    <w:p w:rsidR="0032145A" w:rsidRPr="007B03DD" w:rsidRDefault="0032145A" w:rsidP="0032145A">
      <w:pPr>
        <w:spacing w:line="360" w:lineRule="auto"/>
        <w:ind w:left="360"/>
        <w:jc w:val="center"/>
      </w:pPr>
      <w:r w:rsidRPr="007B03DD">
        <w:t>Система развивающей предметной среды в ДОУ.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6379"/>
      </w:tblGrid>
      <w:tr w:rsidR="0032145A" w:rsidRPr="007B03DD" w:rsidTr="007B03DD">
        <w:trPr>
          <w:cantSplit/>
          <w:trHeight w:val="740"/>
        </w:trPr>
        <w:tc>
          <w:tcPr>
            <w:tcW w:w="426" w:type="dxa"/>
          </w:tcPr>
          <w:p w:rsidR="0032145A" w:rsidRPr="007B03DD" w:rsidRDefault="0032145A" w:rsidP="00C04E29">
            <w:pPr>
              <w:snapToGrid w:val="0"/>
              <w:jc w:val="both"/>
            </w:pPr>
            <w:r w:rsidRPr="007B03DD">
              <w:rPr>
                <w:sz w:val="22"/>
                <w:szCs w:val="22"/>
              </w:rPr>
              <w:t>№ п./п.</w:t>
            </w:r>
          </w:p>
        </w:tc>
        <w:tc>
          <w:tcPr>
            <w:tcW w:w="2693" w:type="dxa"/>
          </w:tcPr>
          <w:p w:rsidR="0032145A" w:rsidRPr="007B03DD" w:rsidRDefault="0032145A" w:rsidP="00C04E29">
            <w:pPr>
              <w:snapToGrid w:val="0"/>
              <w:jc w:val="both"/>
            </w:pPr>
            <w:r w:rsidRPr="007B03DD">
              <w:rPr>
                <w:sz w:val="22"/>
                <w:szCs w:val="22"/>
              </w:rPr>
              <w:t>Наименование</w:t>
            </w:r>
          </w:p>
        </w:tc>
        <w:tc>
          <w:tcPr>
            <w:tcW w:w="6379" w:type="dxa"/>
          </w:tcPr>
          <w:p w:rsidR="0032145A" w:rsidRPr="007B03DD" w:rsidRDefault="0032145A" w:rsidP="00C04E29">
            <w:pPr>
              <w:snapToGrid w:val="0"/>
              <w:jc w:val="both"/>
            </w:pPr>
            <w:r w:rsidRPr="007B03DD">
              <w:rPr>
                <w:sz w:val="22"/>
                <w:szCs w:val="22"/>
              </w:rPr>
              <w:t>Назначение</w:t>
            </w:r>
          </w:p>
        </w:tc>
      </w:tr>
      <w:tr w:rsidR="0032145A" w:rsidRPr="007B03DD" w:rsidTr="007B03DD">
        <w:trPr>
          <w:trHeight w:val="276"/>
        </w:trPr>
        <w:tc>
          <w:tcPr>
            <w:tcW w:w="426" w:type="dxa"/>
          </w:tcPr>
          <w:p w:rsidR="0032145A" w:rsidRPr="007B03DD" w:rsidRDefault="0032145A" w:rsidP="00C04E29">
            <w:pPr>
              <w:snapToGrid w:val="0"/>
              <w:jc w:val="both"/>
            </w:pPr>
            <w:r w:rsidRPr="007B03DD">
              <w:rPr>
                <w:sz w:val="22"/>
                <w:szCs w:val="22"/>
              </w:rPr>
              <w:t>1</w:t>
            </w:r>
          </w:p>
        </w:tc>
        <w:tc>
          <w:tcPr>
            <w:tcW w:w="2693" w:type="dxa"/>
          </w:tcPr>
          <w:p w:rsidR="0032145A" w:rsidRPr="007B03DD" w:rsidRDefault="0032145A" w:rsidP="00C04E29">
            <w:pPr>
              <w:snapToGrid w:val="0"/>
              <w:jc w:val="both"/>
            </w:pPr>
            <w:r w:rsidRPr="007B03DD">
              <w:rPr>
                <w:sz w:val="22"/>
                <w:szCs w:val="22"/>
              </w:rPr>
              <w:t>Кабинет заведующего</w:t>
            </w:r>
          </w:p>
        </w:tc>
        <w:tc>
          <w:tcPr>
            <w:tcW w:w="6379" w:type="dxa"/>
          </w:tcPr>
          <w:p w:rsidR="0032145A" w:rsidRPr="007B03DD" w:rsidRDefault="0032145A" w:rsidP="00763CE5">
            <w:pPr>
              <w:pStyle w:val="35"/>
              <w:numPr>
                <w:ilvl w:val="0"/>
                <w:numId w:val="40"/>
              </w:numPr>
              <w:tabs>
                <w:tab w:val="clear" w:pos="720"/>
              </w:tabs>
              <w:snapToGrid w:val="0"/>
              <w:spacing w:line="100" w:lineRule="atLeast"/>
              <w:ind w:left="317" w:hanging="283"/>
              <w:jc w:val="both"/>
              <w:rPr>
                <w:rFonts w:ascii="Times New Roman" w:hAnsi="Times New Roman"/>
                <w:sz w:val="22"/>
                <w:szCs w:val="22"/>
              </w:rPr>
            </w:pPr>
            <w:r w:rsidRPr="007B03DD">
              <w:rPr>
                <w:rFonts w:ascii="Times New Roman" w:hAnsi="Times New Roman"/>
                <w:sz w:val="22"/>
                <w:szCs w:val="22"/>
              </w:rPr>
              <w:t>Индивидуальные консультации, беседы с педагогическим, медицинским, обслуживающим персоналом и родителями;</w:t>
            </w:r>
          </w:p>
          <w:p w:rsidR="0032145A" w:rsidRPr="007B03DD" w:rsidRDefault="0032145A" w:rsidP="00763CE5">
            <w:pPr>
              <w:pStyle w:val="35"/>
              <w:numPr>
                <w:ilvl w:val="0"/>
                <w:numId w:val="40"/>
              </w:numPr>
              <w:tabs>
                <w:tab w:val="clear" w:pos="720"/>
                <w:tab w:val="num" w:pos="317"/>
              </w:tabs>
              <w:spacing w:line="100" w:lineRule="atLeast"/>
              <w:ind w:left="317" w:hanging="283"/>
              <w:jc w:val="both"/>
              <w:rPr>
                <w:rFonts w:ascii="Times New Roman" w:hAnsi="Times New Roman"/>
                <w:sz w:val="22"/>
                <w:szCs w:val="22"/>
              </w:rPr>
            </w:pPr>
            <w:r w:rsidRPr="007B03DD">
              <w:rPr>
                <w:rFonts w:ascii="Times New Roman" w:hAnsi="Times New Roman"/>
                <w:sz w:val="22"/>
                <w:szCs w:val="22"/>
              </w:rPr>
              <w:t>Просветительская, разъяснительная работа  с родителями по вопросам воспитания и развития детей дошкольного возраста;</w:t>
            </w:r>
          </w:p>
          <w:p w:rsidR="0032145A" w:rsidRPr="007B03DD" w:rsidRDefault="0032145A" w:rsidP="00763CE5">
            <w:pPr>
              <w:pStyle w:val="35"/>
              <w:numPr>
                <w:ilvl w:val="0"/>
                <w:numId w:val="40"/>
              </w:numPr>
              <w:tabs>
                <w:tab w:val="clear" w:pos="720"/>
              </w:tabs>
              <w:spacing w:line="100" w:lineRule="atLeast"/>
              <w:ind w:left="317" w:hanging="317"/>
              <w:jc w:val="both"/>
              <w:rPr>
                <w:rFonts w:ascii="Times New Roman" w:hAnsi="Times New Roman"/>
                <w:sz w:val="22"/>
                <w:szCs w:val="22"/>
              </w:rPr>
            </w:pPr>
            <w:r w:rsidRPr="007B03DD">
              <w:rPr>
                <w:rFonts w:ascii="Times New Roman" w:hAnsi="Times New Roman"/>
                <w:sz w:val="22"/>
                <w:szCs w:val="22"/>
              </w:rPr>
              <w:t>Создание благоприятного психо – эмоционального климата для сотрудников ДОУ и родителей.</w:t>
            </w:r>
          </w:p>
        </w:tc>
      </w:tr>
      <w:tr w:rsidR="0032145A" w:rsidRPr="007B03DD" w:rsidTr="007B03DD">
        <w:trPr>
          <w:trHeight w:val="276"/>
        </w:trPr>
        <w:tc>
          <w:tcPr>
            <w:tcW w:w="426" w:type="dxa"/>
          </w:tcPr>
          <w:p w:rsidR="0032145A" w:rsidRPr="007B03DD" w:rsidRDefault="0032145A" w:rsidP="00C04E29">
            <w:pPr>
              <w:snapToGrid w:val="0"/>
              <w:jc w:val="both"/>
            </w:pPr>
            <w:r w:rsidRPr="007B03DD">
              <w:rPr>
                <w:sz w:val="22"/>
                <w:szCs w:val="22"/>
              </w:rPr>
              <w:t>2</w:t>
            </w:r>
          </w:p>
        </w:tc>
        <w:tc>
          <w:tcPr>
            <w:tcW w:w="2693" w:type="dxa"/>
          </w:tcPr>
          <w:p w:rsidR="0032145A" w:rsidRPr="007B03DD" w:rsidRDefault="0032145A" w:rsidP="00C04E29">
            <w:pPr>
              <w:snapToGrid w:val="0"/>
              <w:jc w:val="both"/>
            </w:pPr>
            <w:r w:rsidRPr="007B03DD">
              <w:rPr>
                <w:sz w:val="22"/>
                <w:szCs w:val="22"/>
              </w:rPr>
              <w:t>Методический</w:t>
            </w:r>
          </w:p>
          <w:p w:rsidR="0032145A" w:rsidRPr="007B03DD" w:rsidRDefault="0032145A" w:rsidP="00C04E29">
            <w:pPr>
              <w:jc w:val="both"/>
            </w:pPr>
          </w:p>
          <w:p w:rsidR="0032145A" w:rsidRPr="007B03DD" w:rsidRDefault="0032145A" w:rsidP="00C04E29">
            <w:pPr>
              <w:jc w:val="both"/>
            </w:pPr>
          </w:p>
          <w:p w:rsidR="0032145A" w:rsidRPr="007B03DD" w:rsidRDefault="0032145A" w:rsidP="00C04E29">
            <w:pPr>
              <w:jc w:val="both"/>
            </w:pPr>
          </w:p>
          <w:p w:rsidR="0032145A" w:rsidRPr="007B03DD" w:rsidRDefault="0032145A" w:rsidP="00C04E29">
            <w:pPr>
              <w:jc w:val="both"/>
            </w:pPr>
          </w:p>
          <w:p w:rsidR="0032145A" w:rsidRPr="007B03DD" w:rsidRDefault="0032145A" w:rsidP="00C04E29">
            <w:pPr>
              <w:jc w:val="both"/>
            </w:pPr>
          </w:p>
          <w:p w:rsidR="0032145A" w:rsidRPr="007B03DD" w:rsidRDefault="0032145A" w:rsidP="00C04E29">
            <w:pPr>
              <w:jc w:val="both"/>
            </w:pPr>
          </w:p>
          <w:p w:rsidR="0032145A" w:rsidRPr="007B03DD" w:rsidRDefault="0032145A" w:rsidP="00C04E29">
            <w:pPr>
              <w:jc w:val="both"/>
            </w:pPr>
          </w:p>
          <w:p w:rsidR="0032145A" w:rsidRPr="007B03DD" w:rsidRDefault="0032145A" w:rsidP="00C04E29">
            <w:pPr>
              <w:jc w:val="both"/>
            </w:pPr>
          </w:p>
        </w:tc>
        <w:tc>
          <w:tcPr>
            <w:tcW w:w="6379" w:type="dxa"/>
          </w:tcPr>
          <w:p w:rsidR="0032145A" w:rsidRPr="007B03DD" w:rsidRDefault="0032145A" w:rsidP="00C04E29">
            <w:pPr>
              <w:tabs>
                <w:tab w:val="left" w:pos="351"/>
              </w:tabs>
              <w:snapToGrid w:val="0"/>
              <w:jc w:val="both"/>
            </w:pPr>
            <w:r w:rsidRPr="007B03DD">
              <w:rPr>
                <w:sz w:val="22"/>
                <w:szCs w:val="22"/>
              </w:rPr>
              <w:t>•</w:t>
            </w:r>
            <w:r w:rsidRPr="007B03DD">
              <w:rPr>
                <w:sz w:val="22"/>
                <w:szCs w:val="22"/>
              </w:rPr>
              <w:tab/>
              <w:t>Методическая библиотека для педагогов;</w:t>
            </w:r>
          </w:p>
          <w:p w:rsidR="0032145A" w:rsidRPr="007B03DD" w:rsidRDefault="0032145A" w:rsidP="00C04E29">
            <w:pPr>
              <w:tabs>
                <w:tab w:val="left" w:pos="351"/>
              </w:tabs>
              <w:jc w:val="both"/>
            </w:pPr>
            <w:r w:rsidRPr="007B03DD">
              <w:rPr>
                <w:sz w:val="22"/>
                <w:szCs w:val="22"/>
              </w:rPr>
              <w:t>•</w:t>
            </w:r>
            <w:r w:rsidRPr="007B03DD">
              <w:rPr>
                <w:sz w:val="22"/>
                <w:szCs w:val="22"/>
              </w:rPr>
              <w:tab/>
              <w:t>Семинары, консультации;</w:t>
            </w:r>
          </w:p>
          <w:p w:rsidR="0032145A" w:rsidRPr="007B03DD" w:rsidRDefault="0032145A" w:rsidP="00C04E29">
            <w:pPr>
              <w:tabs>
                <w:tab w:val="left" w:pos="351"/>
              </w:tabs>
              <w:jc w:val="both"/>
            </w:pPr>
            <w:r w:rsidRPr="007B03DD">
              <w:rPr>
                <w:sz w:val="22"/>
                <w:szCs w:val="22"/>
              </w:rPr>
              <w:t>•</w:t>
            </w:r>
            <w:r w:rsidRPr="007B03DD">
              <w:rPr>
                <w:sz w:val="22"/>
                <w:szCs w:val="22"/>
              </w:rPr>
              <w:tab/>
              <w:t>Круглые столы;</w:t>
            </w:r>
          </w:p>
          <w:p w:rsidR="0032145A" w:rsidRPr="007B03DD" w:rsidRDefault="0032145A" w:rsidP="00C04E29">
            <w:pPr>
              <w:tabs>
                <w:tab w:val="left" w:pos="351"/>
              </w:tabs>
              <w:jc w:val="both"/>
            </w:pPr>
            <w:r w:rsidRPr="007B03DD">
              <w:rPr>
                <w:sz w:val="22"/>
                <w:szCs w:val="22"/>
              </w:rPr>
              <w:t>•</w:t>
            </w:r>
            <w:r w:rsidRPr="007B03DD">
              <w:rPr>
                <w:sz w:val="22"/>
                <w:szCs w:val="22"/>
              </w:rPr>
              <w:tab/>
              <w:t>Педагогические часы;</w:t>
            </w:r>
          </w:p>
          <w:p w:rsidR="0032145A" w:rsidRPr="007B03DD" w:rsidRDefault="0032145A" w:rsidP="00C04E29">
            <w:pPr>
              <w:tabs>
                <w:tab w:val="left" w:pos="351"/>
              </w:tabs>
              <w:jc w:val="both"/>
            </w:pPr>
            <w:r w:rsidRPr="007B03DD">
              <w:rPr>
                <w:sz w:val="22"/>
                <w:szCs w:val="22"/>
              </w:rPr>
              <w:t>•</w:t>
            </w:r>
            <w:r w:rsidRPr="007B03DD">
              <w:rPr>
                <w:sz w:val="22"/>
                <w:szCs w:val="22"/>
              </w:rPr>
              <w:tab/>
              <w:t>Педагогические советы;</w:t>
            </w:r>
          </w:p>
          <w:p w:rsidR="0032145A" w:rsidRPr="007B03DD" w:rsidRDefault="0032145A" w:rsidP="00C04E29">
            <w:pPr>
              <w:tabs>
                <w:tab w:val="left" w:pos="351"/>
              </w:tabs>
              <w:jc w:val="both"/>
            </w:pPr>
            <w:r w:rsidRPr="007B03DD">
              <w:rPr>
                <w:sz w:val="22"/>
                <w:szCs w:val="22"/>
              </w:rPr>
              <w:t>•</w:t>
            </w:r>
            <w:r w:rsidRPr="007B03DD">
              <w:rPr>
                <w:sz w:val="22"/>
                <w:szCs w:val="22"/>
              </w:rPr>
              <w:tab/>
              <w:t>Повышение профессионального уровня   педагогов;</w:t>
            </w:r>
          </w:p>
          <w:p w:rsidR="0032145A" w:rsidRPr="007B03DD" w:rsidRDefault="0032145A" w:rsidP="00C04E29">
            <w:pPr>
              <w:tabs>
                <w:tab w:val="left" w:pos="351"/>
              </w:tabs>
              <w:jc w:val="both"/>
            </w:pPr>
            <w:r w:rsidRPr="007B03DD">
              <w:rPr>
                <w:sz w:val="22"/>
                <w:szCs w:val="22"/>
              </w:rPr>
              <w:t>•</w:t>
            </w:r>
            <w:r w:rsidRPr="007B03DD">
              <w:rPr>
                <w:sz w:val="22"/>
                <w:szCs w:val="22"/>
              </w:rPr>
              <w:tab/>
              <w:t>Разъяснительная работа с родителями по  вопросам воспитания и развития детей    дошкольного возраста;</w:t>
            </w:r>
          </w:p>
        </w:tc>
      </w:tr>
      <w:tr w:rsidR="0032145A" w:rsidRPr="007B03DD" w:rsidTr="007B03DD">
        <w:trPr>
          <w:trHeight w:val="1845"/>
        </w:trPr>
        <w:tc>
          <w:tcPr>
            <w:tcW w:w="426" w:type="dxa"/>
          </w:tcPr>
          <w:p w:rsidR="0032145A" w:rsidRPr="007B03DD" w:rsidRDefault="0032145A" w:rsidP="00C04E29">
            <w:pPr>
              <w:snapToGrid w:val="0"/>
              <w:jc w:val="both"/>
            </w:pPr>
            <w:r w:rsidRPr="007B03DD">
              <w:rPr>
                <w:sz w:val="22"/>
                <w:szCs w:val="22"/>
              </w:rPr>
              <w:lastRenderedPageBreak/>
              <w:t>3</w:t>
            </w:r>
          </w:p>
          <w:p w:rsidR="0032145A" w:rsidRPr="007B03DD" w:rsidRDefault="0032145A" w:rsidP="00C04E29">
            <w:pPr>
              <w:jc w:val="both"/>
            </w:pPr>
          </w:p>
        </w:tc>
        <w:tc>
          <w:tcPr>
            <w:tcW w:w="2693" w:type="dxa"/>
          </w:tcPr>
          <w:p w:rsidR="0032145A" w:rsidRPr="007B03DD" w:rsidRDefault="0032145A" w:rsidP="00C04E29">
            <w:pPr>
              <w:snapToGrid w:val="0"/>
              <w:jc w:val="both"/>
            </w:pPr>
            <w:r w:rsidRPr="007B03DD">
              <w:rPr>
                <w:sz w:val="22"/>
                <w:szCs w:val="22"/>
              </w:rPr>
              <w:t>Музыкальный /</w:t>
            </w:r>
          </w:p>
          <w:p w:rsidR="0032145A" w:rsidRPr="007B03DD" w:rsidRDefault="0032145A" w:rsidP="00C04E29">
            <w:pPr>
              <w:jc w:val="both"/>
            </w:pPr>
            <w:r w:rsidRPr="007B03DD">
              <w:rPr>
                <w:sz w:val="22"/>
                <w:szCs w:val="22"/>
              </w:rPr>
              <w:t>Физкультурный зал</w:t>
            </w:r>
          </w:p>
        </w:tc>
        <w:tc>
          <w:tcPr>
            <w:tcW w:w="6379" w:type="dxa"/>
          </w:tcPr>
          <w:p w:rsidR="0032145A" w:rsidRPr="007B03DD" w:rsidRDefault="0032145A" w:rsidP="00C04E29">
            <w:pPr>
              <w:tabs>
                <w:tab w:val="left" w:pos="1410"/>
              </w:tabs>
              <w:snapToGrid w:val="0"/>
              <w:ind w:left="317" w:hanging="317"/>
              <w:jc w:val="both"/>
            </w:pPr>
            <w:r w:rsidRPr="007B03DD">
              <w:rPr>
                <w:sz w:val="22"/>
                <w:szCs w:val="22"/>
              </w:rPr>
              <w:t>•</w:t>
            </w:r>
            <w:r w:rsidRPr="007B03DD">
              <w:rPr>
                <w:sz w:val="22"/>
                <w:szCs w:val="22"/>
              </w:rPr>
              <w:tab/>
              <w:t>Утренняя гимнастика под музыку;</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Праздники, досуги, музыкальные занятия, индивидуальная работа;</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Развитие музыкальных способностей детей, их эмоционально – волевой сферы;</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Обучение детей дошкольного возраста игре на музыкальных инструментах;</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Подгрупповая и индивидуальная работа по театральной деятельности;</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Развитие творческих способностей детей посредством различных видов театрализованной деятельности;</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Консультационная работа по вопросам музыкального воспитания для родителей;</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Спортивные праздники;</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Физкультурные досуги;</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Укрепление здоровья детей;</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Приобщение к здоровому образу жизни;</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Развитие способности к восприятию и передаче движений.</w:t>
            </w:r>
          </w:p>
        </w:tc>
      </w:tr>
      <w:tr w:rsidR="0032145A" w:rsidRPr="007B03DD" w:rsidTr="007B03DD">
        <w:trPr>
          <w:trHeight w:val="322"/>
        </w:trPr>
        <w:tc>
          <w:tcPr>
            <w:tcW w:w="426" w:type="dxa"/>
          </w:tcPr>
          <w:p w:rsidR="0032145A" w:rsidRPr="007B03DD" w:rsidRDefault="0032145A" w:rsidP="00C04E29">
            <w:pPr>
              <w:snapToGrid w:val="0"/>
              <w:jc w:val="both"/>
            </w:pPr>
            <w:r w:rsidRPr="007B03DD">
              <w:rPr>
                <w:sz w:val="22"/>
                <w:szCs w:val="22"/>
              </w:rPr>
              <w:t>4</w:t>
            </w:r>
          </w:p>
        </w:tc>
        <w:tc>
          <w:tcPr>
            <w:tcW w:w="2693" w:type="dxa"/>
          </w:tcPr>
          <w:p w:rsidR="0032145A" w:rsidRPr="007B03DD" w:rsidRDefault="0032145A" w:rsidP="00C04E29">
            <w:pPr>
              <w:snapToGrid w:val="0"/>
              <w:jc w:val="both"/>
            </w:pPr>
            <w:r w:rsidRPr="007B03DD">
              <w:rPr>
                <w:sz w:val="22"/>
                <w:szCs w:val="22"/>
              </w:rPr>
              <w:t>Кабинет педагога-психолога</w:t>
            </w:r>
          </w:p>
        </w:tc>
        <w:tc>
          <w:tcPr>
            <w:tcW w:w="6379" w:type="dxa"/>
          </w:tcPr>
          <w:p w:rsidR="0032145A" w:rsidRPr="007B03DD" w:rsidRDefault="0032145A" w:rsidP="00C04E29">
            <w:pPr>
              <w:tabs>
                <w:tab w:val="left" w:pos="1410"/>
              </w:tabs>
              <w:snapToGrid w:val="0"/>
              <w:ind w:left="317" w:hanging="317"/>
              <w:jc w:val="both"/>
            </w:pPr>
            <w:r w:rsidRPr="007B03DD">
              <w:rPr>
                <w:sz w:val="22"/>
                <w:szCs w:val="22"/>
              </w:rPr>
              <w:t>•</w:t>
            </w:r>
            <w:r w:rsidRPr="007B03DD">
              <w:rPr>
                <w:sz w:val="22"/>
                <w:szCs w:val="22"/>
              </w:rPr>
              <w:tab/>
              <w:t>Индивидуальные и подгрупповые занятия с детьми;</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Консультативная работа с родителями и педагогами;</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Развитие психических процессов;</w:t>
            </w:r>
          </w:p>
          <w:p w:rsidR="0032145A" w:rsidRPr="007B03DD" w:rsidRDefault="0032145A" w:rsidP="00763CE5">
            <w:pPr>
              <w:pStyle w:val="35"/>
              <w:numPr>
                <w:ilvl w:val="0"/>
                <w:numId w:val="41"/>
              </w:numPr>
              <w:tabs>
                <w:tab w:val="left" w:pos="2619"/>
              </w:tabs>
              <w:spacing w:line="100" w:lineRule="atLeast"/>
              <w:jc w:val="both"/>
              <w:rPr>
                <w:rFonts w:ascii="Times New Roman" w:hAnsi="Times New Roman"/>
                <w:sz w:val="22"/>
                <w:szCs w:val="22"/>
              </w:rPr>
            </w:pPr>
            <w:r w:rsidRPr="007B03DD">
              <w:rPr>
                <w:rFonts w:ascii="Times New Roman" w:hAnsi="Times New Roman"/>
                <w:sz w:val="22"/>
                <w:szCs w:val="22"/>
              </w:rPr>
              <w:t>Коррекция нарушений зрения;</w:t>
            </w:r>
          </w:p>
          <w:p w:rsidR="0032145A" w:rsidRPr="007B03DD" w:rsidRDefault="0032145A" w:rsidP="00763CE5">
            <w:pPr>
              <w:pStyle w:val="35"/>
              <w:numPr>
                <w:ilvl w:val="0"/>
                <w:numId w:val="41"/>
              </w:numPr>
              <w:tabs>
                <w:tab w:val="left" w:pos="2619"/>
              </w:tabs>
              <w:spacing w:line="100" w:lineRule="atLeast"/>
              <w:jc w:val="both"/>
              <w:rPr>
                <w:rFonts w:ascii="Times New Roman" w:hAnsi="Times New Roman"/>
                <w:sz w:val="22"/>
                <w:szCs w:val="22"/>
              </w:rPr>
            </w:pPr>
            <w:r w:rsidRPr="007B03DD">
              <w:rPr>
                <w:rFonts w:ascii="Times New Roman" w:hAnsi="Times New Roman"/>
                <w:sz w:val="22"/>
                <w:szCs w:val="22"/>
              </w:rPr>
              <w:t xml:space="preserve"> Занятия по преодолению нарушений в эмоционально-волевой сфере;</w:t>
            </w:r>
          </w:p>
          <w:p w:rsidR="0032145A" w:rsidRPr="007B03DD" w:rsidRDefault="0032145A" w:rsidP="00763CE5">
            <w:pPr>
              <w:pStyle w:val="35"/>
              <w:numPr>
                <w:ilvl w:val="0"/>
                <w:numId w:val="41"/>
              </w:numPr>
              <w:tabs>
                <w:tab w:val="left" w:pos="2619"/>
              </w:tabs>
              <w:spacing w:line="100" w:lineRule="atLeast"/>
              <w:jc w:val="both"/>
              <w:rPr>
                <w:rFonts w:ascii="Times New Roman" w:hAnsi="Times New Roman"/>
                <w:sz w:val="22"/>
                <w:szCs w:val="22"/>
              </w:rPr>
            </w:pPr>
            <w:r w:rsidRPr="007B03DD">
              <w:rPr>
                <w:rFonts w:ascii="Times New Roman" w:hAnsi="Times New Roman"/>
                <w:sz w:val="22"/>
                <w:szCs w:val="22"/>
              </w:rPr>
              <w:t>Коррекция уровня тревожности;</w:t>
            </w:r>
          </w:p>
          <w:p w:rsidR="0032145A" w:rsidRPr="007B03DD" w:rsidRDefault="0032145A" w:rsidP="00763CE5">
            <w:pPr>
              <w:pStyle w:val="35"/>
              <w:numPr>
                <w:ilvl w:val="0"/>
                <w:numId w:val="41"/>
              </w:numPr>
              <w:tabs>
                <w:tab w:val="left" w:pos="2619"/>
              </w:tabs>
              <w:spacing w:line="100" w:lineRule="atLeast"/>
              <w:jc w:val="both"/>
              <w:rPr>
                <w:rFonts w:ascii="Times New Roman" w:hAnsi="Times New Roman"/>
                <w:sz w:val="22"/>
                <w:szCs w:val="22"/>
              </w:rPr>
            </w:pPr>
            <w:r w:rsidRPr="007B03DD">
              <w:rPr>
                <w:rFonts w:ascii="Times New Roman" w:hAnsi="Times New Roman"/>
                <w:sz w:val="22"/>
                <w:szCs w:val="22"/>
              </w:rPr>
              <w:t>Сеансы психофизической разгрузки;</w:t>
            </w:r>
          </w:p>
          <w:p w:rsidR="0032145A" w:rsidRPr="007B03DD" w:rsidRDefault="0032145A" w:rsidP="00763CE5">
            <w:pPr>
              <w:pStyle w:val="35"/>
              <w:numPr>
                <w:ilvl w:val="0"/>
                <w:numId w:val="41"/>
              </w:numPr>
              <w:tabs>
                <w:tab w:val="left" w:pos="2619"/>
              </w:tabs>
              <w:spacing w:line="100" w:lineRule="atLeast"/>
              <w:jc w:val="both"/>
              <w:rPr>
                <w:rFonts w:ascii="Times New Roman" w:hAnsi="Times New Roman"/>
                <w:sz w:val="22"/>
                <w:szCs w:val="22"/>
              </w:rPr>
            </w:pPr>
            <w:r w:rsidRPr="007B03DD">
              <w:rPr>
                <w:rFonts w:ascii="Times New Roman" w:hAnsi="Times New Roman"/>
                <w:sz w:val="22"/>
                <w:szCs w:val="22"/>
              </w:rPr>
              <w:t>Релаксация.</w:t>
            </w:r>
          </w:p>
        </w:tc>
      </w:tr>
      <w:tr w:rsidR="0032145A" w:rsidRPr="007B03DD" w:rsidTr="007B03DD">
        <w:trPr>
          <w:trHeight w:val="322"/>
        </w:trPr>
        <w:tc>
          <w:tcPr>
            <w:tcW w:w="426" w:type="dxa"/>
          </w:tcPr>
          <w:p w:rsidR="0032145A" w:rsidRPr="007B03DD" w:rsidRDefault="0032145A" w:rsidP="00C04E29">
            <w:pPr>
              <w:snapToGrid w:val="0"/>
              <w:jc w:val="both"/>
            </w:pPr>
            <w:r w:rsidRPr="007B03DD">
              <w:rPr>
                <w:sz w:val="22"/>
                <w:szCs w:val="22"/>
              </w:rPr>
              <w:t>5</w:t>
            </w:r>
          </w:p>
        </w:tc>
        <w:tc>
          <w:tcPr>
            <w:tcW w:w="2693" w:type="dxa"/>
          </w:tcPr>
          <w:p w:rsidR="0032145A" w:rsidRPr="007B03DD" w:rsidRDefault="0032145A" w:rsidP="00C04E29">
            <w:pPr>
              <w:snapToGrid w:val="0"/>
              <w:jc w:val="both"/>
            </w:pPr>
            <w:r w:rsidRPr="007B03DD">
              <w:rPr>
                <w:sz w:val="22"/>
                <w:szCs w:val="22"/>
              </w:rPr>
              <w:t>Медицинский кабинет</w:t>
            </w:r>
          </w:p>
          <w:p w:rsidR="0032145A" w:rsidRPr="007B03DD" w:rsidRDefault="0032145A" w:rsidP="00C04E29">
            <w:pPr>
              <w:jc w:val="both"/>
            </w:pPr>
          </w:p>
        </w:tc>
        <w:tc>
          <w:tcPr>
            <w:tcW w:w="6379" w:type="dxa"/>
          </w:tcPr>
          <w:p w:rsidR="0032145A" w:rsidRPr="007B03DD" w:rsidRDefault="0032145A" w:rsidP="00C04E29">
            <w:pPr>
              <w:tabs>
                <w:tab w:val="left" w:pos="1410"/>
              </w:tabs>
              <w:snapToGrid w:val="0"/>
              <w:ind w:left="317" w:hanging="317"/>
              <w:jc w:val="both"/>
            </w:pPr>
            <w:r w:rsidRPr="007B03DD">
              <w:rPr>
                <w:sz w:val="22"/>
                <w:szCs w:val="22"/>
              </w:rPr>
              <w:t>•</w:t>
            </w:r>
            <w:r w:rsidRPr="007B03DD">
              <w:rPr>
                <w:sz w:val="22"/>
                <w:szCs w:val="22"/>
              </w:rPr>
              <w:tab/>
              <w:t>Осмотр детей;</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Консультативно – просветительская работа с родителями и сотрудниками ДОУ;</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Профилактическая – оздоровительная работа с детьми.</w:t>
            </w:r>
          </w:p>
        </w:tc>
      </w:tr>
      <w:tr w:rsidR="0032145A" w:rsidRPr="007B03DD" w:rsidTr="007B03DD">
        <w:trPr>
          <w:trHeight w:val="322"/>
        </w:trPr>
        <w:tc>
          <w:tcPr>
            <w:tcW w:w="426" w:type="dxa"/>
          </w:tcPr>
          <w:p w:rsidR="0032145A" w:rsidRPr="007B03DD" w:rsidRDefault="0032145A" w:rsidP="00C04E29">
            <w:pPr>
              <w:snapToGrid w:val="0"/>
              <w:jc w:val="both"/>
            </w:pPr>
            <w:r w:rsidRPr="007B03DD">
              <w:rPr>
                <w:sz w:val="22"/>
                <w:szCs w:val="22"/>
              </w:rPr>
              <w:t>7</w:t>
            </w:r>
          </w:p>
        </w:tc>
        <w:tc>
          <w:tcPr>
            <w:tcW w:w="2693" w:type="dxa"/>
          </w:tcPr>
          <w:p w:rsidR="0032145A" w:rsidRPr="007B03DD" w:rsidRDefault="0032145A" w:rsidP="00C04E29">
            <w:pPr>
              <w:snapToGrid w:val="0"/>
              <w:jc w:val="both"/>
            </w:pPr>
            <w:r w:rsidRPr="007B03DD">
              <w:rPr>
                <w:sz w:val="22"/>
                <w:szCs w:val="22"/>
              </w:rPr>
              <w:t>Групповые помещения</w:t>
            </w:r>
          </w:p>
        </w:tc>
        <w:tc>
          <w:tcPr>
            <w:tcW w:w="6379" w:type="dxa"/>
          </w:tcPr>
          <w:p w:rsidR="0032145A" w:rsidRPr="007B03DD" w:rsidRDefault="0032145A" w:rsidP="00C04E29">
            <w:pPr>
              <w:tabs>
                <w:tab w:val="left" w:pos="1410"/>
              </w:tabs>
              <w:snapToGrid w:val="0"/>
              <w:ind w:left="317" w:hanging="317"/>
              <w:jc w:val="both"/>
            </w:pPr>
            <w:r w:rsidRPr="007B03DD">
              <w:rPr>
                <w:sz w:val="22"/>
                <w:szCs w:val="22"/>
              </w:rPr>
              <w:t>•</w:t>
            </w:r>
            <w:r w:rsidRPr="007B03DD">
              <w:rPr>
                <w:sz w:val="22"/>
                <w:szCs w:val="22"/>
              </w:rPr>
              <w:tab/>
              <w:t>центры для сюжетно – ролевых игр;</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 xml:space="preserve"> Книжный центр  и оборудование для развития речи;</w:t>
            </w:r>
          </w:p>
          <w:p w:rsidR="0032145A" w:rsidRPr="007B03DD" w:rsidRDefault="0032145A" w:rsidP="00763CE5">
            <w:pPr>
              <w:pStyle w:val="ab"/>
              <w:numPr>
                <w:ilvl w:val="0"/>
                <w:numId w:val="42"/>
              </w:numPr>
              <w:tabs>
                <w:tab w:val="clear" w:pos="720"/>
                <w:tab w:val="left" w:pos="1899"/>
              </w:tabs>
              <w:ind w:left="317"/>
              <w:jc w:val="both"/>
            </w:pPr>
            <w:r w:rsidRPr="007B03DD">
              <w:rPr>
                <w:sz w:val="22"/>
                <w:szCs w:val="22"/>
              </w:rPr>
              <w:t>Театральный центр;</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центр науки, куда входит уголок природы и место для детского экспериментирования и опытов с соответствующим оборудованием и материалами;</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центр строительно-конструктивных игр;</w:t>
            </w:r>
          </w:p>
          <w:p w:rsidR="0032145A" w:rsidRPr="007B03DD" w:rsidRDefault="0032145A" w:rsidP="0032145A">
            <w:pPr>
              <w:tabs>
                <w:tab w:val="left" w:pos="1410"/>
              </w:tabs>
              <w:ind w:left="317" w:hanging="317"/>
              <w:jc w:val="both"/>
            </w:pPr>
            <w:r w:rsidRPr="007B03DD">
              <w:rPr>
                <w:sz w:val="22"/>
                <w:szCs w:val="22"/>
              </w:rPr>
              <w:t>•</w:t>
            </w:r>
            <w:r w:rsidRPr="007B03DD">
              <w:rPr>
                <w:sz w:val="22"/>
                <w:szCs w:val="22"/>
              </w:rPr>
              <w:tab/>
              <w:t>центр искусства, где размещаются материалы по ознакомлению с искусством, предметы искусства, материалы и оборудование для детской изобразительной деятельности.</w:t>
            </w:r>
          </w:p>
        </w:tc>
      </w:tr>
      <w:tr w:rsidR="0032145A" w:rsidRPr="007B03DD" w:rsidTr="007B03DD">
        <w:trPr>
          <w:trHeight w:val="322"/>
        </w:trPr>
        <w:tc>
          <w:tcPr>
            <w:tcW w:w="426" w:type="dxa"/>
          </w:tcPr>
          <w:p w:rsidR="0032145A" w:rsidRPr="007B03DD" w:rsidRDefault="0032145A" w:rsidP="00C04E29">
            <w:pPr>
              <w:snapToGrid w:val="0"/>
              <w:jc w:val="both"/>
            </w:pPr>
            <w:r w:rsidRPr="007B03DD">
              <w:rPr>
                <w:sz w:val="22"/>
                <w:szCs w:val="22"/>
              </w:rPr>
              <w:t>8</w:t>
            </w:r>
          </w:p>
        </w:tc>
        <w:tc>
          <w:tcPr>
            <w:tcW w:w="2693" w:type="dxa"/>
          </w:tcPr>
          <w:p w:rsidR="0032145A" w:rsidRPr="007B03DD" w:rsidRDefault="0032145A" w:rsidP="00C04E29">
            <w:pPr>
              <w:snapToGrid w:val="0"/>
              <w:jc w:val="both"/>
            </w:pPr>
            <w:r w:rsidRPr="007B03DD">
              <w:rPr>
                <w:sz w:val="22"/>
                <w:szCs w:val="22"/>
              </w:rPr>
              <w:t>«Зеленая зона» участка</w:t>
            </w:r>
          </w:p>
        </w:tc>
        <w:tc>
          <w:tcPr>
            <w:tcW w:w="6379" w:type="dxa"/>
          </w:tcPr>
          <w:p w:rsidR="0032145A" w:rsidRPr="007B03DD" w:rsidRDefault="0032145A" w:rsidP="00763CE5">
            <w:pPr>
              <w:pStyle w:val="ab"/>
              <w:numPr>
                <w:ilvl w:val="0"/>
                <w:numId w:val="42"/>
              </w:numPr>
              <w:tabs>
                <w:tab w:val="clear" w:pos="720"/>
                <w:tab w:val="left" w:pos="1775"/>
              </w:tabs>
              <w:snapToGrid w:val="0"/>
              <w:spacing w:line="100" w:lineRule="atLeast"/>
              <w:ind w:left="317"/>
              <w:jc w:val="both"/>
            </w:pPr>
            <w:r w:rsidRPr="007B03DD">
              <w:rPr>
                <w:sz w:val="22"/>
                <w:szCs w:val="22"/>
              </w:rPr>
              <w:t>Прогулки;</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Игровая деятельность;</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Физкультурные досуги, праздники;</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Самостоятельная двигательная деятельность;</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Развитие познавательной деятельности;</w:t>
            </w:r>
          </w:p>
          <w:p w:rsidR="0032145A" w:rsidRPr="007B03DD" w:rsidRDefault="0032145A" w:rsidP="00C04E29">
            <w:pPr>
              <w:pStyle w:val="35"/>
              <w:tabs>
                <w:tab w:val="left" w:pos="459"/>
              </w:tabs>
              <w:spacing w:line="100" w:lineRule="atLeast"/>
              <w:ind w:left="0"/>
              <w:jc w:val="both"/>
              <w:rPr>
                <w:rFonts w:ascii="Times New Roman" w:hAnsi="Times New Roman"/>
                <w:sz w:val="22"/>
                <w:szCs w:val="22"/>
              </w:rPr>
            </w:pPr>
            <w:r w:rsidRPr="007B03DD">
              <w:rPr>
                <w:rFonts w:ascii="Times New Roman" w:hAnsi="Times New Roman"/>
                <w:sz w:val="22"/>
                <w:szCs w:val="22"/>
              </w:rPr>
              <w:t>•   Развитие трудовой деятельности по средствам сезонного оформления участков.</w:t>
            </w:r>
          </w:p>
        </w:tc>
      </w:tr>
      <w:tr w:rsidR="0032145A" w:rsidRPr="007B03DD" w:rsidTr="007B03DD">
        <w:trPr>
          <w:trHeight w:val="322"/>
        </w:trPr>
        <w:tc>
          <w:tcPr>
            <w:tcW w:w="426" w:type="dxa"/>
          </w:tcPr>
          <w:p w:rsidR="0032145A" w:rsidRPr="007B03DD" w:rsidRDefault="0032145A" w:rsidP="00C04E29">
            <w:pPr>
              <w:snapToGrid w:val="0"/>
              <w:jc w:val="both"/>
            </w:pPr>
            <w:r w:rsidRPr="007B03DD">
              <w:rPr>
                <w:sz w:val="22"/>
                <w:szCs w:val="22"/>
              </w:rPr>
              <w:t>10</w:t>
            </w:r>
          </w:p>
        </w:tc>
        <w:tc>
          <w:tcPr>
            <w:tcW w:w="2693" w:type="dxa"/>
          </w:tcPr>
          <w:p w:rsidR="0032145A" w:rsidRPr="007B03DD" w:rsidRDefault="0032145A" w:rsidP="00C04E29">
            <w:pPr>
              <w:snapToGrid w:val="0"/>
              <w:jc w:val="both"/>
            </w:pPr>
            <w:r w:rsidRPr="007B03DD">
              <w:rPr>
                <w:sz w:val="22"/>
                <w:szCs w:val="22"/>
              </w:rPr>
              <w:t>Театральная гостиная</w:t>
            </w:r>
          </w:p>
        </w:tc>
        <w:tc>
          <w:tcPr>
            <w:tcW w:w="6379" w:type="dxa"/>
          </w:tcPr>
          <w:p w:rsidR="0032145A" w:rsidRPr="007B03DD" w:rsidRDefault="0032145A" w:rsidP="00763CE5">
            <w:pPr>
              <w:pStyle w:val="ab"/>
              <w:numPr>
                <w:ilvl w:val="0"/>
                <w:numId w:val="42"/>
              </w:numPr>
              <w:tabs>
                <w:tab w:val="clear" w:pos="720"/>
                <w:tab w:val="num" w:pos="175"/>
                <w:tab w:val="left" w:pos="1775"/>
              </w:tabs>
              <w:snapToGrid w:val="0"/>
              <w:spacing w:line="100" w:lineRule="atLeast"/>
              <w:ind w:left="317"/>
              <w:jc w:val="both"/>
            </w:pPr>
            <w:r w:rsidRPr="007B03DD">
              <w:rPr>
                <w:sz w:val="22"/>
                <w:szCs w:val="22"/>
              </w:rPr>
              <w:t>Создание условий для развития исполнительского творчества, способность свободно и раскрепощённо держаться, развитие свободы самовыражения.</w:t>
            </w:r>
          </w:p>
        </w:tc>
      </w:tr>
      <w:tr w:rsidR="0032145A" w:rsidRPr="007B03DD" w:rsidTr="007B03DD">
        <w:trPr>
          <w:trHeight w:val="322"/>
        </w:trPr>
        <w:tc>
          <w:tcPr>
            <w:tcW w:w="426" w:type="dxa"/>
          </w:tcPr>
          <w:p w:rsidR="0032145A" w:rsidRPr="007B03DD" w:rsidRDefault="0032145A" w:rsidP="00C04E29">
            <w:pPr>
              <w:snapToGrid w:val="0"/>
              <w:jc w:val="both"/>
            </w:pPr>
            <w:r w:rsidRPr="007B03DD">
              <w:rPr>
                <w:sz w:val="22"/>
                <w:szCs w:val="22"/>
              </w:rPr>
              <w:t>10</w:t>
            </w:r>
          </w:p>
        </w:tc>
        <w:tc>
          <w:tcPr>
            <w:tcW w:w="2693" w:type="dxa"/>
          </w:tcPr>
          <w:p w:rsidR="0032145A" w:rsidRPr="007B03DD" w:rsidRDefault="0032145A" w:rsidP="00C04E29">
            <w:pPr>
              <w:snapToGrid w:val="0"/>
              <w:jc w:val="both"/>
            </w:pPr>
            <w:r w:rsidRPr="007B03DD">
              <w:rPr>
                <w:sz w:val="22"/>
                <w:szCs w:val="22"/>
              </w:rPr>
              <w:t>Кабинет офтальмолога</w:t>
            </w:r>
          </w:p>
        </w:tc>
        <w:tc>
          <w:tcPr>
            <w:tcW w:w="6379" w:type="dxa"/>
          </w:tcPr>
          <w:p w:rsidR="0032145A" w:rsidRPr="007B03DD" w:rsidRDefault="0032145A" w:rsidP="00763CE5">
            <w:pPr>
              <w:pStyle w:val="ab"/>
              <w:numPr>
                <w:ilvl w:val="0"/>
                <w:numId w:val="42"/>
              </w:numPr>
              <w:tabs>
                <w:tab w:val="clear" w:pos="720"/>
                <w:tab w:val="left" w:pos="1775"/>
              </w:tabs>
              <w:snapToGrid w:val="0"/>
              <w:spacing w:line="100" w:lineRule="atLeast"/>
              <w:ind w:left="175" w:hanging="175"/>
              <w:jc w:val="both"/>
            </w:pPr>
            <w:r w:rsidRPr="007B03DD">
              <w:rPr>
                <w:sz w:val="22"/>
                <w:szCs w:val="22"/>
              </w:rPr>
              <w:t>Коррекция нарушений зрения</w:t>
            </w:r>
          </w:p>
        </w:tc>
      </w:tr>
    </w:tbl>
    <w:p w:rsidR="0032145A" w:rsidRDefault="0032145A" w:rsidP="0032145A">
      <w:pPr>
        <w:pStyle w:val="af7"/>
        <w:spacing w:after="0" w:line="276" w:lineRule="auto"/>
        <w:ind w:left="0"/>
        <w:jc w:val="both"/>
      </w:pPr>
    </w:p>
    <w:p w:rsidR="00933AD6" w:rsidRDefault="0032145A" w:rsidP="007B03DD">
      <w:pPr>
        <w:pStyle w:val="af7"/>
        <w:spacing w:after="0" w:line="276" w:lineRule="auto"/>
        <w:ind w:left="0" w:firstLine="709"/>
        <w:jc w:val="both"/>
      </w:pPr>
      <w:r w:rsidRPr="0032145A">
        <w:lastRenderedPageBreak/>
        <w:t>Таким образом, созданная в учреждении развивающая предметно</w:t>
      </w:r>
      <w:r w:rsidR="00933AD6">
        <w:t>-</w:t>
      </w:r>
      <w:r w:rsidRPr="0032145A">
        <w:t xml:space="preserve">пространственная  среда обеспечивает не только условия для реализации  образовательной Программы учреждения, но и возможность общения и совместной деятельности детей и взрослых, двигательной активности детей, а также возможности для уединения. Одним из условий качества образования является совершенствование материально-технической базы.  В дошкольном учреждении имеется современная информационно– техническая база: электронная почта, доступ к сети Интернет, технические средства обучения, музыкальный центр, магнитофоны, телевизор, фотоаппарат, копировальная техника. </w:t>
      </w:r>
      <w:r w:rsidR="00933AD6">
        <w:t>В МАДОУ</w:t>
      </w:r>
      <w:r w:rsidRPr="0032145A">
        <w:t xml:space="preserve"> имеются компьютеры, дающие возможность выполнения современных требований по делопроизводству, документоведению, организации педагогической деятельности. Создан сайт Учреждения: </w:t>
      </w:r>
      <w:hyperlink r:id="rId11" w:history="1">
        <w:r w:rsidR="00933AD6" w:rsidRPr="008931A0">
          <w:rPr>
            <w:rStyle w:val="af2"/>
            <w:lang w:val="en-US"/>
          </w:rPr>
          <w:t>mdou</w:t>
        </w:r>
        <w:r w:rsidR="00933AD6" w:rsidRPr="008931A0">
          <w:rPr>
            <w:rStyle w:val="af2"/>
          </w:rPr>
          <w:t>4</w:t>
        </w:r>
        <w:r w:rsidR="00933AD6" w:rsidRPr="008931A0">
          <w:rPr>
            <w:rStyle w:val="af2"/>
            <w:lang w:val="en-US"/>
          </w:rPr>
          <w:t>vs</w:t>
        </w:r>
        <w:r w:rsidR="00933AD6" w:rsidRPr="008931A0">
          <w:rPr>
            <w:rStyle w:val="af2"/>
          </w:rPr>
          <w:t>@</w:t>
        </w:r>
        <w:r w:rsidR="00933AD6" w:rsidRPr="008931A0">
          <w:rPr>
            <w:rStyle w:val="af2"/>
            <w:lang w:val="en-US"/>
          </w:rPr>
          <w:t>mail</w:t>
        </w:r>
        <w:r w:rsidR="00933AD6" w:rsidRPr="008931A0">
          <w:rPr>
            <w:rStyle w:val="af2"/>
          </w:rPr>
          <w:t>.</w:t>
        </w:r>
        <w:r w:rsidR="00933AD6" w:rsidRPr="008931A0">
          <w:rPr>
            <w:rStyle w:val="af2"/>
            <w:lang w:val="en-US"/>
          </w:rPr>
          <w:t>ru</w:t>
        </w:r>
      </w:hyperlink>
      <w:r w:rsidR="00933AD6" w:rsidRPr="00933AD6">
        <w:t>.</w:t>
      </w:r>
    </w:p>
    <w:p w:rsidR="0032145A" w:rsidRDefault="0032145A" w:rsidP="007B03DD">
      <w:pPr>
        <w:pStyle w:val="af7"/>
        <w:spacing w:after="0" w:line="276" w:lineRule="auto"/>
        <w:ind w:left="0" w:firstLine="709"/>
        <w:jc w:val="both"/>
      </w:pPr>
      <w:r w:rsidRPr="0032145A">
        <w:t xml:space="preserve">   </w:t>
      </w:r>
    </w:p>
    <w:p w:rsidR="0032145A" w:rsidRDefault="0032145A" w:rsidP="007B03DD">
      <w:pPr>
        <w:pStyle w:val="ab"/>
        <w:spacing w:line="276" w:lineRule="auto"/>
        <w:ind w:left="0" w:firstLine="709"/>
        <w:rPr>
          <w:b/>
        </w:rPr>
      </w:pPr>
      <w:r>
        <w:rPr>
          <w:b/>
        </w:rPr>
        <w:t xml:space="preserve">3.2 </w:t>
      </w:r>
      <w:r w:rsidRPr="0032145A">
        <w:rPr>
          <w:b/>
        </w:rPr>
        <w:t>Методическое обеспечение реализации Программы</w:t>
      </w:r>
    </w:p>
    <w:p w:rsidR="00933AD6" w:rsidRDefault="00933AD6" w:rsidP="007B03DD">
      <w:pPr>
        <w:spacing w:line="276" w:lineRule="auto"/>
        <w:ind w:firstLine="709"/>
        <w:jc w:val="both"/>
        <w:rPr>
          <w:lang w:eastAsia="en-US" w:bidi="en-US"/>
        </w:rPr>
      </w:pPr>
      <w:r w:rsidRPr="00933AD6">
        <w:rPr>
          <w:lang w:eastAsia="en-US" w:bidi="en-US"/>
        </w:rPr>
        <w:t xml:space="preserve">Программа обеспечена учебно-методическими материалами и средствами обучения и воспитания. В ДОУ функционирует библиотека, расположенная в методическом кабинете. Библиотека оснащена оборудованием, обеспечивающим свободный доступ к сети Интернет, электронным и цифровым ресурсам.  </w:t>
      </w:r>
    </w:p>
    <w:p w:rsidR="00933AD6" w:rsidRDefault="00933AD6" w:rsidP="007B03DD">
      <w:pPr>
        <w:spacing w:line="276" w:lineRule="auto"/>
        <w:ind w:firstLine="709"/>
        <w:jc w:val="both"/>
        <w:rPr>
          <w:lang w:eastAsia="en-US" w:bidi="en-US"/>
        </w:rPr>
      </w:pPr>
      <w:r w:rsidRPr="00933AD6">
        <w:rPr>
          <w:lang w:eastAsia="en-US" w:bidi="en-US"/>
        </w:rPr>
        <w:t>Деятельность библиотеки регламентируется нормативно-правовыми</w:t>
      </w:r>
      <w:r>
        <w:rPr>
          <w:lang w:eastAsia="en-US" w:bidi="en-US"/>
        </w:rPr>
        <w:t xml:space="preserve"> актами: Положение о библиотеке</w:t>
      </w:r>
      <w:r w:rsidRPr="00933AD6">
        <w:rPr>
          <w:lang w:eastAsia="en-US" w:bidi="en-US"/>
        </w:rPr>
        <w:t xml:space="preserve">. </w:t>
      </w:r>
    </w:p>
    <w:p w:rsidR="0032145A" w:rsidRDefault="00933AD6" w:rsidP="007B03DD">
      <w:pPr>
        <w:spacing w:line="276" w:lineRule="auto"/>
        <w:ind w:firstLine="709"/>
        <w:jc w:val="both"/>
        <w:rPr>
          <w:lang w:eastAsia="en-US" w:bidi="en-US"/>
        </w:rPr>
      </w:pPr>
      <w:r w:rsidRPr="00933AD6">
        <w:rPr>
          <w:lang w:eastAsia="en-US" w:bidi="en-US"/>
        </w:rPr>
        <w:t>Обеспеченность наглядными и учебными пособиями, методической литературой, в том числе детс</w:t>
      </w:r>
      <w:r>
        <w:rPr>
          <w:lang w:eastAsia="en-US" w:bidi="en-US"/>
        </w:rPr>
        <w:t>кой художественной, имеется медиа</w:t>
      </w:r>
      <w:r w:rsidRPr="00933AD6">
        <w:rPr>
          <w:lang w:eastAsia="en-US" w:bidi="en-US"/>
        </w:rPr>
        <w:t xml:space="preserve">тека, видеотека. Библиотечный фонд укомплектован методическими и периодическими изданиями по всем входящим в реализуемую </w:t>
      </w:r>
      <w:r>
        <w:rPr>
          <w:lang w:eastAsia="en-US" w:bidi="en-US"/>
        </w:rPr>
        <w:t>МАДОУ</w:t>
      </w:r>
      <w:r w:rsidRPr="00933AD6">
        <w:rPr>
          <w:lang w:eastAsia="en-US" w:bidi="en-US"/>
        </w:rPr>
        <w:t xml:space="preserve"> образовательную Программу модулями. Учебные издания, используемые при реализации образовательной программы дошкольного образования, определяются дошкольным учреждением, с учетом требований ФГОС ДО, а также примерных образовательных программ дошкольного образования.</w:t>
      </w:r>
    </w:p>
    <w:p w:rsidR="00933AD6" w:rsidRDefault="00933AD6" w:rsidP="00933AD6">
      <w:pPr>
        <w:spacing w:line="276" w:lineRule="auto"/>
        <w:jc w:val="both"/>
        <w:rPr>
          <w:b/>
          <w:lang w:eastAsia="en-US" w:bidi="en-US"/>
        </w:rPr>
      </w:pPr>
      <w:r w:rsidRPr="00933AD6">
        <w:rPr>
          <w:b/>
          <w:lang w:eastAsia="en-US" w:bidi="en-US"/>
        </w:rPr>
        <w:t>Методическое обеспечение Программы для детей 1-3 лет.</w:t>
      </w:r>
    </w:p>
    <w:p w:rsidR="00933AD6" w:rsidRPr="00AA04B2" w:rsidRDefault="00933AD6" w:rsidP="00933AD6">
      <w:pPr>
        <w:ind w:right="-1" w:firstLine="709"/>
        <w:jc w:val="both"/>
        <w:rPr>
          <w:b/>
        </w:rPr>
      </w:pPr>
      <w:r w:rsidRPr="00AA04B2">
        <w:rPr>
          <w:rFonts w:eastAsia="Times New Roman"/>
        </w:rPr>
        <w:t xml:space="preserve">«От рождения до школы» </w:t>
      </w:r>
      <w:r w:rsidRPr="00AA04B2">
        <w:rPr>
          <w:rFonts w:eastAsia="Times New Roman"/>
          <w:bCs/>
        </w:rPr>
        <w:t xml:space="preserve">Примерная основная общеобразовательная программа дошкольного образования </w:t>
      </w:r>
      <w:r w:rsidRPr="00AA04B2">
        <w:rPr>
          <w:rFonts w:eastAsia="Times New Roman"/>
        </w:rPr>
        <w:t>/Под редакцией Н. Е. Вераксы, Т. С.</w:t>
      </w:r>
      <w:r w:rsidRPr="00AA04B2">
        <w:rPr>
          <w:rFonts w:eastAsia="Times New Roman"/>
          <w:bCs/>
        </w:rPr>
        <w:t>Комаровой,</w:t>
      </w:r>
      <w:r w:rsidRPr="00AA04B2">
        <w:rPr>
          <w:rFonts w:eastAsia="Times New Roman"/>
        </w:rPr>
        <w:t>М. А. Васильевой. – 2-е изд., испр. и доп. -  М.: МОЗАИКА-СИНТЕЗ, 2012. - 336 с.</w:t>
      </w:r>
    </w:p>
    <w:p w:rsidR="00933AD6" w:rsidRPr="00AA04B2" w:rsidRDefault="00933AD6" w:rsidP="00763CE5">
      <w:pPr>
        <w:widowControl w:val="0"/>
        <w:numPr>
          <w:ilvl w:val="0"/>
          <w:numId w:val="43"/>
        </w:numPr>
        <w:tabs>
          <w:tab w:val="clear" w:pos="2160"/>
          <w:tab w:val="left" w:pos="-142"/>
          <w:tab w:val="num" w:pos="567"/>
        </w:tabs>
        <w:spacing w:line="276" w:lineRule="auto"/>
        <w:ind w:left="142" w:firstLine="709"/>
        <w:contextualSpacing/>
        <w:jc w:val="both"/>
      </w:pPr>
      <w:r w:rsidRPr="00AA04B2">
        <w:t>Перспективное  планирование воспитательно-образовательного процесса по программе «От рождения дошколы» под редакцией Н.Е. Вераксы, М.А. Васильевой, Т.С. Комаровой. Первая младшая группа / авт – сост. Н.А. Атарщикова, И.А. Осина, Е.В. Горюнова. – Волгоград: Учитель, 2012. – 114с.</w:t>
      </w:r>
    </w:p>
    <w:p w:rsidR="00933AD6" w:rsidRPr="00633D2B" w:rsidRDefault="00933AD6" w:rsidP="00763CE5">
      <w:pPr>
        <w:widowControl w:val="0"/>
        <w:numPr>
          <w:ilvl w:val="0"/>
          <w:numId w:val="43"/>
        </w:numPr>
        <w:tabs>
          <w:tab w:val="clear" w:pos="2160"/>
          <w:tab w:val="left" w:pos="-142"/>
          <w:tab w:val="num" w:pos="142"/>
          <w:tab w:val="num" w:pos="567"/>
        </w:tabs>
        <w:spacing w:line="276" w:lineRule="auto"/>
        <w:ind w:left="142" w:firstLine="709"/>
        <w:contextualSpacing/>
        <w:jc w:val="both"/>
      </w:pPr>
      <w:r w:rsidRPr="00AA04B2">
        <w:t>Комплексно-тематическое планирование по программе «От рождения до школы» под редакцией Н.Е. Вераксы, М.А. Васильевой, Т.С. Комаровой.Первая  младшая группа / авт – сост. В.Н. Мезенцева, О.П. Власенко – Волгоград: Учитель, 2012. – 101с.</w:t>
      </w:r>
    </w:p>
    <w:p w:rsidR="00933AD6" w:rsidRPr="007B03DD" w:rsidRDefault="00933AD6" w:rsidP="007B03DD">
      <w:pPr>
        <w:spacing w:line="276" w:lineRule="auto"/>
        <w:ind w:left="60"/>
        <w:jc w:val="both"/>
        <w:rPr>
          <w:b/>
        </w:rPr>
      </w:pPr>
      <w:r w:rsidRPr="007B03DD">
        <w:rPr>
          <w:b/>
        </w:rPr>
        <w:t>ОО «Познавательное развитие»</w:t>
      </w:r>
    </w:p>
    <w:p w:rsidR="00933AD6" w:rsidRPr="007B03DD" w:rsidRDefault="00933AD6" w:rsidP="007B03DD">
      <w:pPr>
        <w:pStyle w:val="af3"/>
        <w:spacing w:line="276" w:lineRule="auto"/>
        <w:jc w:val="both"/>
        <w:rPr>
          <w:rFonts w:ascii="Times New Roman" w:hAnsi="Times New Roman" w:cs="Times New Roman"/>
          <w:b/>
          <w:bCs/>
          <w:sz w:val="24"/>
          <w:szCs w:val="24"/>
        </w:rPr>
      </w:pPr>
      <w:r w:rsidRPr="007B03DD">
        <w:rPr>
          <w:rFonts w:ascii="Times New Roman" w:hAnsi="Times New Roman" w:cs="Times New Roman"/>
          <w:b/>
          <w:bCs/>
          <w:sz w:val="24"/>
          <w:szCs w:val="24"/>
        </w:rPr>
        <w:t>Развитие сенсорных представлений</w:t>
      </w:r>
    </w:p>
    <w:p w:rsidR="00933AD6" w:rsidRPr="007B03DD" w:rsidRDefault="00933AD6" w:rsidP="007B03DD">
      <w:pPr>
        <w:pStyle w:val="af3"/>
        <w:spacing w:line="276" w:lineRule="auto"/>
        <w:jc w:val="both"/>
        <w:rPr>
          <w:rFonts w:ascii="Times New Roman" w:hAnsi="Times New Roman" w:cs="Times New Roman"/>
          <w:sz w:val="24"/>
          <w:szCs w:val="24"/>
        </w:rPr>
      </w:pPr>
      <w:r w:rsidRPr="007B03DD">
        <w:rPr>
          <w:rFonts w:ascii="Times New Roman" w:hAnsi="Times New Roman" w:cs="Times New Roman"/>
          <w:sz w:val="24"/>
          <w:szCs w:val="24"/>
        </w:rPr>
        <w:t>Афанасова Маленькими шагами в большой мир знаний. М,:МОЗАИКА-СИНТЕЗ, 2006г</w:t>
      </w:r>
    </w:p>
    <w:p w:rsidR="00933AD6" w:rsidRPr="007B03DD" w:rsidRDefault="00933AD6" w:rsidP="007B03DD">
      <w:pPr>
        <w:pStyle w:val="af3"/>
        <w:spacing w:line="276" w:lineRule="auto"/>
        <w:jc w:val="both"/>
        <w:rPr>
          <w:rFonts w:ascii="Times New Roman" w:hAnsi="Times New Roman" w:cs="Times New Roman"/>
          <w:sz w:val="24"/>
          <w:szCs w:val="24"/>
        </w:rPr>
      </w:pPr>
    </w:p>
    <w:p w:rsidR="00933AD6" w:rsidRPr="007B03DD" w:rsidRDefault="00933AD6" w:rsidP="007B03DD">
      <w:pPr>
        <w:pStyle w:val="af3"/>
        <w:spacing w:line="276" w:lineRule="auto"/>
        <w:jc w:val="both"/>
        <w:rPr>
          <w:rFonts w:ascii="Times New Roman" w:hAnsi="Times New Roman" w:cs="Times New Roman"/>
          <w:sz w:val="24"/>
          <w:szCs w:val="24"/>
        </w:rPr>
      </w:pPr>
      <w:r w:rsidRPr="007B03DD">
        <w:rPr>
          <w:rFonts w:ascii="Times New Roman" w:hAnsi="Times New Roman" w:cs="Times New Roman"/>
          <w:sz w:val="24"/>
          <w:szCs w:val="24"/>
        </w:rPr>
        <w:t>Пилюгина Э.Г. «Сенсорные способности малыша. Развитие восприятия цвета, формы и величины у детей от рождения до трех лет».- М.: Мозаика-Синтез, 2003г</w:t>
      </w:r>
    </w:p>
    <w:p w:rsidR="00933AD6" w:rsidRPr="007B03DD" w:rsidRDefault="00933AD6" w:rsidP="007B03DD">
      <w:pPr>
        <w:pStyle w:val="af3"/>
        <w:spacing w:line="276" w:lineRule="auto"/>
        <w:jc w:val="both"/>
        <w:rPr>
          <w:rFonts w:ascii="Times New Roman" w:hAnsi="Times New Roman" w:cs="Times New Roman"/>
          <w:b/>
          <w:bCs/>
          <w:sz w:val="24"/>
          <w:szCs w:val="24"/>
        </w:rPr>
      </w:pPr>
      <w:r w:rsidRPr="007B03DD">
        <w:rPr>
          <w:rFonts w:ascii="Times New Roman" w:hAnsi="Times New Roman" w:cs="Times New Roman"/>
          <w:b/>
          <w:bCs/>
          <w:sz w:val="24"/>
          <w:szCs w:val="24"/>
        </w:rPr>
        <w:t>Плакаты большого формата</w:t>
      </w:r>
    </w:p>
    <w:p w:rsidR="00933AD6" w:rsidRPr="007B03DD" w:rsidRDefault="00933AD6" w:rsidP="007B03DD">
      <w:pPr>
        <w:pStyle w:val="af3"/>
        <w:spacing w:line="276" w:lineRule="auto"/>
        <w:jc w:val="both"/>
        <w:rPr>
          <w:rFonts w:ascii="Times New Roman" w:hAnsi="Times New Roman" w:cs="Times New Roman"/>
          <w:sz w:val="24"/>
          <w:szCs w:val="24"/>
        </w:rPr>
      </w:pPr>
      <w:r w:rsidRPr="007B03DD">
        <w:rPr>
          <w:rFonts w:ascii="Times New Roman" w:hAnsi="Times New Roman" w:cs="Times New Roman"/>
          <w:sz w:val="24"/>
          <w:szCs w:val="24"/>
        </w:rPr>
        <w:lastRenderedPageBreak/>
        <w:t>Цвет. — М.: Мозаика-Синтез, 2010.</w:t>
      </w:r>
    </w:p>
    <w:p w:rsidR="00933AD6" w:rsidRPr="007B03DD" w:rsidRDefault="00933AD6" w:rsidP="007B03DD">
      <w:pPr>
        <w:pStyle w:val="af3"/>
        <w:spacing w:line="276" w:lineRule="auto"/>
        <w:jc w:val="both"/>
        <w:rPr>
          <w:rFonts w:ascii="Times New Roman" w:hAnsi="Times New Roman" w:cs="Times New Roman"/>
          <w:sz w:val="24"/>
          <w:szCs w:val="24"/>
        </w:rPr>
      </w:pPr>
      <w:r w:rsidRPr="007B03DD">
        <w:rPr>
          <w:rFonts w:ascii="Times New Roman" w:hAnsi="Times New Roman" w:cs="Times New Roman"/>
          <w:sz w:val="24"/>
          <w:szCs w:val="24"/>
        </w:rPr>
        <w:t>Форма. —  М.: Мозаика-Синтез, 2010.</w:t>
      </w:r>
    </w:p>
    <w:p w:rsidR="00933AD6" w:rsidRPr="007B03DD" w:rsidRDefault="00933AD6" w:rsidP="007B03DD">
      <w:pPr>
        <w:pStyle w:val="af3"/>
        <w:spacing w:line="276" w:lineRule="auto"/>
        <w:jc w:val="both"/>
        <w:rPr>
          <w:rFonts w:ascii="Times New Roman" w:hAnsi="Times New Roman" w:cs="Times New Roman"/>
          <w:sz w:val="24"/>
          <w:szCs w:val="24"/>
        </w:rPr>
      </w:pPr>
      <w:r w:rsidRPr="007B03DD">
        <w:rPr>
          <w:rFonts w:ascii="Times New Roman" w:hAnsi="Times New Roman" w:cs="Times New Roman"/>
          <w:sz w:val="24"/>
          <w:szCs w:val="24"/>
        </w:rPr>
        <w:t>Цифры, — М.: Мозаика-Синтез, 2010</w:t>
      </w:r>
    </w:p>
    <w:p w:rsidR="00933AD6" w:rsidRPr="007B03DD" w:rsidRDefault="00933AD6" w:rsidP="007B03DD">
      <w:pPr>
        <w:pStyle w:val="af3"/>
        <w:spacing w:line="276" w:lineRule="auto"/>
        <w:jc w:val="both"/>
        <w:rPr>
          <w:rFonts w:ascii="Times New Roman" w:hAnsi="Times New Roman" w:cs="Times New Roman"/>
          <w:b/>
          <w:bCs/>
          <w:sz w:val="24"/>
          <w:szCs w:val="24"/>
        </w:rPr>
      </w:pPr>
      <w:r w:rsidRPr="007B03DD">
        <w:rPr>
          <w:rFonts w:ascii="Times New Roman" w:hAnsi="Times New Roman" w:cs="Times New Roman"/>
          <w:b/>
          <w:bCs/>
          <w:sz w:val="24"/>
          <w:szCs w:val="24"/>
        </w:rPr>
        <w:t>Формирование целостной картины мира</w:t>
      </w:r>
    </w:p>
    <w:p w:rsidR="00933AD6" w:rsidRPr="007B03DD" w:rsidRDefault="00933AD6" w:rsidP="007B03DD">
      <w:pPr>
        <w:pStyle w:val="af3"/>
        <w:spacing w:line="276" w:lineRule="auto"/>
        <w:ind w:firstLine="709"/>
        <w:jc w:val="both"/>
        <w:rPr>
          <w:rFonts w:ascii="Times New Roman" w:hAnsi="Times New Roman" w:cs="Times New Roman"/>
          <w:sz w:val="24"/>
          <w:szCs w:val="24"/>
        </w:rPr>
      </w:pPr>
      <w:r w:rsidRPr="007B03DD">
        <w:rPr>
          <w:rFonts w:ascii="Times New Roman" w:hAnsi="Times New Roman" w:cs="Times New Roman"/>
          <w:sz w:val="24"/>
          <w:szCs w:val="24"/>
        </w:rPr>
        <w:t>Соломенникова О.А. «Ознакомление с природой. Система работы в первой младшей группе детского сада». - М. Мозаика-Синтез 2013г.</w:t>
      </w:r>
    </w:p>
    <w:p w:rsidR="00933AD6" w:rsidRPr="007B03DD" w:rsidRDefault="00933AD6" w:rsidP="007B03DD">
      <w:pPr>
        <w:pStyle w:val="af3"/>
        <w:spacing w:line="276" w:lineRule="auto"/>
        <w:ind w:firstLine="709"/>
        <w:jc w:val="both"/>
        <w:rPr>
          <w:rFonts w:ascii="Times New Roman" w:hAnsi="Times New Roman" w:cs="Times New Roman"/>
          <w:sz w:val="24"/>
          <w:szCs w:val="24"/>
        </w:rPr>
      </w:pPr>
      <w:r w:rsidRPr="007B03DD">
        <w:rPr>
          <w:rFonts w:ascii="Times New Roman" w:hAnsi="Times New Roman" w:cs="Times New Roman"/>
          <w:sz w:val="24"/>
          <w:szCs w:val="24"/>
        </w:rPr>
        <w:t>Баринова Е.В. «Учимся любить природу: пособие для детских садов и школ раннего развития детей».</w:t>
      </w:r>
    </w:p>
    <w:p w:rsidR="00933AD6" w:rsidRPr="007B03DD" w:rsidRDefault="00933AD6" w:rsidP="007B03DD">
      <w:pPr>
        <w:pStyle w:val="af3"/>
        <w:spacing w:line="276" w:lineRule="auto"/>
        <w:ind w:firstLine="709"/>
        <w:jc w:val="both"/>
        <w:rPr>
          <w:rFonts w:ascii="Times New Roman" w:hAnsi="Times New Roman" w:cs="Times New Roman"/>
          <w:sz w:val="24"/>
          <w:szCs w:val="24"/>
        </w:rPr>
      </w:pPr>
      <w:r w:rsidRPr="007B03DD">
        <w:rPr>
          <w:rFonts w:ascii="Times New Roman" w:hAnsi="Times New Roman" w:cs="Times New Roman"/>
          <w:sz w:val="24"/>
          <w:szCs w:val="24"/>
        </w:rPr>
        <w:t>Ростов н /Дону: Феникс, 2014г.-с. - (Сердце отдаю детям)</w:t>
      </w:r>
    </w:p>
    <w:p w:rsidR="00933AD6" w:rsidRPr="007B03DD" w:rsidRDefault="00933AD6" w:rsidP="007B03DD">
      <w:pPr>
        <w:pStyle w:val="af3"/>
        <w:spacing w:line="276" w:lineRule="auto"/>
        <w:ind w:firstLine="709"/>
        <w:jc w:val="both"/>
        <w:rPr>
          <w:rFonts w:ascii="Times New Roman" w:hAnsi="Times New Roman" w:cs="Times New Roman"/>
          <w:sz w:val="24"/>
          <w:szCs w:val="24"/>
        </w:rPr>
      </w:pPr>
      <w:r w:rsidRPr="007B03DD">
        <w:rPr>
          <w:rFonts w:ascii="Times New Roman" w:hAnsi="Times New Roman" w:cs="Times New Roman"/>
          <w:sz w:val="24"/>
          <w:szCs w:val="24"/>
        </w:rPr>
        <w:t>Парамонова Л.А. «Развивающие занятия с детьми 2-3 лет: пособие для воспитателей и методистов».- М.: ОЛМА Медиа Групп, 2008г.</w:t>
      </w:r>
    </w:p>
    <w:p w:rsidR="00933AD6" w:rsidRPr="007B03DD" w:rsidRDefault="00933AD6" w:rsidP="007B03DD">
      <w:pPr>
        <w:pStyle w:val="af3"/>
        <w:spacing w:line="276" w:lineRule="auto"/>
        <w:ind w:firstLine="709"/>
        <w:jc w:val="both"/>
        <w:rPr>
          <w:rFonts w:ascii="Times New Roman" w:hAnsi="Times New Roman" w:cs="Times New Roman"/>
          <w:sz w:val="24"/>
          <w:szCs w:val="24"/>
        </w:rPr>
      </w:pPr>
      <w:r w:rsidRPr="007B03DD">
        <w:rPr>
          <w:rFonts w:ascii="Times New Roman" w:hAnsi="Times New Roman" w:cs="Times New Roman"/>
          <w:sz w:val="24"/>
          <w:szCs w:val="24"/>
          <w:lang w:eastAsia="ar-SA"/>
        </w:rPr>
        <w:t>Теплюк С.Н. Занятия на прогулке с малышами. Пособие для педагогов дошкольных учреждений.- М.: Мозаика – Синтез 2005г</w:t>
      </w:r>
    </w:p>
    <w:p w:rsidR="00933AD6" w:rsidRPr="007B03DD" w:rsidRDefault="00933AD6" w:rsidP="007B03DD">
      <w:pPr>
        <w:autoSpaceDE w:val="0"/>
        <w:autoSpaceDN w:val="0"/>
        <w:adjustRightInd w:val="0"/>
        <w:spacing w:line="276" w:lineRule="auto"/>
        <w:ind w:firstLine="709"/>
        <w:jc w:val="both"/>
      </w:pPr>
      <w:r w:rsidRPr="007B03DD">
        <w:t>Соломенникова О. А. Занятия по формированию элементарных экологических представлений в первой младшей группе детского сада. — М.: Мозаика-Синтез, 2010.</w:t>
      </w:r>
    </w:p>
    <w:p w:rsidR="00933AD6" w:rsidRPr="007B03DD" w:rsidRDefault="00933AD6" w:rsidP="007B03DD">
      <w:pPr>
        <w:pStyle w:val="af3"/>
        <w:spacing w:line="276" w:lineRule="auto"/>
        <w:ind w:firstLine="709"/>
        <w:jc w:val="both"/>
        <w:rPr>
          <w:rFonts w:ascii="Times New Roman" w:hAnsi="Times New Roman" w:cs="Times New Roman"/>
          <w:sz w:val="24"/>
          <w:szCs w:val="24"/>
        </w:rPr>
      </w:pPr>
      <w:r w:rsidRPr="007B03DD">
        <w:rPr>
          <w:rFonts w:ascii="Times New Roman" w:hAnsi="Times New Roman" w:cs="Times New Roman"/>
          <w:sz w:val="24"/>
          <w:szCs w:val="24"/>
        </w:rPr>
        <w:t>Лаврова Л.Н. Проектная деятельность  с дошкольниками по краеведению: учебно-методическое пособие Л.Н.Лаврова, И.В.Чеботарева – Липецк: ЛИРО, 2013. – 154с).</w:t>
      </w:r>
    </w:p>
    <w:p w:rsidR="00933AD6" w:rsidRPr="007B03DD" w:rsidRDefault="00933AD6" w:rsidP="007B03DD">
      <w:pPr>
        <w:spacing w:line="276" w:lineRule="auto"/>
        <w:ind w:left="60"/>
        <w:jc w:val="both"/>
        <w:rPr>
          <w:b/>
        </w:rPr>
      </w:pPr>
      <w:r w:rsidRPr="007B03DD">
        <w:rPr>
          <w:b/>
        </w:rPr>
        <w:t>ОО «Речевое развитие»</w:t>
      </w:r>
    </w:p>
    <w:p w:rsidR="00933AD6" w:rsidRPr="007B03DD" w:rsidRDefault="00933AD6" w:rsidP="007B03DD">
      <w:pPr>
        <w:spacing w:line="276" w:lineRule="auto"/>
        <w:ind w:left="101" w:right="243"/>
        <w:jc w:val="both"/>
      </w:pPr>
      <w:r w:rsidRPr="007B03DD">
        <w:t xml:space="preserve"> «Программа  по развитию речи в детском саду» О.С.Ушакова, А.Г.Арушанова, 2010г. Мозаика-Синтез.</w:t>
      </w:r>
    </w:p>
    <w:p w:rsidR="00933AD6" w:rsidRPr="007B03DD" w:rsidRDefault="00933AD6" w:rsidP="007B03DD">
      <w:pPr>
        <w:widowControl w:val="0"/>
        <w:spacing w:line="276" w:lineRule="auto"/>
        <w:ind w:left="101" w:right="243"/>
        <w:jc w:val="both"/>
      </w:pPr>
      <w:r w:rsidRPr="007B03DD">
        <w:t>Книга для чтения в детском саду и дома: 2-4года: Пособие для воспитателей и родителей / Сост. В.В. Гербова и др. – М.: Издательство Оникс, 2011. – 272с.</w:t>
      </w:r>
    </w:p>
    <w:p w:rsidR="00933AD6" w:rsidRPr="007B03DD" w:rsidRDefault="00933AD6" w:rsidP="007B03DD">
      <w:pPr>
        <w:spacing w:line="276" w:lineRule="auto"/>
        <w:ind w:left="101" w:right="243"/>
        <w:jc w:val="both"/>
      </w:pPr>
      <w:r w:rsidRPr="007B03DD">
        <w:t>Гербова В.В. «Занятия по развитию речи в первой младшей группе», М., Мозаика-синтез, 2008 г</w:t>
      </w:r>
    </w:p>
    <w:p w:rsidR="00933AD6" w:rsidRPr="007B03DD" w:rsidRDefault="00933AD6" w:rsidP="007B03DD">
      <w:pPr>
        <w:spacing w:line="276" w:lineRule="auto"/>
        <w:ind w:left="101" w:right="243"/>
        <w:jc w:val="both"/>
      </w:pPr>
      <w:r w:rsidRPr="007B03DD">
        <w:t>Гербова В. В. «Коммуникация. Развитике речи и общения детей в первой младшей группе детского сада», М., Мозаика-синтез, 2012 г</w:t>
      </w:r>
    </w:p>
    <w:p w:rsidR="00933AD6" w:rsidRPr="007B03DD" w:rsidRDefault="00933AD6" w:rsidP="007B03DD">
      <w:pPr>
        <w:spacing w:line="276" w:lineRule="auto"/>
        <w:ind w:left="101" w:right="243"/>
        <w:jc w:val="both"/>
      </w:pPr>
      <w:r w:rsidRPr="007B03DD">
        <w:t>Воронина Т.П. «Потешки, прибаутки, заклички: играем и развиваемся»- Ростов н /Дону: Феникс, 2014г.</w:t>
      </w:r>
    </w:p>
    <w:p w:rsidR="00933AD6" w:rsidRPr="007B03DD" w:rsidRDefault="00933AD6" w:rsidP="007B03DD">
      <w:pPr>
        <w:widowControl w:val="0"/>
        <w:spacing w:line="276" w:lineRule="auto"/>
        <w:ind w:left="101" w:right="243"/>
        <w:jc w:val="both"/>
        <w:rPr>
          <w:b/>
        </w:rPr>
      </w:pPr>
      <w:r w:rsidRPr="007B03DD">
        <w:rPr>
          <w:b/>
        </w:rPr>
        <w:t>ОО «Социально-коммуникативное развитие»</w:t>
      </w:r>
    </w:p>
    <w:p w:rsidR="00933AD6" w:rsidRPr="007B03DD" w:rsidRDefault="00933AD6" w:rsidP="007B03DD">
      <w:pPr>
        <w:tabs>
          <w:tab w:val="left" w:pos="851"/>
          <w:tab w:val="left" w:pos="3735"/>
        </w:tabs>
        <w:spacing w:line="276" w:lineRule="auto"/>
        <w:ind w:left="101" w:right="243"/>
        <w:jc w:val="both"/>
      </w:pPr>
      <w:r w:rsidRPr="007B03DD">
        <w:t>Теплюк С.Н. Занятия на прогулке с малышами. Пособие для педагогов дошкольных учреждений.- М.: Мозаика – Синтез 2005г.</w:t>
      </w:r>
    </w:p>
    <w:p w:rsidR="00933AD6" w:rsidRPr="007B03DD" w:rsidRDefault="00933AD6" w:rsidP="007B03DD">
      <w:pPr>
        <w:spacing w:line="276" w:lineRule="auto"/>
        <w:ind w:left="101" w:right="243"/>
        <w:jc w:val="both"/>
      </w:pPr>
      <w:r w:rsidRPr="007B03DD">
        <w:t>Губанова Н.Ф. Развитие игровой деятельности. Система работы в первой  младшей группе детского сада. – М.: МОЗАИКА-СИНТЕЗ, 2010.</w:t>
      </w:r>
    </w:p>
    <w:p w:rsidR="00933AD6" w:rsidRPr="007B03DD" w:rsidRDefault="00933AD6" w:rsidP="007B03DD">
      <w:pPr>
        <w:spacing w:line="276" w:lineRule="auto"/>
        <w:ind w:left="101" w:right="243"/>
        <w:jc w:val="both"/>
      </w:pPr>
      <w:r w:rsidRPr="007B03DD">
        <w:t>Ермакова С.О. «Пальчиковые игры для детей от года до трех лет», М., РИПОЛ классик, 2009г.</w:t>
      </w:r>
    </w:p>
    <w:p w:rsidR="00933AD6" w:rsidRPr="007B03DD" w:rsidRDefault="00933AD6" w:rsidP="007B03DD">
      <w:pPr>
        <w:spacing w:line="276" w:lineRule="auto"/>
        <w:ind w:left="101" w:right="243"/>
        <w:jc w:val="both"/>
      </w:pPr>
      <w:r w:rsidRPr="007B03DD">
        <w:t>Павлова Л.Н. «Развивающие игры-занятия с детьми от рождения до трех лет: Пособие для воспитателей и родителей» – М.: МОЗАИКА-СИНТЕЗ, 2003г.</w:t>
      </w:r>
    </w:p>
    <w:p w:rsidR="00933AD6" w:rsidRPr="007B03DD" w:rsidRDefault="00933AD6" w:rsidP="007B03DD">
      <w:pPr>
        <w:spacing w:line="276" w:lineRule="auto"/>
        <w:ind w:left="101" w:right="243"/>
        <w:jc w:val="both"/>
      </w:pPr>
      <w:r w:rsidRPr="007B03DD">
        <w:t xml:space="preserve">Шипунова В.А. «Детская безопасность: учебно-методическое пособие для педагогов, практическое руководство для родителей».- М.: ИД «Цветной мир», 2013г. </w:t>
      </w:r>
    </w:p>
    <w:p w:rsidR="00933AD6" w:rsidRPr="007B03DD" w:rsidRDefault="00933AD6" w:rsidP="007B03DD">
      <w:pPr>
        <w:spacing w:line="276" w:lineRule="auto"/>
        <w:ind w:left="101" w:right="243"/>
        <w:jc w:val="both"/>
      </w:pPr>
      <w:r w:rsidRPr="007B03DD">
        <w:t xml:space="preserve">Лыкова И.А., Шипунова В.А. «Дорожная безопасность. Детская безопасность: учебно-методическое пособие для педагогов, практическое руководство для родителей».- М.: ИД «Цветной мир», 2013г. </w:t>
      </w:r>
    </w:p>
    <w:p w:rsidR="00933AD6" w:rsidRPr="007B03DD" w:rsidRDefault="00933AD6" w:rsidP="007B03DD">
      <w:pPr>
        <w:spacing w:line="276" w:lineRule="auto"/>
        <w:ind w:left="60"/>
        <w:jc w:val="both"/>
        <w:rPr>
          <w:b/>
        </w:rPr>
      </w:pPr>
      <w:r w:rsidRPr="007B03DD">
        <w:rPr>
          <w:b/>
        </w:rPr>
        <w:t>ОО «Художественно-эстетическое развитие»</w:t>
      </w:r>
    </w:p>
    <w:p w:rsidR="00933AD6" w:rsidRPr="007B03DD" w:rsidRDefault="00933AD6" w:rsidP="007B03DD">
      <w:pPr>
        <w:spacing w:line="276" w:lineRule="auto"/>
        <w:jc w:val="both"/>
      </w:pPr>
      <w:r w:rsidRPr="007B03DD">
        <w:lastRenderedPageBreak/>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w:t>
      </w:r>
    </w:p>
    <w:p w:rsidR="00933AD6" w:rsidRPr="007B03DD" w:rsidRDefault="00933AD6" w:rsidP="007B03DD">
      <w:pPr>
        <w:spacing w:line="276" w:lineRule="auto"/>
        <w:ind w:left="101" w:right="243"/>
        <w:jc w:val="both"/>
      </w:pPr>
      <w:r w:rsidRPr="007B03DD">
        <w:t>Полозова Е.В. «Продуктивная деятельность с детьми младшего возраста: Учебно-методическое пособие для воспитателей и методистов.- ЧП Лакоценин С.С., Воронеж.- 2007г.</w:t>
      </w:r>
    </w:p>
    <w:p w:rsidR="00933AD6" w:rsidRPr="007B03DD" w:rsidRDefault="00933AD6" w:rsidP="007B03DD">
      <w:pPr>
        <w:spacing w:line="276" w:lineRule="auto"/>
        <w:ind w:left="101" w:right="243"/>
        <w:jc w:val="both"/>
      </w:pPr>
      <w:r w:rsidRPr="007B03DD">
        <w:t>Колдина Д.Н «Лепка и рисование с детьми 2-3лет. Конспекты занятий». - М.:МОЗАИКА_СИНТЕЗ, 2011г.</w:t>
      </w:r>
    </w:p>
    <w:p w:rsidR="00933AD6" w:rsidRPr="007B03DD" w:rsidRDefault="00933AD6" w:rsidP="007B03DD">
      <w:pPr>
        <w:spacing w:line="276" w:lineRule="auto"/>
        <w:jc w:val="both"/>
        <w:rPr>
          <w:b/>
        </w:rPr>
      </w:pPr>
      <w:r w:rsidRPr="007B03DD">
        <w:t>Зацепина М.Б. Культурно-досуговая деятельность. М.2004г</w:t>
      </w:r>
    </w:p>
    <w:p w:rsidR="00933AD6" w:rsidRPr="007B03DD" w:rsidRDefault="00933AD6" w:rsidP="007B03DD">
      <w:pPr>
        <w:spacing w:line="276" w:lineRule="auto"/>
        <w:jc w:val="both"/>
      </w:pPr>
      <w:r w:rsidRPr="007B03DD">
        <w:t>Гербова В.В. Приобщению детей к художественной литературе. Программа и методические рекомендации. -М.; Мозаика- Синтез, 2005. - 72с.</w:t>
      </w:r>
    </w:p>
    <w:p w:rsidR="00933AD6" w:rsidRPr="007B03DD" w:rsidRDefault="00933AD6" w:rsidP="007B03DD">
      <w:pPr>
        <w:spacing w:line="276" w:lineRule="auto"/>
        <w:ind w:left="101" w:right="243"/>
        <w:jc w:val="both"/>
        <w:rPr>
          <w:b/>
        </w:rPr>
      </w:pPr>
      <w:r w:rsidRPr="007B03DD">
        <w:rPr>
          <w:b/>
        </w:rPr>
        <w:t>ОО «Физическое развитие</w:t>
      </w:r>
    </w:p>
    <w:p w:rsidR="00933AD6" w:rsidRPr="007B03DD" w:rsidRDefault="00933AD6" w:rsidP="007B03DD">
      <w:pPr>
        <w:spacing w:line="276" w:lineRule="auto"/>
        <w:ind w:left="101" w:right="243"/>
        <w:jc w:val="both"/>
      </w:pPr>
      <w:r w:rsidRPr="007B03DD">
        <w:t>Лайзане С.Я. «Физкультурные занятия в детском саду». – М., Просвещение, 1999г</w:t>
      </w:r>
    </w:p>
    <w:p w:rsidR="00933AD6" w:rsidRPr="007B03DD" w:rsidRDefault="00933AD6" w:rsidP="007B03DD">
      <w:pPr>
        <w:spacing w:line="276" w:lineRule="auto"/>
        <w:ind w:left="101" w:right="243"/>
        <w:jc w:val="both"/>
      </w:pPr>
      <w:r w:rsidRPr="007B03DD">
        <w:t>Тагизаде Г.М. «Физическая культура для детей дошкольного возраста». М., «Медицина», 1971г</w:t>
      </w:r>
    </w:p>
    <w:p w:rsidR="00933AD6" w:rsidRPr="007B03DD" w:rsidRDefault="00933AD6" w:rsidP="007B03DD">
      <w:pPr>
        <w:spacing w:line="276" w:lineRule="auto"/>
        <w:ind w:left="101" w:right="243"/>
        <w:jc w:val="both"/>
      </w:pPr>
      <w:r w:rsidRPr="007B03DD">
        <w:t>Лыкова И.А., Шипунова В.А. «Опасные предметы, существа и явления Детская безопасность: учебно-методическое пособие для педагогов, практическое руководство для родителей».- М.: ИД «Цветной мир», 2013г.</w:t>
      </w:r>
    </w:p>
    <w:p w:rsidR="00933AD6" w:rsidRPr="007B03DD" w:rsidRDefault="00933AD6" w:rsidP="007B03DD">
      <w:pPr>
        <w:shd w:val="clear" w:color="auto" w:fill="FFFFFF"/>
        <w:spacing w:before="100" w:beforeAutospacing="1" w:after="100" w:afterAutospacing="1" w:line="276" w:lineRule="auto"/>
        <w:jc w:val="both"/>
        <w:rPr>
          <w:b/>
          <w:bCs/>
          <w:i/>
          <w:color w:val="000000"/>
        </w:rPr>
      </w:pPr>
      <w:r w:rsidRPr="007B03DD">
        <w:rPr>
          <w:b/>
          <w:bCs/>
          <w:i/>
          <w:color w:val="000000"/>
        </w:rPr>
        <w:t>Дошкольный возраст (с 3 до 7 лет)</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t>Веракса Н.Е., Комарова Т.С., Васильева М.А.От рождения до школы. Примерная основная общеобразовательная программа дошкольного образования</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t>Комарова Т. С., Зацепина М. Б.ПР Интеграция в системе воспитательно-образовательной работы детского сада</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t>ПР Книга для чтения в детском саду и дома: 5-7 года / Сост. В.В. Гербова и др.</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t>Гербова В. В. ПР Приобщение детей к художественной литературе. Программа и методические рекомендации для занятий с детьми 2-7 лет. /Гербова В.В.</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t>Веракса Н. Е., Веракса А. Н.ПР Проектная деятельность дошкольников. Пособие для педагогов дошкольных учреждений для работы с детьми 5-7 лет./Веракса Н.Е., Веракса А.Н.</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t>Куцакова Л. В. ПР Творим и мастерим. Ручной труд в детском саду и дома. Пособие для педагогов и родителей для занятий с детьми 4-7 лет. / Куцакова Л.В.</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t>Веракса Н. Е., Галимов О. П. ПР Познавательно-исследовательская деятельность дошкольников</w:t>
      </w:r>
    </w:p>
    <w:p w:rsidR="00933AD6" w:rsidRPr="007B03DD" w:rsidRDefault="00933AD6" w:rsidP="007B03DD">
      <w:pPr>
        <w:numPr>
          <w:ilvl w:val="0"/>
          <w:numId w:val="44"/>
        </w:numPr>
        <w:suppressAutoHyphens w:val="0"/>
        <w:spacing w:line="276" w:lineRule="auto"/>
        <w:jc w:val="both"/>
      </w:pPr>
      <w:r w:rsidRPr="007B03DD">
        <w:t>Павлова Л. Ю.ПР Сборник дидактических игр по ознакомлению с окружающим миром</w:t>
      </w:r>
      <w:r w:rsidR="007B03DD">
        <w:t>.</w:t>
      </w:r>
    </w:p>
    <w:p w:rsidR="00933AD6" w:rsidRPr="007B03DD" w:rsidRDefault="00933AD6" w:rsidP="007B03DD">
      <w:pPr>
        <w:spacing w:line="276" w:lineRule="auto"/>
        <w:jc w:val="both"/>
      </w:pPr>
      <w:r w:rsidRPr="007B03DD">
        <w:t>     </w:t>
      </w:r>
      <w:r w:rsidRPr="007B03DD">
        <w:rPr>
          <w:b/>
          <w:bCs/>
          <w:i/>
          <w:iCs/>
        </w:rPr>
        <w:t>Конспекты занятий к Программе</w:t>
      </w:r>
    </w:p>
    <w:p w:rsidR="00933AD6" w:rsidRPr="007B03DD" w:rsidRDefault="00933AD6" w:rsidP="007B03DD">
      <w:pPr>
        <w:numPr>
          <w:ilvl w:val="0"/>
          <w:numId w:val="44"/>
        </w:numPr>
        <w:suppressAutoHyphens w:val="0"/>
        <w:spacing w:line="276" w:lineRule="auto"/>
        <w:jc w:val="both"/>
      </w:pPr>
      <w:r w:rsidRPr="007B03DD">
        <w:t>Комарова Т. С.ПР Занятия по изобразительной деятельности в старшей группе детского сада. /Комарова Т. С.</w:t>
      </w:r>
    </w:p>
    <w:p w:rsidR="00933AD6" w:rsidRPr="007B03DD" w:rsidRDefault="00933AD6" w:rsidP="007B03DD">
      <w:pPr>
        <w:numPr>
          <w:ilvl w:val="0"/>
          <w:numId w:val="44"/>
        </w:numPr>
        <w:suppressAutoHyphens w:val="0"/>
        <w:spacing w:line="276" w:lineRule="auto"/>
        <w:jc w:val="both"/>
      </w:pPr>
      <w:r w:rsidRPr="007B03DD">
        <w:t>Куцакова Л. В. ПР Занятия по конструированию из строительных  материалов. Подготовительная группа. Планы и конспекты занятий. / Куцакова Л.В.</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t>Куцакова Л. В.ПР Занятия по конструированию из строительных  материалов. Средняя группа. Планы и конспекты занятий. / Куцакова Л.В.</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lastRenderedPageBreak/>
        <w:t>Куцакова Л. В. ПР Занятия по конструированию из строительных  материалов. Старшая группа. Планы и конспекты занятий. / Куцакова Л.В.</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t>Дыбина О. В. ПР Занятия по ознакомлению с окружающим миром в подготовительной к школе группе детского сада</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t>Дыбина О. В.ПР Занятия по ознакомлению с окружающим миром в ср. гр. ДС</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t>Дыбина О. В.ПР Занятия по ознакомлению с окружающим миром в старш. гр. ДС</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t>Дыбина О. В.ПР Занятия по ознакомлению с окружающим миром во второй младшей группе детского сада. /Дыбина О.В.</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t>Гербова В. В.ПР Занятия по развитию речи во второй младшей группе детского сада.</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t>Гербова В. В.ПР Занятия по развитию речи в подготовительной к школе группе детского сада</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t>Помораева И. А., Позина В. А.ПР Занятия по формированию элементарных математических представлений в подгот. к школе группе детского сада</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t>Варенцова Н. С.ПР Обучение дошкольников грамоте. Конспекты</w:t>
      </w:r>
    </w:p>
    <w:p w:rsidR="00933AD6" w:rsidRPr="007B03DD" w:rsidRDefault="00933AD6" w:rsidP="007B03DD">
      <w:pPr>
        <w:numPr>
          <w:ilvl w:val="0"/>
          <w:numId w:val="44"/>
        </w:numPr>
        <w:suppressAutoHyphens w:val="0"/>
        <w:spacing w:line="276" w:lineRule="auto"/>
        <w:jc w:val="both"/>
      </w:pPr>
      <w:r w:rsidRPr="007B03DD">
        <w:t>Пензулаева Л. И. ПР Оздоровительная гимнастика для детей 3-7</w:t>
      </w:r>
    </w:p>
    <w:p w:rsidR="00933AD6" w:rsidRPr="007B03DD" w:rsidRDefault="00933AD6" w:rsidP="007B03DD">
      <w:pPr>
        <w:numPr>
          <w:ilvl w:val="0"/>
          <w:numId w:val="44"/>
        </w:numPr>
        <w:suppressAutoHyphens w:val="0"/>
        <w:spacing w:line="276" w:lineRule="auto"/>
        <w:jc w:val="both"/>
      </w:pPr>
      <w:r w:rsidRPr="007B03DD">
        <w:t>Гербова В. В.ПР Развитие речи в разновозрастной группе детского сада</w:t>
      </w:r>
    </w:p>
    <w:p w:rsidR="00933AD6" w:rsidRPr="007B03DD" w:rsidRDefault="00933AD6" w:rsidP="007B03DD">
      <w:pPr>
        <w:spacing w:line="276" w:lineRule="auto"/>
        <w:jc w:val="both"/>
      </w:pPr>
      <w:r w:rsidRPr="007B03DD">
        <w:t>    </w:t>
      </w:r>
      <w:r w:rsidRPr="007B03DD">
        <w:rPr>
          <w:b/>
          <w:bCs/>
          <w:i/>
          <w:iCs/>
        </w:rPr>
        <w:t>Наглядные пособия к Программе</w:t>
      </w:r>
    </w:p>
    <w:p w:rsidR="00933AD6" w:rsidRPr="007B03DD" w:rsidRDefault="00933AD6" w:rsidP="007B03DD">
      <w:pPr>
        <w:numPr>
          <w:ilvl w:val="0"/>
          <w:numId w:val="44"/>
        </w:numPr>
        <w:shd w:val="clear" w:color="auto" w:fill="FFFFFF"/>
        <w:suppressAutoHyphens w:val="0"/>
        <w:spacing w:line="276" w:lineRule="auto"/>
        <w:jc w:val="both"/>
        <w:rPr>
          <w:i/>
          <w:color w:val="000000"/>
        </w:rPr>
      </w:pPr>
      <w:r w:rsidRPr="007B03DD">
        <w:t>Гербова В. В.ПР Развитие речи в д/с. 4-6 лет. Наглядное пособие</w:t>
      </w:r>
    </w:p>
    <w:p w:rsidR="00933AD6" w:rsidRPr="007B03DD" w:rsidRDefault="00933AD6" w:rsidP="007B03DD">
      <w:pPr>
        <w:numPr>
          <w:ilvl w:val="0"/>
          <w:numId w:val="44"/>
        </w:numPr>
        <w:shd w:val="clear" w:color="auto" w:fill="FFFFFF"/>
        <w:suppressAutoHyphens w:val="0"/>
        <w:spacing w:line="276" w:lineRule="auto"/>
        <w:jc w:val="both"/>
        <w:rPr>
          <w:color w:val="000000"/>
        </w:rPr>
      </w:pPr>
      <w:r w:rsidRPr="007B03DD">
        <w:rPr>
          <w:color w:val="000000"/>
        </w:rPr>
        <w:t>С.Н.Теплюк «Воспитание и обучение во второй младшей группе детского сада»</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«Физическое  воспитание в д/с. Для занятий с детьми 2-7лет.»</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Н.И. Новикова «Формирование представлений о здоровом образе жизни у дошкольников 2-7 лет»</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Т.В. Смирнова «Игровые занятия по формированию представлений о себе. Для младших дошкольников»</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О.Л. Князева Р.Б. Стёркина «Я, ты, мы» (социально-эмоциональное развитие детей от 3-7 лет)</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А.С. Роньжина «Занятия психолога с детьми 2-4 лет в период адаптации к дошкольному учреждению»</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Н.В. Клюева Ю.В. Касаткина «Учим детей общению»</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И.Л. Артишевская «Работа психолога с гиперактивными детьми в детском саду»</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Л.И. Катаева «Работа психолога с застенчивыми детьми»;</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М.Б.Зацепина «Музыкальное воспитание в д/с для занятий с детьми 2-7лет.»</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«Физическое  воспитание в д/с. Для занятий с детьми 2-7лет.»</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Л.И. Пензулаева «Физкультурные занятия в детском саду. Средняя группа»</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И. А. Помораева, В.А. Позина, «Занятия по формированию элементарных математических представлений в средней  младшей группе д/с»;</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И.В. Кравченко Т.Л. Долгова «Прогулки в детском саду. Младшая и средняя группы»;</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О.Е. Громова Г.Н. Соломатина «Конспекты занятий по развитию речи детей  4-5 лет»;</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Г.Я. Затулина «Конспекты комплексных занятий по развитию речи. Средняя группа»</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Г.С. Швайко «Занятия по изобразительной деятельности в д/с» (средняя группа)</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lastRenderedPageBreak/>
        <w:t>Е.В. Баранова А.М. Савельева «От навыков к творчеству. Для занятий с детьми 2-7лет.»</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И.К.Шилкова А.С. Большов Ю.Р. Силкин «Здоровьеформирующее физическое развитие. Развивающие двигательные программы для детей 5-6 лет»</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Н.И. Новикова «Формирование представлений о здоровом образе жизни у дошкольников 2-7 лет»</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Т.А. Тарасова Л.С. Власова «Я и моё здоровье»,  «Физическое  воспитание в д/с. Для занятий с детьми 2-7лет.»</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Л.И. Пензулаева «Физкультурные занятия в детском саду. Старшая группа»</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О.А. Скоролупова комплект методических пособий по ознакомлению с окружающим миром: «Тематическое планирование воспитательно-образовательного процесса в ДОУ» и «Занятия с детьми старшего дошкольного возраста по темам: транспорт, космос, правила дорожного движения и др.»</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Г.Я. Затулина «Конспекты комплексных занятий по развитию речи»(старшая группа);</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Л.Е. Кыласова «Развитие речи. Конспекты занятий для старшей и подготовительной к школе группе»;</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Г.С. Швайко «Занятия по изобразительной деятельности в д/с» (подготовительная группа)</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Е.В. Баранова А.М. Савельева«От навыков к творчеству.Для занятий с детьми 2-7лет.»</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М.Б.Зацепина «Музыкальное воспитание в д/с для занятий с детьми 2-7лет.»О.Радынова «Музыкальные шедевры»</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О.В. Чермашенцева«Основы безопасного поведения дошкольников»</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Л.Е. Кыласова «Развитие речи. Конспекты занятий для старшей и подготовительной к школе группе»;</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В.В. Коноваленко С.В. Коноваленко «Развитие связной речи»;</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Н.С. Варенцова «Обучение дошкольников грамоте"</w:t>
      </w:r>
    </w:p>
    <w:p w:rsidR="00933AD6" w:rsidRPr="007B03DD" w:rsidRDefault="00933AD6" w:rsidP="007B03DD">
      <w:pPr>
        <w:numPr>
          <w:ilvl w:val="0"/>
          <w:numId w:val="44"/>
        </w:numPr>
        <w:shd w:val="clear" w:color="auto" w:fill="FFFFFF"/>
        <w:suppressAutoHyphens w:val="0"/>
        <w:spacing w:line="276" w:lineRule="auto"/>
        <w:jc w:val="both"/>
        <w:rPr>
          <w:i/>
          <w:color w:val="000000"/>
        </w:rPr>
      </w:pPr>
      <w:r w:rsidRPr="007B03DD">
        <w:rPr>
          <w:color w:val="000000"/>
        </w:rPr>
        <w:t>Е.В. Вальчук «Развитие связной речи детей 6-7 лет»;</w:t>
      </w:r>
    </w:p>
    <w:p w:rsidR="00933AD6" w:rsidRPr="007B03DD" w:rsidRDefault="00933AD6" w:rsidP="007B03DD">
      <w:pPr>
        <w:shd w:val="clear" w:color="auto" w:fill="FFFFFF"/>
        <w:spacing w:line="276" w:lineRule="auto"/>
        <w:jc w:val="both"/>
      </w:pPr>
      <w:r w:rsidRPr="007B03DD">
        <w:rPr>
          <w:b/>
        </w:rPr>
        <w:t>Программно-методическое обеспечение дошкольного образования для детей c нарушениям зрения</w:t>
      </w:r>
    </w:p>
    <w:p w:rsidR="00933AD6" w:rsidRPr="007B03DD" w:rsidRDefault="00933AD6" w:rsidP="007B03DD">
      <w:pPr>
        <w:numPr>
          <w:ilvl w:val="0"/>
          <w:numId w:val="45"/>
        </w:numPr>
        <w:shd w:val="clear" w:color="auto" w:fill="FFFFFF"/>
        <w:suppressAutoHyphens w:val="0"/>
        <w:spacing w:line="276" w:lineRule="auto"/>
        <w:jc w:val="both"/>
      </w:pPr>
      <w:r w:rsidRPr="007B03DD">
        <w:t>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Под ред. Плаксиной Л.И. – М.: Просвещение, 1997</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pPr>
      <w:r w:rsidRPr="007B03DD">
        <w:t xml:space="preserve">Специальные коррекционные программы для дошкольников с тяжелыми нарушениями зрения. Под науч. ред. Шипициной Л.М. - СПб.: Образование, 1995.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Методическое обеспечение Плаксина Л.И., Сековец Л.С. Коррекционно- развивающая среда в дошкольных образовательных учреждениях компенсирующего вида: Учебно- методическое пособие. - М.: ЗАО «ЭЛТИ- КУДИЦ», 2006</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Развернутое тематическое планирование по программе под ред. Л.И. Плаксиной / авт.-сост. Е.А. Чевычелова. – Вологоград.: Учитель, 2012 В пособии представлены основные направления образовательного процесса: развитие зрительного восприятия, пространственных отношений, социально-бытовая ориентировка.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lastRenderedPageBreak/>
        <w:t xml:space="preserve">Феоктистова В.А., Головина Т.П., Рудакова Л.В. и др. Обучение и коррекция развития дошкольников с нарушенным зрением: Методическое пособие. – СПб.: Образование, 1995.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Дружинина Л. А. Коррекционная работа в детском саду для детей с нарушением зрения: Методическое пособие. - М.: Экзамен, 2006.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Социализация дошкольников с нарушением зрения средствами игры. Под ред. Е.Н. Подколзиной. – М.: Город Детства, 2006.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Корнилова И.Г., Игра и творчество в развитии общения старших дошкольников с нарушениями зрения. Креативная игра- драматизация. – М.: Изд-во «Экзамен», 2004.</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Хорош С.М., Игрушка и ее роль в воспитании слепого дошкольника. – М.: ВОС, 1983.</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Занятия по развитию социально-бытовой ориентировки с дошкольниками, имеющими нарушения зрения. Методические рекомендации. /Сост. Дружинина Л. А. и др./науч. ред. Дружинина Л. А., — Челябинск: АЛИМ, изд-во Марины Волковой, 2008.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Социально-бытовая ориентировка дошкольников с нарушением зрения (перспективное планирование и конспекты специальных коррекционных занятий). Под ред. Е.Н. Подколзиной. – М.: Город Детства. 2007.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Никулина Г.В., Волкова И.П., Фещенко Е.К. Оценка готовности к школьному обучению детей с нарушением зрения. Учебное пособие СПб.: РГПУ им. А.И.Герцена, 2001.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Плаксина Л.И. Развитие зрительного восприятия у детей с нарушением зрения в Дидактический материал предназначен для занятий по математике в подготовительной к школе группе детского сада для детей с нарушениями зрения.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Ремезова Л.А. Формирование геометрических представлений у дошкольников с нарушением зрения: Методическое пособие. - Тольятти. 2002.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Ремезова Л.А., Сергеева Л.В., Юрлина О.Ф. Формирование у детей с нарушением зрения представлений о величине и измерении величин: Методическое пособие. – Самара:. Изд-во СГПУ, 2004.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Е.В.Колесникова. 500 игр для коррекционно- развивающего обучения детей 3-7 лет.–М.: «Ювента», 2004.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Григорьева Л.П., Бернадская М.Э., Блинникова И.В., Солнцева О.Г. Развитие восприятия у ребенка. Пособие для коррекционных занятий с детьми с ослабленным зрением в семье, детском саду, начальной школе. - М.: Школьная Пресса, 2007.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Занятия по развитию зрительного восприятия у дошкольников с нарушениями зрения. Методические рекомендации. / Сост. Л.А. Дружинина и др.; науч. ред. Л.А. Дружинина, — Челябинск: АЛИМ, изд-во Марины Волковой, 2007.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Ремезова Л.А. Формирование представлений о цвете у дошкольников с нарушением зрения: Методическое пособие. - Тольятти. 2002.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Никулина Г.В., Потемкина А.В., Фомичева Л.В., Готовим к школе ребенка с нарушениями зрения. – СПб.: «Детство-Пресс», 2004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lastRenderedPageBreak/>
        <w:t xml:space="preserve">Занятия по развитию ориентировки в пространстве у дошкольников с нарушениями зрения. Методические рекомендации. /Сост Дружинина Л. А. и др.; науч. ред. Дружинина Л. А. - Челябинск: АЛИМ, изд-во Марины Волковой, 2008.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Филатов А.И, Развитие пространственных представлений у дошкольников с нарушением зрения. - М.:«Книголюб», 2010.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Шорыгина Т.А., Учимся ориентироваться в пространстве. - М.: «Творческий центр», 2004</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Нечаева Т.И., Развитие пространственной ориентировки. – Ростов-на-Дону: «Феникс», 2008.</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 Семаго Н.Я., Методика формирования пространственных представлений у детей дошкольного и младшего школьного возраста. - М.: «Айрис-Пресс», 2007.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Феоктистова В.А. Развитие навыков общения у слабовидящих детей.. / Под ред. Шипицыной Л.М.– СПб.: Речь, 2005.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Денискина В.З. Учимся улыбаться.– М., 2008.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Лапп Е. А. Развитие связной речи у детей 5-7 лет с нарушениями зрения: планирование и конспекты. - М.: Сфера, 2006</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 Сековец Л.С., Физическое воспитание детей дошкольного возраста с монокулярным зрением. – Н. Новгород: Нижегородский гуманитарный центр, 2000.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Сековец Л.С., Коррекционно-педагогическая работа по физическому воспитанию детей дошкольного возраста с нарушением зрения. – Н. Новгород: Изд-во Ю.А. Николаева, 2001.</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Потемкина А.В., Методика обучения изобразительной деятельности и тифлографика. Учебно - методическое пособие. – М.: Просвещение, 1997.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Ремезова Л.А, Развитие конструктивной деятельности у старших дошкольников с нарушениями зрения. — Самара: Изд-во ООО «НТЦ», 2002.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Ремезова Л.А., Обучение дошкольников с нарушениями зрения конструированию из строительного материала. - Самара: изд-во СПГУ, 2003.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Плаксина Л.И, Развитие зрительного восприятия в процессе предметного рисования у детей с нарушением зрения: учебно-методическое пособие для педагога- дефектолога. – М.: Гуманитар. изд. центр Владос, 2008.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Эмоциональное и познавательное развитие ребенка на музыкальных занятиях. / Под ред. Ю. В. Липес. М.: Теревинф, 2006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Плаксина Л.И. Теоретические основы коррекционной работы в детских садах для детей с нарушением зрения. – М.: ГороД, 1998. </w:t>
      </w:r>
    </w:p>
    <w:p w:rsidR="00C12F10" w:rsidRPr="007B03DD" w:rsidRDefault="00933AD6" w:rsidP="00C12F10">
      <w:pPr>
        <w:numPr>
          <w:ilvl w:val="0"/>
          <w:numId w:val="45"/>
        </w:numPr>
        <w:shd w:val="clear" w:color="auto" w:fill="FFFFFF"/>
        <w:suppressAutoHyphens w:val="0"/>
        <w:spacing w:before="100" w:beforeAutospacing="1" w:after="100" w:afterAutospacing="1" w:line="276" w:lineRule="auto"/>
        <w:jc w:val="both"/>
      </w:pPr>
      <w:r w:rsidRPr="007B03DD">
        <w:t>Анисимова Н.Л., Новичкова И.В., Солнцева Л.И. Особенности психологической помощи детям с нарушениями зрения в дошкольном учреждении: Методические рекомендации – М., 2001</w:t>
      </w:r>
    </w:p>
    <w:p w:rsidR="00933AD6" w:rsidRPr="00933AD6" w:rsidRDefault="00933AD6" w:rsidP="00763CE5">
      <w:pPr>
        <w:pStyle w:val="ab"/>
        <w:numPr>
          <w:ilvl w:val="1"/>
          <w:numId w:val="46"/>
        </w:numPr>
        <w:shd w:val="clear" w:color="auto" w:fill="FFFFFF"/>
        <w:suppressAutoHyphens w:val="0"/>
        <w:jc w:val="both"/>
        <w:rPr>
          <w:b/>
        </w:rPr>
      </w:pPr>
      <w:r w:rsidRPr="00933AD6">
        <w:rPr>
          <w:b/>
        </w:rPr>
        <w:t>Планирование образовательной деятельности.</w:t>
      </w:r>
    </w:p>
    <w:p w:rsidR="00C12F10" w:rsidRDefault="00933AD6" w:rsidP="007B03DD">
      <w:pPr>
        <w:shd w:val="clear" w:color="auto" w:fill="FFFFFF"/>
        <w:spacing w:line="276" w:lineRule="auto"/>
        <w:ind w:firstLine="709"/>
        <w:jc w:val="both"/>
      </w:pPr>
      <w:r w:rsidRPr="00933AD6">
        <w:t>Подробное планирование отражено в методических пособиях</w:t>
      </w:r>
      <w:r w:rsidRPr="00681CDB">
        <w:t xml:space="preserve"> «Образовательный процесс. Планирование на каждый день по программе "От рождения до школы" под редакцией Н.Е. Вераксы, Т.С. Комаровой, М.А. Васильевой. Сентябрь-ноябрь. Декабрь-февраль. Март-май. </w:t>
      </w:r>
      <w:r w:rsidR="007134C9">
        <w:t>Группа раннего возраста, первая младшая группа, средняя группа с</w:t>
      </w:r>
      <w:r>
        <w:t>таршая группа</w:t>
      </w:r>
      <w:r w:rsidR="007134C9">
        <w:t>, подготовительная группа</w:t>
      </w:r>
      <w:r w:rsidRPr="00681CDB">
        <w:t xml:space="preserve">. ФГОС ДО; </w:t>
      </w:r>
      <w:r w:rsidRPr="00681CDB">
        <w:rPr>
          <w:bCs/>
          <w:color w:val="000000"/>
        </w:rPr>
        <w:t xml:space="preserve">Комплексные </w:t>
      </w:r>
      <w:r w:rsidRPr="00681CDB">
        <w:rPr>
          <w:color w:val="000000"/>
        </w:rPr>
        <w:t xml:space="preserve">занятия по программе </w:t>
      </w:r>
      <w:r w:rsidRPr="00681CDB">
        <w:rPr>
          <w:color w:val="000000"/>
        </w:rPr>
        <w:lastRenderedPageBreak/>
        <w:t xml:space="preserve">«От рождения до школы» под редакцией     Н. Е. Вераксы, Т. С. Комаровой, М. А. Васильевой. </w:t>
      </w:r>
      <w:r w:rsidR="007134C9">
        <w:t>Группа раннего возраста, первая младшая группа, средняя группа старшая группа, подготовительная группа</w:t>
      </w:r>
      <w:r w:rsidR="007134C9" w:rsidRPr="00681CDB">
        <w:t>.</w:t>
      </w:r>
    </w:p>
    <w:p w:rsidR="00C12F10" w:rsidRDefault="00C12F10" w:rsidP="00C12F10">
      <w:pPr>
        <w:pStyle w:val="ParagraphStyle"/>
        <w:spacing w:line="276" w:lineRule="auto"/>
        <w:jc w:val="both"/>
        <w:rPr>
          <w:rFonts w:ascii="Times New Roman" w:hAnsi="Times New Roman" w:cs="Times New Roman"/>
        </w:rPr>
      </w:pPr>
    </w:p>
    <w:p w:rsidR="00C12F10" w:rsidRDefault="007134C9" w:rsidP="00763CE5">
      <w:pPr>
        <w:pStyle w:val="ParagraphStyle"/>
        <w:numPr>
          <w:ilvl w:val="1"/>
          <w:numId w:val="46"/>
        </w:numPr>
        <w:spacing w:line="276" w:lineRule="auto"/>
        <w:jc w:val="both"/>
        <w:rPr>
          <w:rFonts w:ascii="Times New Roman" w:hAnsi="Times New Roman" w:cs="Times New Roman"/>
          <w:b/>
        </w:rPr>
      </w:pPr>
      <w:r w:rsidRPr="007134C9">
        <w:rPr>
          <w:rFonts w:ascii="Times New Roman" w:hAnsi="Times New Roman" w:cs="Times New Roman"/>
          <w:b/>
        </w:rPr>
        <w:t>Режим дня и распорядок</w:t>
      </w:r>
    </w:p>
    <w:p w:rsidR="007134C9" w:rsidRPr="007B03DD" w:rsidRDefault="007134C9" w:rsidP="007B03DD">
      <w:pPr>
        <w:spacing w:line="276" w:lineRule="auto"/>
        <w:ind w:firstLine="709"/>
        <w:jc w:val="both"/>
      </w:pPr>
      <w:r w:rsidRPr="007B03DD">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7134C9" w:rsidRPr="007B03DD" w:rsidRDefault="007134C9" w:rsidP="007B03DD">
      <w:pPr>
        <w:spacing w:line="276" w:lineRule="auto"/>
        <w:ind w:firstLine="709"/>
        <w:jc w:val="both"/>
      </w:pPr>
      <w:r w:rsidRPr="007B03DD">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7134C9" w:rsidRPr="007B03DD" w:rsidRDefault="007134C9" w:rsidP="007B03DD">
      <w:pPr>
        <w:tabs>
          <w:tab w:val="left" w:pos="1800"/>
        </w:tabs>
        <w:spacing w:line="276" w:lineRule="auto"/>
        <w:ind w:firstLine="709"/>
        <w:jc w:val="center"/>
      </w:pPr>
      <w:r w:rsidRPr="007B03DD">
        <w:t>Примерный режим по возрастным группам.</w:t>
      </w:r>
    </w:p>
    <w:p w:rsidR="007134C9" w:rsidRDefault="007134C9" w:rsidP="007134C9">
      <w:pPr>
        <w:tabs>
          <w:tab w:val="left" w:pos="1440"/>
        </w:tabs>
        <w:ind w:left="360"/>
        <w:jc w:val="center"/>
        <w:rPr>
          <w:sz w:val="28"/>
          <w:szCs w:val="28"/>
        </w:rPr>
      </w:pPr>
    </w:p>
    <w:tbl>
      <w:tblPr>
        <w:tblW w:w="9337" w:type="dxa"/>
        <w:tblInd w:w="-15" w:type="dxa"/>
        <w:tblLayout w:type="fixed"/>
        <w:tblLook w:val="0000" w:firstRow="0" w:lastRow="0" w:firstColumn="0" w:lastColumn="0" w:noHBand="0" w:noVBand="0"/>
      </w:tblPr>
      <w:tblGrid>
        <w:gridCol w:w="3581"/>
        <w:gridCol w:w="1929"/>
        <w:gridCol w:w="2126"/>
        <w:gridCol w:w="1701"/>
      </w:tblGrid>
      <w:tr w:rsidR="00763CE5" w:rsidRPr="00D04125" w:rsidTr="00C04E29">
        <w:trPr>
          <w:trHeight w:val="322"/>
        </w:trPr>
        <w:tc>
          <w:tcPr>
            <w:tcW w:w="3581" w:type="dxa"/>
            <w:tcBorders>
              <w:top w:val="single" w:sz="4" w:space="0" w:color="000000"/>
              <w:left w:val="single" w:sz="4" w:space="0" w:color="000000"/>
              <w:bottom w:val="single" w:sz="4" w:space="0" w:color="000000"/>
            </w:tcBorders>
            <w:vAlign w:val="center"/>
          </w:tcPr>
          <w:p w:rsidR="00763CE5" w:rsidRPr="00D04125" w:rsidRDefault="00763CE5" w:rsidP="00D04125">
            <w:pPr>
              <w:tabs>
                <w:tab w:val="left" w:pos="360"/>
              </w:tabs>
              <w:snapToGrid w:val="0"/>
              <w:jc w:val="center"/>
            </w:pPr>
            <w:r w:rsidRPr="00D04125">
              <w:rPr>
                <w:sz w:val="22"/>
                <w:szCs w:val="22"/>
              </w:rPr>
              <w:t>Режим дня</w:t>
            </w:r>
          </w:p>
        </w:tc>
        <w:tc>
          <w:tcPr>
            <w:tcW w:w="1929" w:type="dxa"/>
            <w:tcBorders>
              <w:top w:val="single" w:sz="4" w:space="0" w:color="000000"/>
              <w:left w:val="single" w:sz="4" w:space="0" w:color="000000"/>
              <w:bottom w:val="single" w:sz="4" w:space="0" w:color="000000"/>
            </w:tcBorders>
            <w:vAlign w:val="center"/>
          </w:tcPr>
          <w:p w:rsidR="00763CE5" w:rsidRPr="00D04125" w:rsidRDefault="00763CE5" w:rsidP="00D04125">
            <w:pPr>
              <w:tabs>
                <w:tab w:val="left" w:pos="360"/>
              </w:tabs>
              <w:snapToGrid w:val="0"/>
              <w:jc w:val="center"/>
            </w:pPr>
            <w:r w:rsidRPr="00D04125">
              <w:rPr>
                <w:sz w:val="22"/>
                <w:szCs w:val="22"/>
              </w:rPr>
              <w:t>Младший</w:t>
            </w:r>
          </w:p>
        </w:tc>
        <w:tc>
          <w:tcPr>
            <w:tcW w:w="2126" w:type="dxa"/>
            <w:tcBorders>
              <w:top w:val="single" w:sz="4" w:space="0" w:color="000000"/>
              <w:left w:val="single" w:sz="4" w:space="0" w:color="000000"/>
              <w:bottom w:val="single" w:sz="4" w:space="0" w:color="000000"/>
            </w:tcBorders>
            <w:vAlign w:val="center"/>
          </w:tcPr>
          <w:p w:rsidR="00763CE5" w:rsidRPr="00D04125" w:rsidRDefault="00763CE5" w:rsidP="00D04125">
            <w:pPr>
              <w:tabs>
                <w:tab w:val="left" w:pos="360"/>
              </w:tabs>
              <w:snapToGrid w:val="0"/>
              <w:jc w:val="center"/>
            </w:pPr>
            <w:r w:rsidRPr="00D04125">
              <w:rPr>
                <w:sz w:val="22"/>
                <w:szCs w:val="22"/>
              </w:rPr>
              <w:t>Средний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763CE5" w:rsidRPr="00D04125" w:rsidRDefault="00763CE5" w:rsidP="00D04125">
            <w:pPr>
              <w:tabs>
                <w:tab w:val="left" w:pos="360"/>
              </w:tabs>
              <w:snapToGrid w:val="0"/>
              <w:jc w:val="center"/>
            </w:pPr>
            <w:r w:rsidRPr="00D04125">
              <w:rPr>
                <w:sz w:val="22"/>
                <w:szCs w:val="22"/>
              </w:rPr>
              <w:t>Старший</w:t>
            </w:r>
          </w:p>
        </w:tc>
      </w:tr>
      <w:tr w:rsidR="00763CE5" w:rsidRPr="00D04125" w:rsidTr="00C04E29">
        <w:trPr>
          <w:trHeight w:val="322"/>
        </w:trPr>
        <w:tc>
          <w:tcPr>
            <w:tcW w:w="3581" w:type="dxa"/>
            <w:tcBorders>
              <w:top w:val="single" w:sz="4" w:space="0" w:color="000000"/>
              <w:left w:val="single" w:sz="4" w:space="0" w:color="000000"/>
              <w:bottom w:val="single" w:sz="4" w:space="0" w:color="000000"/>
            </w:tcBorders>
            <w:vAlign w:val="center"/>
          </w:tcPr>
          <w:p w:rsidR="00763CE5" w:rsidRPr="00D04125" w:rsidRDefault="00763CE5" w:rsidP="00D04125">
            <w:pPr>
              <w:tabs>
                <w:tab w:val="left" w:pos="360"/>
              </w:tabs>
              <w:snapToGrid w:val="0"/>
            </w:pPr>
            <w:r w:rsidRPr="00D04125">
              <w:rPr>
                <w:sz w:val="22"/>
                <w:szCs w:val="22"/>
              </w:rPr>
              <w:t>Приём, осмотр,  утренняя гимнаст.</w:t>
            </w:r>
          </w:p>
        </w:tc>
        <w:tc>
          <w:tcPr>
            <w:tcW w:w="1929"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7.15-8.20</w:t>
            </w:r>
          </w:p>
          <w:p w:rsidR="00763CE5" w:rsidRPr="00D04125" w:rsidRDefault="00763CE5" w:rsidP="00D04125">
            <w:pPr>
              <w:jc w:val="center"/>
            </w:pPr>
          </w:p>
        </w:tc>
        <w:tc>
          <w:tcPr>
            <w:tcW w:w="2126"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7.15-8.30</w:t>
            </w:r>
          </w:p>
        </w:tc>
        <w:tc>
          <w:tcPr>
            <w:tcW w:w="1701" w:type="dxa"/>
            <w:tcBorders>
              <w:top w:val="single" w:sz="4" w:space="0" w:color="000000"/>
              <w:left w:val="single" w:sz="4" w:space="0" w:color="000000"/>
              <w:bottom w:val="single" w:sz="4" w:space="0" w:color="000000"/>
              <w:right w:val="single" w:sz="4" w:space="0" w:color="000000"/>
            </w:tcBorders>
            <w:vAlign w:val="center"/>
          </w:tcPr>
          <w:p w:rsidR="00763CE5" w:rsidRPr="00D04125" w:rsidRDefault="00763CE5" w:rsidP="00D04125">
            <w:pPr>
              <w:snapToGrid w:val="0"/>
              <w:jc w:val="center"/>
            </w:pPr>
            <w:r w:rsidRPr="00D04125">
              <w:rPr>
                <w:sz w:val="22"/>
                <w:szCs w:val="22"/>
              </w:rPr>
              <w:t>7.15-8.30</w:t>
            </w:r>
          </w:p>
        </w:tc>
      </w:tr>
      <w:tr w:rsidR="00763CE5" w:rsidRPr="00D04125" w:rsidTr="00C04E29">
        <w:trPr>
          <w:trHeight w:val="322"/>
        </w:trPr>
        <w:tc>
          <w:tcPr>
            <w:tcW w:w="3581"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pPr>
            <w:r w:rsidRPr="00D04125">
              <w:rPr>
                <w:sz w:val="22"/>
                <w:szCs w:val="22"/>
              </w:rPr>
              <w:t>Подготовка к завтраку, завтрак</w:t>
            </w:r>
          </w:p>
        </w:tc>
        <w:tc>
          <w:tcPr>
            <w:tcW w:w="1929"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8.05-8.20</w:t>
            </w:r>
          </w:p>
          <w:p w:rsidR="00763CE5" w:rsidRPr="00D04125" w:rsidRDefault="00763CE5" w:rsidP="00D04125">
            <w:pPr>
              <w:jc w:val="center"/>
            </w:pPr>
          </w:p>
        </w:tc>
        <w:tc>
          <w:tcPr>
            <w:tcW w:w="2126"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8.25-8.55</w:t>
            </w:r>
          </w:p>
          <w:p w:rsidR="00763CE5" w:rsidRPr="00D04125" w:rsidRDefault="00763CE5" w:rsidP="00D04125">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763CE5" w:rsidRPr="00D04125" w:rsidRDefault="00763CE5" w:rsidP="00D04125">
            <w:pPr>
              <w:snapToGrid w:val="0"/>
              <w:jc w:val="center"/>
            </w:pPr>
            <w:r w:rsidRPr="00D04125">
              <w:rPr>
                <w:sz w:val="22"/>
                <w:szCs w:val="22"/>
              </w:rPr>
              <w:t>8.30-8.45</w:t>
            </w:r>
          </w:p>
          <w:p w:rsidR="00763CE5" w:rsidRPr="00D04125" w:rsidRDefault="00763CE5" w:rsidP="00D04125">
            <w:pPr>
              <w:jc w:val="center"/>
            </w:pPr>
          </w:p>
        </w:tc>
      </w:tr>
      <w:tr w:rsidR="00763CE5" w:rsidRPr="00D04125" w:rsidTr="00C04E29">
        <w:trPr>
          <w:trHeight w:val="326"/>
        </w:trPr>
        <w:tc>
          <w:tcPr>
            <w:tcW w:w="3581"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pPr>
            <w:r w:rsidRPr="00D04125">
              <w:rPr>
                <w:sz w:val="22"/>
                <w:szCs w:val="22"/>
              </w:rPr>
              <w:t>Подготовка к образовательной деятельности</w:t>
            </w:r>
          </w:p>
        </w:tc>
        <w:tc>
          <w:tcPr>
            <w:tcW w:w="1929"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8.-9.00</w:t>
            </w:r>
          </w:p>
        </w:tc>
        <w:tc>
          <w:tcPr>
            <w:tcW w:w="2126"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8.55-9.00</w:t>
            </w:r>
          </w:p>
        </w:tc>
        <w:tc>
          <w:tcPr>
            <w:tcW w:w="1701" w:type="dxa"/>
            <w:tcBorders>
              <w:top w:val="single" w:sz="4" w:space="0" w:color="000000"/>
              <w:left w:val="single" w:sz="4" w:space="0" w:color="000000"/>
              <w:bottom w:val="single" w:sz="4" w:space="0" w:color="000000"/>
              <w:right w:val="single" w:sz="4" w:space="0" w:color="000000"/>
            </w:tcBorders>
            <w:vAlign w:val="center"/>
          </w:tcPr>
          <w:p w:rsidR="00763CE5" w:rsidRPr="00D04125" w:rsidRDefault="00763CE5" w:rsidP="00D04125">
            <w:pPr>
              <w:snapToGrid w:val="0"/>
              <w:jc w:val="center"/>
            </w:pPr>
            <w:r w:rsidRPr="00D04125">
              <w:rPr>
                <w:sz w:val="22"/>
                <w:szCs w:val="22"/>
              </w:rPr>
              <w:t>8.45-9.00</w:t>
            </w:r>
          </w:p>
        </w:tc>
      </w:tr>
      <w:tr w:rsidR="00763CE5" w:rsidRPr="00D04125" w:rsidTr="00C04E29">
        <w:trPr>
          <w:trHeight w:val="420"/>
        </w:trPr>
        <w:tc>
          <w:tcPr>
            <w:tcW w:w="3581"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pPr>
            <w:r w:rsidRPr="00D04125">
              <w:rPr>
                <w:sz w:val="22"/>
                <w:szCs w:val="22"/>
              </w:rPr>
              <w:t>Образовательная деятельность</w:t>
            </w:r>
          </w:p>
        </w:tc>
        <w:tc>
          <w:tcPr>
            <w:tcW w:w="1929"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9.00-9.10</w:t>
            </w:r>
          </w:p>
        </w:tc>
        <w:tc>
          <w:tcPr>
            <w:tcW w:w="2126"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9.00-9.50</w:t>
            </w:r>
          </w:p>
        </w:tc>
        <w:tc>
          <w:tcPr>
            <w:tcW w:w="1701" w:type="dxa"/>
            <w:tcBorders>
              <w:top w:val="single" w:sz="4" w:space="0" w:color="000000"/>
              <w:left w:val="single" w:sz="4" w:space="0" w:color="000000"/>
              <w:bottom w:val="single" w:sz="4" w:space="0" w:color="000000"/>
              <w:right w:val="single" w:sz="4" w:space="0" w:color="000000"/>
            </w:tcBorders>
            <w:vAlign w:val="center"/>
          </w:tcPr>
          <w:p w:rsidR="00763CE5" w:rsidRPr="00D04125" w:rsidRDefault="00763CE5" w:rsidP="00D04125">
            <w:pPr>
              <w:snapToGrid w:val="0"/>
              <w:jc w:val="center"/>
            </w:pPr>
            <w:r w:rsidRPr="00D04125">
              <w:rPr>
                <w:sz w:val="22"/>
                <w:szCs w:val="22"/>
              </w:rPr>
              <w:t>9.00-10.50</w:t>
            </w:r>
          </w:p>
        </w:tc>
      </w:tr>
      <w:tr w:rsidR="00763CE5" w:rsidRPr="00D04125" w:rsidTr="00C04E29">
        <w:trPr>
          <w:trHeight w:val="322"/>
        </w:trPr>
        <w:tc>
          <w:tcPr>
            <w:tcW w:w="3581"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pPr>
            <w:r w:rsidRPr="00D04125">
              <w:rPr>
                <w:sz w:val="22"/>
                <w:szCs w:val="22"/>
              </w:rPr>
              <w:t>Игры, подготовка к прогулке, прогулка (игры, наблюдения, труд)</w:t>
            </w:r>
          </w:p>
        </w:tc>
        <w:tc>
          <w:tcPr>
            <w:tcW w:w="1929"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9.30-11.45</w:t>
            </w:r>
          </w:p>
          <w:p w:rsidR="00763CE5" w:rsidRPr="00D04125" w:rsidRDefault="00763CE5" w:rsidP="00D04125">
            <w:pPr>
              <w:jc w:val="center"/>
            </w:pPr>
          </w:p>
          <w:p w:rsidR="00763CE5" w:rsidRPr="00D04125" w:rsidRDefault="00763CE5" w:rsidP="00D04125">
            <w:pPr>
              <w:jc w:val="center"/>
            </w:pPr>
          </w:p>
        </w:tc>
        <w:tc>
          <w:tcPr>
            <w:tcW w:w="2126"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10.00 -11.55</w:t>
            </w:r>
          </w:p>
          <w:p w:rsidR="00763CE5" w:rsidRPr="00D04125" w:rsidRDefault="00763CE5" w:rsidP="00D04125">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763CE5" w:rsidRPr="00D04125" w:rsidRDefault="00763CE5" w:rsidP="00D04125">
            <w:pPr>
              <w:snapToGrid w:val="0"/>
              <w:jc w:val="center"/>
            </w:pPr>
            <w:r w:rsidRPr="00D04125">
              <w:rPr>
                <w:sz w:val="22"/>
                <w:szCs w:val="22"/>
              </w:rPr>
              <w:t>10.50-12.15</w:t>
            </w:r>
          </w:p>
          <w:p w:rsidR="00763CE5" w:rsidRPr="00D04125" w:rsidRDefault="00763CE5" w:rsidP="00D04125">
            <w:pPr>
              <w:jc w:val="center"/>
            </w:pPr>
          </w:p>
        </w:tc>
      </w:tr>
      <w:tr w:rsidR="00763CE5" w:rsidRPr="00D04125" w:rsidTr="00C04E29">
        <w:trPr>
          <w:trHeight w:val="565"/>
        </w:trPr>
        <w:tc>
          <w:tcPr>
            <w:tcW w:w="3581"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pPr>
            <w:r w:rsidRPr="00D04125">
              <w:rPr>
                <w:sz w:val="22"/>
                <w:szCs w:val="22"/>
              </w:rPr>
              <w:t>Возвращение с прогулки, подготовка к обеду</w:t>
            </w:r>
          </w:p>
        </w:tc>
        <w:tc>
          <w:tcPr>
            <w:tcW w:w="1929"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11.30-12.20</w:t>
            </w:r>
          </w:p>
          <w:p w:rsidR="00763CE5" w:rsidRPr="00D04125" w:rsidRDefault="00763CE5" w:rsidP="00D04125">
            <w:pPr>
              <w:jc w:val="center"/>
            </w:pPr>
          </w:p>
        </w:tc>
        <w:tc>
          <w:tcPr>
            <w:tcW w:w="2126"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12.15-12.40</w:t>
            </w:r>
          </w:p>
          <w:p w:rsidR="00763CE5" w:rsidRPr="00D04125" w:rsidRDefault="00763CE5" w:rsidP="00D04125">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763CE5" w:rsidRPr="00D04125" w:rsidRDefault="00763CE5" w:rsidP="00D04125">
            <w:pPr>
              <w:snapToGrid w:val="0"/>
              <w:jc w:val="center"/>
            </w:pPr>
            <w:r w:rsidRPr="00D04125">
              <w:rPr>
                <w:sz w:val="22"/>
                <w:szCs w:val="22"/>
              </w:rPr>
              <w:t>12.30-12.45</w:t>
            </w:r>
          </w:p>
          <w:p w:rsidR="00763CE5" w:rsidRPr="00D04125" w:rsidRDefault="00763CE5" w:rsidP="00D04125">
            <w:pPr>
              <w:jc w:val="center"/>
            </w:pPr>
          </w:p>
        </w:tc>
      </w:tr>
      <w:tr w:rsidR="00763CE5" w:rsidRPr="00D04125" w:rsidTr="00C04E29">
        <w:trPr>
          <w:trHeight w:val="475"/>
        </w:trPr>
        <w:tc>
          <w:tcPr>
            <w:tcW w:w="3581"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pPr>
            <w:r w:rsidRPr="00D04125">
              <w:rPr>
                <w:sz w:val="22"/>
                <w:szCs w:val="22"/>
              </w:rPr>
              <w:t>Обед, подготовка ко сну</w:t>
            </w:r>
          </w:p>
        </w:tc>
        <w:tc>
          <w:tcPr>
            <w:tcW w:w="1929"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12.20-12.50</w:t>
            </w:r>
          </w:p>
        </w:tc>
        <w:tc>
          <w:tcPr>
            <w:tcW w:w="2126"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12.40-13.10</w:t>
            </w:r>
          </w:p>
        </w:tc>
        <w:tc>
          <w:tcPr>
            <w:tcW w:w="1701" w:type="dxa"/>
            <w:tcBorders>
              <w:top w:val="single" w:sz="4" w:space="0" w:color="000000"/>
              <w:left w:val="single" w:sz="4" w:space="0" w:color="000000"/>
              <w:bottom w:val="single" w:sz="4" w:space="0" w:color="000000"/>
              <w:right w:val="single" w:sz="4" w:space="0" w:color="000000"/>
            </w:tcBorders>
            <w:vAlign w:val="center"/>
          </w:tcPr>
          <w:p w:rsidR="00763CE5" w:rsidRPr="00D04125" w:rsidRDefault="00763CE5" w:rsidP="00D04125">
            <w:pPr>
              <w:snapToGrid w:val="0"/>
              <w:jc w:val="center"/>
            </w:pPr>
            <w:r w:rsidRPr="00D04125">
              <w:rPr>
                <w:sz w:val="22"/>
                <w:szCs w:val="22"/>
              </w:rPr>
              <w:t>12.45-13.00</w:t>
            </w:r>
          </w:p>
        </w:tc>
      </w:tr>
      <w:tr w:rsidR="00763CE5" w:rsidRPr="00D04125" w:rsidTr="00C04E29">
        <w:trPr>
          <w:trHeight w:val="380"/>
        </w:trPr>
        <w:tc>
          <w:tcPr>
            <w:tcW w:w="3581"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pPr>
            <w:r w:rsidRPr="00D04125">
              <w:rPr>
                <w:sz w:val="22"/>
                <w:szCs w:val="22"/>
              </w:rPr>
              <w:t>Дневной сон</w:t>
            </w:r>
          </w:p>
        </w:tc>
        <w:tc>
          <w:tcPr>
            <w:tcW w:w="1929"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12.50-15.00</w:t>
            </w:r>
          </w:p>
        </w:tc>
        <w:tc>
          <w:tcPr>
            <w:tcW w:w="2126"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13.00-15.00</w:t>
            </w:r>
          </w:p>
        </w:tc>
        <w:tc>
          <w:tcPr>
            <w:tcW w:w="1701" w:type="dxa"/>
            <w:tcBorders>
              <w:top w:val="single" w:sz="4" w:space="0" w:color="000000"/>
              <w:left w:val="single" w:sz="4" w:space="0" w:color="000000"/>
              <w:bottom w:val="single" w:sz="4" w:space="0" w:color="000000"/>
              <w:right w:val="single" w:sz="4" w:space="0" w:color="000000"/>
            </w:tcBorders>
            <w:vAlign w:val="center"/>
          </w:tcPr>
          <w:p w:rsidR="00763CE5" w:rsidRPr="00D04125" w:rsidRDefault="00763CE5" w:rsidP="00D04125">
            <w:pPr>
              <w:snapToGrid w:val="0"/>
              <w:jc w:val="center"/>
            </w:pPr>
            <w:r w:rsidRPr="00D04125">
              <w:rPr>
                <w:sz w:val="22"/>
                <w:szCs w:val="22"/>
              </w:rPr>
              <w:t>13.00-15.00</w:t>
            </w:r>
          </w:p>
        </w:tc>
      </w:tr>
      <w:tr w:rsidR="00763CE5" w:rsidRPr="00D04125" w:rsidTr="00C04E29">
        <w:trPr>
          <w:trHeight w:val="671"/>
        </w:trPr>
        <w:tc>
          <w:tcPr>
            <w:tcW w:w="3581"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pPr>
            <w:r w:rsidRPr="00D04125">
              <w:rPr>
                <w:sz w:val="22"/>
                <w:szCs w:val="22"/>
              </w:rPr>
              <w:t>Постепенный подъём, гимнастика, воздушные, водные процедуры</w:t>
            </w:r>
          </w:p>
        </w:tc>
        <w:tc>
          <w:tcPr>
            <w:tcW w:w="1929"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15.00-15.15</w:t>
            </w:r>
          </w:p>
          <w:p w:rsidR="00763CE5" w:rsidRPr="00D04125" w:rsidRDefault="00763CE5" w:rsidP="00D04125">
            <w:pPr>
              <w:jc w:val="center"/>
            </w:pPr>
          </w:p>
          <w:p w:rsidR="00763CE5" w:rsidRPr="00D04125" w:rsidRDefault="00763CE5" w:rsidP="00D04125">
            <w:pPr>
              <w:jc w:val="center"/>
            </w:pPr>
          </w:p>
        </w:tc>
        <w:tc>
          <w:tcPr>
            <w:tcW w:w="2126"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15.10-15.15</w:t>
            </w:r>
          </w:p>
          <w:p w:rsidR="00763CE5" w:rsidRPr="00D04125" w:rsidRDefault="00763CE5" w:rsidP="00D04125">
            <w:pPr>
              <w:jc w:val="center"/>
            </w:pPr>
          </w:p>
          <w:p w:rsidR="00763CE5" w:rsidRPr="00D04125" w:rsidRDefault="00763CE5" w:rsidP="00D04125">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763CE5" w:rsidRPr="00D04125" w:rsidRDefault="00763CE5" w:rsidP="00D04125">
            <w:pPr>
              <w:snapToGrid w:val="0"/>
              <w:jc w:val="center"/>
            </w:pPr>
            <w:r w:rsidRPr="00D04125">
              <w:rPr>
                <w:sz w:val="22"/>
                <w:szCs w:val="22"/>
              </w:rPr>
              <w:t>15.10-15.15</w:t>
            </w:r>
          </w:p>
          <w:p w:rsidR="00763CE5" w:rsidRPr="00D04125" w:rsidRDefault="00763CE5" w:rsidP="00D04125">
            <w:pPr>
              <w:jc w:val="center"/>
            </w:pPr>
          </w:p>
          <w:p w:rsidR="00763CE5" w:rsidRPr="00D04125" w:rsidRDefault="00763CE5" w:rsidP="00D04125">
            <w:pPr>
              <w:jc w:val="center"/>
            </w:pPr>
          </w:p>
        </w:tc>
      </w:tr>
      <w:tr w:rsidR="00763CE5" w:rsidRPr="00D04125" w:rsidTr="00C04E29">
        <w:trPr>
          <w:trHeight w:val="569"/>
        </w:trPr>
        <w:tc>
          <w:tcPr>
            <w:tcW w:w="3581"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pPr>
            <w:r w:rsidRPr="00D04125">
              <w:rPr>
                <w:sz w:val="22"/>
                <w:szCs w:val="22"/>
              </w:rPr>
              <w:t>Игры, досуг,</w:t>
            </w:r>
          </w:p>
          <w:p w:rsidR="00763CE5" w:rsidRPr="00D04125" w:rsidRDefault="00763CE5" w:rsidP="00D04125">
            <w:r w:rsidRPr="00D04125">
              <w:rPr>
                <w:sz w:val="22"/>
                <w:szCs w:val="22"/>
              </w:rPr>
              <w:t>кружки</w:t>
            </w:r>
          </w:p>
        </w:tc>
        <w:tc>
          <w:tcPr>
            <w:tcW w:w="1929"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15.15-15.50</w:t>
            </w:r>
          </w:p>
          <w:p w:rsidR="00763CE5" w:rsidRPr="00D04125" w:rsidRDefault="00763CE5" w:rsidP="00D04125">
            <w:pPr>
              <w:jc w:val="center"/>
            </w:pPr>
          </w:p>
        </w:tc>
        <w:tc>
          <w:tcPr>
            <w:tcW w:w="2126"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15.15-16.10</w:t>
            </w:r>
          </w:p>
          <w:p w:rsidR="00763CE5" w:rsidRPr="00D04125" w:rsidRDefault="00763CE5" w:rsidP="00D04125">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763CE5" w:rsidRPr="00D04125" w:rsidRDefault="00763CE5" w:rsidP="00D04125">
            <w:pPr>
              <w:snapToGrid w:val="0"/>
              <w:jc w:val="center"/>
            </w:pPr>
            <w:r w:rsidRPr="00D04125">
              <w:rPr>
                <w:sz w:val="22"/>
                <w:szCs w:val="22"/>
              </w:rPr>
              <w:t>15.15-16.25</w:t>
            </w:r>
          </w:p>
          <w:p w:rsidR="00763CE5" w:rsidRPr="00D04125" w:rsidRDefault="00763CE5" w:rsidP="00D04125">
            <w:pPr>
              <w:jc w:val="center"/>
            </w:pPr>
          </w:p>
        </w:tc>
      </w:tr>
      <w:tr w:rsidR="00763CE5" w:rsidRPr="00D04125" w:rsidTr="00C04E29">
        <w:trPr>
          <w:trHeight w:val="551"/>
        </w:trPr>
        <w:tc>
          <w:tcPr>
            <w:tcW w:w="3581"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pPr>
            <w:r w:rsidRPr="00D04125">
              <w:rPr>
                <w:sz w:val="22"/>
                <w:szCs w:val="22"/>
              </w:rPr>
              <w:t>Подготовка к                   полднику, полдник</w:t>
            </w:r>
          </w:p>
        </w:tc>
        <w:tc>
          <w:tcPr>
            <w:tcW w:w="1929"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15.30-15.50</w:t>
            </w:r>
          </w:p>
          <w:p w:rsidR="00763CE5" w:rsidRPr="00D04125" w:rsidRDefault="00763CE5" w:rsidP="00D04125">
            <w:pPr>
              <w:jc w:val="center"/>
            </w:pPr>
          </w:p>
        </w:tc>
        <w:tc>
          <w:tcPr>
            <w:tcW w:w="2126"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16.10-16.30</w:t>
            </w:r>
          </w:p>
        </w:tc>
        <w:tc>
          <w:tcPr>
            <w:tcW w:w="1701" w:type="dxa"/>
            <w:tcBorders>
              <w:top w:val="single" w:sz="4" w:space="0" w:color="000000"/>
              <w:left w:val="single" w:sz="4" w:space="0" w:color="000000"/>
              <w:bottom w:val="single" w:sz="4" w:space="0" w:color="000000"/>
              <w:right w:val="single" w:sz="4" w:space="0" w:color="000000"/>
            </w:tcBorders>
            <w:vAlign w:val="center"/>
          </w:tcPr>
          <w:p w:rsidR="00763CE5" w:rsidRPr="00D04125" w:rsidRDefault="00763CE5" w:rsidP="00D04125">
            <w:pPr>
              <w:snapToGrid w:val="0"/>
              <w:jc w:val="center"/>
            </w:pPr>
            <w:r w:rsidRPr="00D04125">
              <w:rPr>
                <w:sz w:val="22"/>
                <w:szCs w:val="22"/>
              </w:rPr>
              <w:t>16.25-.16.40</w:t>
            </w:r>
          </w:p>
          <w:p w:rsidR="00763CE5" w:rsidRPr="00D04125" w:rsidRDefault="00763CE5" w:rsidP="00D04125">
            <w:pPr>
              <w:jc w:val="center"/>
            </w:pPr>
          </w:p>
        </w:tc>
      </w:tr>
      <w:tr w:rsidR="00763CE5" w:rsidRPr="00D04125" w:rsidTr="00C04E29">
        <w:trPr>
          <w:trHeight w:val="850"/>
        </w:trPr>
        <w:tc>
          <w:tcPr>
            <w:tcW w:w="3581"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pPr>
            <w:r w:rsidRPr="00D04125">
              <w:rPr>
                <w:sz w:val="22"/>
                <w:szCs w:val="22"/>
              </w:rPr>
              <w:t>Подготовка к прогулке, прогулка,</w:t>
            </w:r>
          </w:p>
          <w:p w:rsidR="00763CE5" w:rsidRPr="00D04125" w:rsidRDefault="00763CE5" w:rsidP="00D04125">
            <w:r w:rsidRPr="00D04125">
              <w:rPr>
                <w:sz w:val="22"/>
                <w:szCs w:val="22"/>
              </w:rPr>
              <w:t>возвращение с прогулки</w:t>
            </w:r>
          </w:p>
        </w:tc>
        <w:tc>
          <w:tcPr>
            <w:tcW w:w="1929"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p>
          <w:p w:rsidR="00763CE5" w:rsidRPr="00D04125" w:rsidRDefault="00763CE5" w:rsidP="00D04125">
            <w:pPr>
              <w:snapToGrid w:val="0"/>
              <w:jc w:val="center"/>
            </w:pPr>
            <w:r w:rsidRPr="00D04125">
              <w:rPr>
                <w:sz w:val="22"/>
                <w:szCs w:val="22"/>
              </w:rPr>
              <w:t>16.00-17.45</w:t>
            </w:r>
          </w:p>
          <w:p w:rsidR="00763CE5" w:rsidRPr="00D04125" w:rsidRDefault="00763CE5" w:rsidP="00D04125">
            <w:pPr>
              <w:jc w:val="center"/>
            </w:pPr>
          </w:p>
          <w:p w:rsidR="00763CE5" w:rsidRPr="00D04125" w:rsidRDefault="00763CE5" w:rsidP="00D04125">
            <w:pPr>
              <w:jc w:val="center"/>
            </w:pPr>
          </w:p>
        </w:tc>
        <w:tc>
          <w:tcPr>
            <w:tcW w:w="2126"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16.30-17.45</w:t>
            </w:r>
          </w:p>
          <w:p w:rsidR="00763CE5" w:rsidRPr="00D04125" w:rsidRDefault="00763CE5" w:rsidP="00D04125">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763CE5" w:rsidRPr="00D04125" w:rsidRDefault="00763CE5" w:rsidP="00D04125">
            <w:pPr>
              <w:snapToGrid w:val="0"/>
              <w:jc w:val="center"/>
            </w:pPr>
            <w:r w:rsidRPr="00D04125">
              <w:rPr>
                <w:sz w:val="22"/>
                <w:szCs w:val="22"/>
              </w:rPr>
              <w:t>16.40-17.45</w:t>
            </w:r>
          </w:p>
          <w:p w:rsidR="00763CE5" w:rsidRPr="00D04125" w:rsidRDefault="00763CE5" w:rsidP="00D04125">
            <w:pPr>
              <w:jc w:val="center"/>
            </w:pPr>
          </w:p>
        </w:tc>
      </w:tr>
      <w:tr w:rsidR="00763CE5" w:rsidRPr="00D04125" w:rsidTr="00C04E29">
        <w:trPr>
          <w:trHeight w:val="585"/>
        </w:trPr>
        <w:tc>
          <w:tcPr>
            <w:tcW w:w="3581"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pPr>
            <w:r w:rsidRPr="00D04125">
              <w:rPr>
                <w:sz w:val="22"/>
                <w:szCs w:val="22"/>
              </w:rPr>
              <w:t>Уход детей домой.</w:t>
            </w:r>
          </w:p>
        </w:tc>
        <w:tc>
          <w:tcPr>
            <w:tcW w:w="1929"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p>
        </w:tc>
        <w:tc>
          <w:tcPr>
            <w:tcW w:w="2126"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763CE5" w:rsidRPr="00D04125" w:rsidRDefault="00763CE5" w:rsidP="00D04125">
            <w:pPr>
              <w:snapToGrid w:val="0"/>
              <w:jc w:val="center"/>
            </w:pPr>
          </w:p>
        </w:tc>
      </w:tr>
    </w:tbl>
    <w:p w:rsidR="00C12F10" w:rsidRPr="00D04125" w:rsidRDefault="00C12F10" w:rsidP="00D04125">
      <w:pPr>
        <w:pStyle w:val="ParagraphStyle"/>
        <w:jc w:val="both"/>
        <w:rPr>
          <w:rFonts w:ascii="Times New Roman" w:hAnsi="Times New Roman" w:cs="Times New Roman"/>
          <w:sz w:val="22"/>
          <w:szCs w:val="22"/>
        </w:rPr>
      </w:pPr>
    </w:p>
    <w:p w:rsidR="007B03DD" w:rsidRDefault="007B03DD" w:rsidP="00C12F10">
      <w:pPr>
        <w:pStyle w:val="ParagraphStyle"/>
        <w:spacing w:line="276" w:lineRule="auto"/>
        <w:jc w:val="both"/>
        <w:rPr>
          <w:rFonts w:ascii="Times New Roman" w:hAnsi="Times New Roman" w:cs="Times New Roman"/>
        </w:rPr>
      </w:pPr>
    </w:p>
    <w:p w:rsidR="007B03DD" w:rsidRDefault="007B03DD" w:rsidP="00C12F10">
      <w:pPr>
        <w:pStyle w:val="ParagraphStyle"/>
        <w:spacing w:line="276" w:lineRule="auto"/>
        <w:jc w:val="both"/>
        <w:rPr>
          <w:rFonts w:ascii="Times New Roman" w:hAnsi="Times New Roman" w:cs="Times New Roman"/>
        </w:rPr>
      </w:pPr>
    </w:p>
    <w:p w:rsidR="007B03DD" w:rsidRDefault="007B03DD" w:rsidP="00C12F10">
      <w:pPr>
        <w:pStyle w:val="ParagraphStyle"/>
        <w:spacing w:line="276" w:lineRule="auto"/>
        <w:jc w:val="both"/>
        <w:rPr>
          <w:rFonts w:ascii="Times New Roman" w:hAnsi="Times New Roman" w:cs="Times New Roman"/>
        </w:rPr>
      </w:pPr>
    </w:p>
    <w:p w:rsidR="00C12F10" w:rsidRDefault="00D04125" w:rsidP="00C12F10">
      <w:pPr>
        <w:pStyle w:val="ParagraphStyle"/>
        <w:spacing w:line="276" w:lineRule="auto"/>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58240" behindDoc="1" locked="0" layoutInCell="1" allowOverlap="1">
            <wp:simplePos x="0" y="0"/>
            <wp:positionH relativeFrom="column">
              <wp:posOffset>-334010</wp:posOffset>
            </wp:positionH>
            <wp:positionV relativeFrom="paragraph">
              <wp:posOffset>-136525</wp:posOffset>
            </wp:positionV>
            <wp:extent cx="6381750" cy="8691880"/>
            <wp:effectExtent l="19050" t="0" r="0" b="0"/>
            <wp:wrapTight wrapText="bothSides">
              <wp:wrapPolygon edited="0">
                <wp:start x="-64" y="0"/>
                <wp:lineTo x="-64" y="21540"/>
                <wp:lineTo x="21600" y="21540"/>
                <wp:lineTo x="21600" y="0"/>
                <wp:lineTo x="-64"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clrChange>
                        <a:clrFrom>
                          <a:srgbClr val="E6E7E8"/>
                        </a:clrFrom>
                        <a:clrTo>
                          <a:srgbClr val="E6E7E8">
                            <a:alpha val="0"/>
                          </a:srgbClr>
                        </a:clrTo>
                      </a:clrChange>
                      <a:lum contrast="20000"/>
                    </a:blip>
                    <a:srcRect t="1031"/>
                    <a:stretch>
                      <a:fillRect/>
                    </a:stretch>
                  </pic:blipFill>
                  <pic:spPr bwMode="auto">
                    <a:xfrm>
                      <a:off x="0" y="0"/>
                      <a:ext cx="6381750" cy="8691880"/>
                    </a:xfrm>
                    <a:prstGeom prst="rect">
                      <a:avLst/>
                    </a:prstGeom>
                    <a:noFill/>
                  </pic:spPr>
                </pic:pic>
              </a:graphicData>
            </a:graphic>
          </wp:anchor>
        </w:drawing>
      </w:r>
    </w:p>
    <w:p w:rsidR="00C12F10" w:rsidRDefault="00C12F10" w:rsidP="00C12F10">
      <w:pPr>
        <w:pStyle w:val="ParagraphStyle"/>
        <w:spacing w:line="276" w:lineRule="auto"/>
        <w:jc w:val="both"/>
        <w:rPr>
          <w:rFonts w:ascii="Times New Roman" w:hAnsi="Times New Roman" w:cs="Times New Roman"/>
        </w:rPr>
      </w:pPr>
    </w:p>
    <w:p w:rsidR="007B03DD" w:rsidRDefault="007B03DD" w:rsidP="00C12F10">
      <w:pPr>
        <w:pStyle w:val="ParagraphStyle"/>
        <w:spacing w:line="276" w:lineRule="auto"/>
        <w:jc w:val="both"/>
        <w:rPr>
          <w:rFonts w:ascii="Times New Roman" w:hAnsi="Times New Roman" w:cs="Times New Roman"/>
        </w:rPr>
      </w:pPr>
    </w:p>
    <w:p w:rsidR="00C12F10" w:rsidRDefault="00D04125" w:rsidP="00462C4D">
      <w:pPr>
        <w:pStyle w:val="ParagraphStyle"/>
        <w:numPr>
          <w:ilvl w:val="1"/>
          <w:numId w:val="46"/>
        </w:numPr>
        <w:spacing w:line="276" w:lineRule="auto"/>
        <w:jc w:val="center"/>
        <w:rPr>
          <w:rFonts w:ascii="Times New Roman" w:hAnsi="Times New Roman" w:cs="Times New Roman"/>
          <w:b/>
        </w:rPr>
      </w:pPr>
      <w:r w:rsidRPr="00D04125">
        <w:rPr>
          <w:rFonts w:ascii="Times New Roman" w:hAnsi="Times New Roman" w:cs="Times New Roman"/>
          <w:b/>
        </w:rPr>
        <w:lastRenderedPageBreak/>
        <w:t>Особенности традиционных событий, праздников, мероприятий</w:t>
      </w:r>
    </w:p>
    <w:p w:rsidR="00462C4D" w:rsidRDefault="00462C4D" w:rsidP="007B03DD">
      <w:pPr>
        <w:pStyle w:val="ParagraphStyle"/>
        <w:spacing w:line="276" w:lineRule="auto"/>
        <w:ind w:firstLine="709"/>
        <w:jc w:val="both"/>
        <w:rPr>
          <w:rFonts w:ascii="Times New Roman" w:hAnsi="Times New Roman" w:cs="Times New Roman"/>
        </w:rPr>
      </w:pPr>
      <w:r w:rsidRPr="00462C4D">
        <w:rPr>
          <w:rFonts w:ascii="Times New Roman" w:hAnsi="Times New Roman" w:cs="Times New Roman"/>
        </w:rPr>
        <w:t>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462C4D" w:rsidRDefault="00462C4D" w:rsidP="007B03DD">
      <w:pPr>
        <w:pStyle w:val="ParagraphStyle"/>
        <w:spacing w:line="276" w:lineRule="auto"/>
        <w:ind w:firstLine="709"/>
        <w:jc w:val="both"/>
        <w:rPr>
          <w:rFonts w:ascii="Times New Roman" w:hAnsi="Times New Roman" w:cs="Times New Roman"/>
        </w:rPr>
      </w:pPr>
      <w:r w:rsidRPr="00462C4D">
        <w:rPr>
          <w:rFonts w:ascii="Times New Roman" w:hAnsi="Times New Roman" w:cs="Times New Roman"/>
        </w:rPr>
        <w:t xml:space="preserve">Задачи педагога по организации досуга детей для каждой возрастной группы  представлены в ПООП ДО «От рождения до школы» стр.205-208.     </w:t>
      </w:r>
    </w:p>
    <w:p w:rsidR="00462C4D" w:rsidRPr="00462C4D" w:rsidRDefault="00462C4D" w:rsidP="007B03DD">
      <w:pPr>
        <w:pStyle w:val="ParagraphStyle"/>
        <w:spacing w:line="276" w:lineRule="auto"/>
        <w:ind w:firstLine="709"/>
        <w:jc w:val="both"/>
        <w:rPr>
          <w:rFonts w:ascii="Times New Roman" w:hAnsi="Times New Roman" w:cs="Times New Roman"/>
        </w:rPr>
      </w:pPr>
      <w:r w:rsidRPr="00462C4D">
        <w:rPr>
          <w:rFonts w:ascii="Times New Roman" w:hAnsi="Times New Roman" w:cs="Times New Roman"/>
        </w:rPr>
        <w:t>В приложении №4 в ПООП ДО «От рождения до школы» представлен Примерный перечень развлечений и праздников для каждой возрастной группы  стр.273-276.</w:t>
      </w:r>
    </w:p>
    <w:p w:rsidR="00D04125" w:rsidRDefault="00D04125" w:rsidP="00D04125">
      <w:pPr>
        <w:pStyle w:val="ParagraphStyle"/>
        <w:spacing w:line="276"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3867"/>
        <w:gridCol w:w="3064"/>
      </w:tblGrid>
      <w:tr w:rsidR="00E548E3" w:rsidRPr="007B03DD" w:rsidTr="00E548E3">
        <w:tc>
          <w:tcPr>
            <w:tcW w:w="2640" w:type="dxa"/>
          </w:tcPr>
          <w:p w:rsidR="00E548E3" w:rsidRPr="007B03DD" w:rsidRDefault="00E548E3" w:rsidP="00C04E29">
            <w:pPr>
              <w:ind w:left="720"/>
              <w:contextualSpacing/>
              <w:rPr>
                <w:b/>
              </w:rPr>
            </w:pPr>
            <w:r w:rsidRPr="007B03DD">
              <w:rPr>
                <w:b/>
                <w:sz w:val="22"/>
                <w:szCs w:val="22"/>
              </w:rPr>
              <w:t>Тема</w:t>
            </w:r>
          </w:p>
        </w:tc>
        <w:tc>
          <w:tcPr>
            <w:tcW w:w="3867" w:type="dxa"/>
          </w:tcPr>
          <w:p w:rsidR="00E548E3" w:rsidRPr="007B03DD" w:rsidRDefault="00E548E3" w:rsidP="00C04E29">
            <w:pPr>
              <w:ind w:left="720"/>
              <w:contextualSpacing/>
              <w:rPr>
                <w:b/>
              </w:rPr>
            </w:pPr>
            <w:r w:rsidRPr="007B03DD">
              <w:rPr>
                <w:b/>
                <w:sz w:val="22"/>
                <w:szCs w:val="22"/>
              </w:rPr>
              <w:t>Задачи педагогической деятельности</w:t>
            </w:r>
          </w:p>
        </w:tc>
        <w:tc>
          <w:tcPr>
            <w:tcW w:w="3064" w:type="dxa"/>
          </w:tcPr>
          <w:p w:rsidR="00E548E3" w:rsidRPr="007B03DD" w:rsidRDefault="00E548E3" w:rsidP="00C04E29">
            <w:pPr>
              <w:ind w:left="720"/>
              <w:contextualSpacing/>
              <w:rPr>
                <w:b/>
              </w:rPr>
            </w:pPr>
            <w:r w:rsidRPr="007B03DD">
              <w:rPr>
                <w:b/>
                <w:sz w:val="22"/>
                <w:szCs w:val="22"/>
              </w:rPr>
              <w:t>Варианты итоговых мероприятий</w:t>
            </w:r>
          </w:p>
        </w:tc>
      </w:tr>
      <w:tr w:rsidR="00E548E3" w:rsidRPr="007B03DD" w:rsidTr="00E548E3">
        <w:tc>
          <w:tcPr>
            <w:tcW w:w="2640" w:type="dxa"/>
          </w:tcPr>
          <w:p w:rsidR="00E548E3" w:rsidRPr="007B03DD" w:rsidRDefault="00E548E3" w:rsidP="00E548E3">
            <w:pPr>
              <w:tabs>
                <w:tab w:val="left" w:pos="210"/>
              </w:tabs>
              <w:contextualSpacing/>
              <w:rPr>
                <w:b/>
              </w:rPr>
            </w:pPr>
            <w:r w:rsidRPr="007B03DD">
              <w:rPr>
                <w:b/>
                <w:sz w:val="22"/>
                <w:szCs w:val="22"/>
              </w:rPr>
              <w:t>До свиданья, лето! День знаний.</w:t>
            </w:r>
          </w:p>
          <w:p w:rsidR="00E548E3" w:rsidRPr="007B03DD" w:rsidRDefault="00E548E3" w:rsidP="00E548E3">
            <w:pPr>
              <w:tabs>
                <w:tab w:val="left" w:pos="210"/>
              </w:tabs>
              <w:contextualSpacing/>
            </w:pPr>
            <w:r w:rsidRPr="007B03DD">
              <w:rPr>
                <w:sz w:val="22"/>
                <w:szCs w:val="22"/>
              </w:rPr>
              <w:t>(4-я неделя августа – 1-я неделя сентября)</w:t>
            </w:r>
          </w:p>
          <w:p w:rsidR="00E548E3" w:rsidRPr="007B03DD" w:rsidRDefault="00E548E3" w:rsidP="00C04E29">
            <w:pPr>
              <w:tabs>
                <w:tab w:val="left" w:pos="210"/>
              </w:tabs>
              <w:ind w:left="720"/>
              <w:contextualSpacing/>
            </w:pPr>
          </w:p>
        </w:tc>
        <w:tc>
          <w:tcPr>
            <w:tcW w:w="3867" w:type="dxa"/>
          </w:tcPr>
          <w:p w:rsidR="00E548E3" w:rsidRPr="007B03DD" w:rsidRDefault="00E548E3" w:rsidP="00E548E3">
            <w:pPr>
              <w:ind w:left="54"/>
              <w:contextualSpacing/>
            </w:pPr>
            <w:r w:rsidRPr="007B03DD">
              <w:rPr>
                <w:sz w:val="22"/>
                <w:szCs w:val="22"/>
              </w:rPr>
              <w:t>Закрепить знания детей о школе, о том, зачем нужно учиться, кто и чему учит в школе, о школьных принадлежностях и т. д.</w:t>
            </w:r>
          </w:p>
          <w:p w:rsidR="00E548E3" w:rsidRPr="007B03DD" w:rsidRDefault="00E548E3" w:rsidP="00E548E3">
            <w:pPr>
              <w:ind w:left="54"/>
              <w:contextualSpacing/>
            </w:pPr>
            <w:r w:rsidRPr="007B03DD">
              <w:rPr>
                <w:sz w:val="22"/>
                <w:szCs w:val="22"/>
              </w:rPr>
              <w:t>Обобщить знания об изменениях в природе летом.</w:t>
            </w:r>
          </w:p>
          <w:p w:rsidR="00E548E3" w:rsidRPr="007B03DD" w:rsidRDefault="00E548E3" w:rsidP="00E548E3">
            <w:pPr>
              <w:ind w:left="54"/>
              <w:contextualSpacing/>
            </w:pPr>
            <w:r w:rsidRPr="007B03DD">
              <w:rPr>
                <w:sz w:val="22"/>
                <w:szCs w:val="22"/>
              </w:rPr>
              <w:t>Развивать познавательный интерес к школе, к книгам. Воспитывать уважение к профессии учителя.</w:t>
            </w:r>
          </w:p>
        </w:tc>
        <w:tc>
          <w:tcPr>
            <w:tcW w:w="3064" w:type="dxa"/>
          </w:tcPr>
          <w:p w:rsidR="00E548E3" w:rsidRPr="007B03DD" w:rsidRDefault="00E548E3" w:rsidP="00C04E29">
            <w:pPr>
              <w:ind w:left="720"/>
              <w:contextualSpacing/>
            </w:pPr>
            <w:r w:rsidRPr="007B03DD">
              <w:rPr>
                <w:sz w:val="22"/>
                <w:szCs w:val="22"/>
              </w:rPr>
              <w:t>Праздник «День знаний»</w:t>
            </w:r>
          </w:p>
        </w:tc>
      </w:tr>
      <w:tr w:rsidR="00E548E3" w:rsidRPr="007B03DD" w:rsidTr="00E548E3">
        <w:tc>
          <w:tcPr>
            <w:tcW w:w="2640" w:type="dxa"/>
          </w:tcPr>
          <w:p w:rsidR="00E548E3" w:rsidRPr="007B03DD" w:rsidRDefault="00E548E3" w:rsidP="00E548E3">
            <w:pPr>
              <w:contextualSpacing/>
              <w:rPr>
                <w:b/>
              </w:rPr>
            </w:pPr>
            <w:r w:rsidRPr="007B03DD">
              <w:rPr>
                <w:b/>
                <w:sz w:val="22"/>
                <w:szCs w:val="22"/>
              </w:rPr>
              <w:t>День дошкольного работника.</w:t>
            </w:r>
          </w:p>
          <w:p w:rsidR="00E548E3" w:rsidRPr="007B03DD" w:rsidRDefault="00E548E3" w:rsidP="00E548E3">
            <w:pPr>
              <w:contextualSpacing/>
            </w:pPr>
            <w:r w:rsidRPr="007B03DD">
              <w:rPr>
                <w:sz w:val="22"/>
                <w:szCs w:val="22"/>
              </w:rPr>
              <w:t>(2-я – 4-я неделя сентября)</w:t>
            </w:r>
          </w:p>
        </w:tc>
        <w:tc>
          <w:tcPr>
            <w:tcW w:w="3867" w:type="dxa"/>
          </w:tcPr>
          <w:p w:rsidR="00E548E3" w:rsidRPr="007B03DD" w:rsidRDefault="00E548E3" w:rsidP="00E548E3">
            <w:pPr>
              <w:contextualSpacing/>
            </w:pPr>
            <w:r w:rsidRPr="007B03DD">
              <w:rPr>
                <w:sz w:val="22"/>
                <w:szCs w:val="22"/>
              </w:rPr>
              <w:t>Закрепить знания о профессиях людей, работающих в детском саду.</w:t>
            </w:r>
          </w:p>
          <w:p w:rsidR="00E548E3" w:rsidRPr="007B03DD" w:rsidRDefault="00E548E3" w:rsidP="00E548E3">
            <w:pPr>
              <w:contextualSpacing/>
            </w:pPr>
            <w:r w:rsidRPr="007B03DD">
              <w:rPr>
                <w:sz w:val="22"/>
                <w:szCs w:val="22"/>
              </w:rPr>
              <w:t xml:space="preserve">Развивать познавательный интерес к людям различных профессий.  </w:t>
            </w:r>
          </w:p>
          <w:p w:rsidR="00E548E3" w:rsidRPr="007B03DD" w:rsidRDefault="00E548E3" w:rsidP="00E548E3">
            <w:pPr>
              <w:contextualSpacing/>
            </w:pPr>
            <w:r w:rsidRPr="007B03DD">
              <w:rPr>
                <w:sz w:val="22"/>
                <w:szCs w:val="22"/>
              </w:rPr>
              <w:t>Воспитывать уважение к профессии воспитателя.</w:t>
            </w:r>
          </w:p>
        </w:tc>
        <w:tc>
          <w:tcPr>
            <w:tcW w:w="3064" w:type="dxa"/>
          </w:tcPr>
          <w:p w:rsidR="00E548E3" w:rsidRPr="007B03DD" w:rsidRDefault="00E548E3" w:rsidP="00E548E3">
            <w:pPr>
              <w:contextualSpacing/>
            </w:pPr>
            <w:r w:rsidRPr="007B03DD">
              <w:rPr>
                <w:sz w:val="22"/>
                <w:szCs w:val="22"/>
              </w:rPr>
              <w:t>Праздник «Наши любимые воспитатели» (песни и стихи о воспитателях).</w:t>
            </w:r>
          </w:p>
          <w:p w:rsidR="00E548E3" w:rsidRPr="007B03DD" w:rsidRDefault="00E548E3" w:rsidP="00E548E3">
            <w:pPr>
              <w:contextualSpacing/>
            </w:pPr>
            <w:r w:rsidRPr="007B03DD">
              <w:rPr>
                <w:sz w:val="22"/>
                <w:szCs w:val="22"/>
              </w:rPr>
              <w:t>Фотоальбом «Хорошо у нас в саду»</w:t>
            </w:r>
          </w:p>
        </w:tc>
      </w:tr>
      <w:tr w:rsidR="00E548E3" w:rsidRPr="007B03DD" w:rsidTr="00E548E3">
        <w:tc>
          <w:tcPr>
            <w:tcW w:w="2640" w:type="dxa"/>
          </w:tcPr>
          <w:p w:rsidR="00E548E3" w:rsidRPr="007B03DD" w:rsidRDefault="00E548E3" w:rsidP="00E548E3">
            <w:pPr>
              <w:contextualSpacing/>
              <w:rPr>
                <w:b/>
              </w:rPr>
            </w:pPr>
            <w:r w:rsidRPr="007B03DD">
              <w:rPr>
                <w:b/>
                <w:sz w:val="22"/>
                <w:szCs w:val="22"/>
              </w:rPr>
              <w:t>День пожилого человека. Осень.</w:t>
            </w:r>
          </w:p>
          <w:p w:rsidR="00E548E3" w:rsidRPr="007B03DD" w:rsidRDefault="00E548E3" w:rsidP="00E548E3">
            <w:pPr>
              <w:contextualSpacing/>
            </w:pPr>
            <w:r w:rsidRPr="007B03DD">
              <w:rPr>
                <w:sz w:val="22"/>
                <w:szCs w:val="22"/>
              </w:rPr>
              <w:t>(1-я – 2-я неделя октября)</w:t>
            </w:r>
          </w:p>
        </w:tc>
        <w:tc>
          <w:tcPr>
            <w:tcW w:w="3867" w:type="dxa"/>
          </w:tcPr>
          <w:p w:rsidR="00E548E3" w:rsidRPr="007B03DD" w:rsidRDefault="00E548E3" w:rsidP="00E548E3">
            <w:pPr>
              <w:contextualSpacing/>
            </w:pPr>
            <w:r w:rsidRPr="007B03DD">
              <w:rPr>
                <w:sz w:val="22"/>
                <w:szCs w:val="22"/>
              </w:rPr>
              <w:t>Расширить и углубить знания детей об осени. Обобщить знания о том, как растения и животные готовятся к зиме.</w:t>
            </w:r>
          </w:p>
          <w:p w:rsidR="00E548E3" w:rsidRPr="007B03DD" w:rsidRDefault="00E548E3" w:rsidP="00E548E3">
            <w:pPr>
              <w:contextualSpacing/>
            </w:pPr>
            <w:r w:rsidRPr="007B03DD">
              <w:rPr>
                <w:sz w:val="22"/>
                <w:szCs w:val="22"/>
              </w:rPr>
              <w:t>Продолжить знакомство с сельскохозяйственными профессиями.</w:t>
            </w:r>
          </w:p>
          <w:p w:rsidR="00E548E3" w:rsidRPr="007B03DD" w:rsidRDefault="00E548E3" w:rsidP="00E548E3">
            <w:pPr>
              <w:contextualSpacing/>
            </w:pPr>
            <w:r w:rsidRPr="007B03DD">
              <w:rPr>
                <w:sz w:val="22"/>
                <w:szCs w:val="22"/>
              </w:rPr>
              <w:t>Развивать любознательность.</w:t>
            </w:r>
          </w:p>
          <w:p w:rsidR="00E548E3" w:rsidRPr="007B03DD" w:rsidRDefault="00E548E3" w:rsidP="00E548E3">
            <w:pPr>
              <w:contextualSpacing/>
            </w:pPr>
            <w:r w:rsidRPr="007B03DD">
              <w:rPr>
                <w:sz w:val="22"/>
                <w:szCs w:val="22"/>
              </w:rPr>
              <w:t>Воспитывать уважение к людям сельскохозяйственных профессий.</w:t>
            </w:r>
          </w:p>
        </w:tc>
        <w:tc>
          <w:tcPr>
            <w:tcW w:w="3064" w:type="dxa"/>
          </w:tcPr>
          <w:p w:rsidR="00E548E3" w:rsidRPr="007B03DD" w:rsidRDefault="00E548E3" w:rsidP="00E548E3">
            <w:pPr>
              <w:contextualSpacing/>
            </w:pPr>
            <w:r w:rsidRPr="007B03DD">
              <w:rPr>
                <w:sz w:val="22"/>
                <w:szCs w:val="22"/>
              </w:rPr>
              <w:t>Тематический праздник «Осенний бал»</w:t>
            </w:r>
          </w:p>
          <w:p w:rsidR="00E548E3" w:rsidRPr="007B03DD" w:rsidRDefault="00E548E3" w:rsidP="00E548E3">
            <w:pPr>
              <w:contextualSpacing/>
            </w:pPr>
            <w:r w:rsidRPr="007B03DD">
              <w:rPr>
                <w:sz w:val="22"/>
                <w:szCs w:val="22"/>
              </w:rPr>
              <w:t>Выставка детского творчества «Осень разноцветная».</w:t>
            </w:r>
          </w:p>
          <w:p w:rsidR="00E548E3" w:rsidRPr="007B03DD" w:rsidRDefault="00E548E3" w:rsidP="00E548E3">
            <w:pPr>
              <w:contextualSpacing/>
            </w:pPr>
            <w:r w:rsidRPr="007B03DD">
              <w:rPr>
                <w:sz w:val="22"/>
                <w:szCs w:val="22"/>
              </w:rPr>
              <w:t>Познавательно – тематические вечера «Осенняя пора, очей очарованья…»</w:t>
            </w:r>
          </w:p>
        </w:tc>
      </w:tr>
      <w:tr w:rsidR="00E548E3" w:rsidRPr="007B03DD" w:rsidTr="00E548E3">
        <w:tc>
          <w:tcPr>
            <w:tcW w:w="2640" w:type="dxa"/>
          </w:tcPr>
          <w:p w:rsidR="00E548E3" w:rsidRPr="007B03DD" w:rsidRDefault="00E548E3" w:rsidP="00E548E3">
            <w:pPr>
              <w:contextualSpacing/>
              <w:rPr>
                <w:b/>
              </w:rPr>
            </w:pPr>
          </w:p>
          <w:p w:rsidR="00E548E3" w:rsidRPr="007B03DD" w:rsidRDefault="00E548E3" w:rsidP="00E548E3">
            <w:pPr>
              <w:contextualSpacing/>
              <w:rPr>
                <w:b/>
              </w:rPr>
            </w:pPr>
            <w:r w:rsidRPr="007B03DD">
              <w:rPr>
                <w:b/>
                <w:sz w:val="22"/>
                <w:szCs w:val="22"/>
              </w:rPr>
              <w:t>Моя страна</w:t>
            </w:r>
          </w:p>
          <w:p w:rsidR="00E548E3" w:rsidRPr="007B03DD" w:rsidRDefault="00E548E3" w:rsidP="00E548E3">
            <w:pPr>
              <w:contextualSpacing/>
              <w:rPr>
                <w:b/>
              </w:rPr>
            </w:pPr>
            <w:r w:rsidRPr="007B03DD">
              <w:rPr>
                <w:sz w:val="22"/>
                <w:szCs w:val="22"/>
              </w:rPr>
              <w:t>(3-я – 4-я неделя октября)</w:t>
            </w:r>
          </w:p>
        </w:tc>
        <w:tc>
          <w:tcPr>
            <w:tcW w:w="3867" w:type="dxa"/>
          </w:tcPr>
          <w:p w:rsidR="00E548E3" w:rsidRPr="007B03DD" w:rsidRDefault="00E548E3" w:rsidP="00E548E3">
            <w:pPr>
              <w:contextualSpacing/>
            </w:pPr>
            <w:r w:rsidRPr="007B03DD">
              <w:rPr>
                <w:sz w:val="22"/>
                <w:szCs w:val="22"/>
              </w:rPr>
              <w:t xml:space="preserve">Расширить представления детей о родном крае. Продолжить знакомство с достопримечательностями региона, города в котором живут дети. </w:t>
            </w:r>
          </w:p>
          <w:p w:rsidR="00E548E3" w:rsidRPr="007B03DD" w:rsidRDefault="00E548E3" w:rsidP="00E548E3">
            <w:pPr>
              <w:contextualSpacing/>
            </w:pPr>
            <w:r w:rsidRPr="007B03DD">
              <w:rPr>
                <w:sz w:val="22"/>
                <w:szCs w:val="22"/>
              </w:rPr>
              <w:t>Закрепить знания о флаге, гербе и гимне России. Расширить представления о Москве - главном городе, столице России.</w:t>
            </w:r>
          </w:p>
          <w:p w:rsidR="00E548E3" w:rsidRPr="007B03DD" w:rsidRDefault="00E548E3" w:rsidP="00E548E3">
            <w:pPr>
              <w:contextualSpacing/>
            </w:pPr>
            <w:r w:rsidRPr="007B03DD">
              <w:rPr>
                <w:sz w:val="22"/>
                <w:szCs w:val="22"/>
              </w:rPr>
              <w:t>Воспитывать любовь к Родине, гордость за достижения своей республики, России.</w:t>
            </w:r>
          </w:p>
        </w:tc>
        <w:tc>
          <w:tcPr>
            <w:tcW w:w="3064" w:type="dxa"/>
          </w:tcPr>
          <w:p w:rsidR="00E548E3" w:rsidRPr="007B03DD" w:rsidRDefault="00E548E3" w:rsidP="00E548E3">
            <w:pPr>
              <w:contextualSpacing/>
            </w:pPr>
            <w:r w:rsidRPr="007B03DD">
              <w:rPr>
                <w:sz w:val="22"/>
                <w:szCs w:val="22"/>
              </w:rPr>
              <w:t>Фотовыставка «Мой город»</w:t>
            </w:r>
          </w:p>
          <w:p w:rsidR="00E548E3" w:rsidRPr="007B03DD" w:rsidRDefault="00E548E3" w:rsidP="00E548E3">
            <w:pPr>
              <w:contextualSpacing/>
            </w:pPr>
            <w:r w:rsidRPr="007B03DD">
              <w:rPr>
                <w:sz w:val="22"/>
                <w:szCs w:val="22"/>
              </w:rPr>
              <w:t>Тематический альбом «Заповедные места Урала»</w:t>
            </w:r>
          </w:p>
          <w:p w:rsidR="00E548E3" w:rsidRPr="007B03DD" w:rsidRDefault="00E548E3" w:rsidP="00E548E3">
            <w:pPr>
              <w:contextualSpacing/>
            </w:pPr>
            <w:r w:rsidRPr="007B03DD">
              <w:rPr>
                <w:sz w:val="22"/>
                <w:szCs w:val="22"/>
              </w:rPr>
              <w:t>Познавательно-творческий проект «Русская береза – символ России»</w:t>
            </w:r>
          </w:p>
          <w:p w:rsidR="00E548E3" w:rsidRPr="007B03DD" w:rsidRDefault="00E548E3" w:rsidP="00E548E3">
            <w:pPr>
              <w:contextualSpacing/>
            </w:pPr>
          </w:p>
          <w:p w:rsidR="00E548E3" w:rsidRPr="007B03DD" w:rsidRDefault="00E548E3" w:rsidP="00E548E3">
            <w:pPr>
              <w:contextualSpacing/>
            </w:pPr>
          </w:p>
        </w:tc>
      </w:tr>
      <w:tr w:rsidR="00E548E3" w:rsidRPr="007B03DD" w:rsidTr="00E548E3">
        <w:tc>
          <w:tcPr>
            <w:tcW w:w="2640" w:type="dxa"/>
          </w:tcPr>
          <w:p w:rsidR="00E548E3" w:rsidRPr="007B03DD" w:rsidRDefault="00E548E3" w:rsidP="00E548E3">
            <w:pPr>
              <w:contextualSpacing/>
              <w:rPr>
                <w:b/>
              </w:rPr>
            </w:pPr>
            <w:r w:rsidRPr="007B03DD">
              <w:rPr>
                <w:b/>
                <w:sz w:val="22"/>
                <w:szCs w:val="22"/>
              </w:rPr>
              <w:t>День народного единства.</w:t>
            </w:r>
          </w:p>
          <w:p w:rsidR="00E548E3" w:rsidRPr="007B03DD" w:rsidRDefault="00E548E3" w:rsidP="00E548E3">
            <w:pPr>
              <w:contextualSpacing/>
            </w:pPr>
            <w:r w:rsidRPr="007B03DD">
              <w:rPr>
                <w:sz w:val="22"/>
                <w:szCs w:val="22"/>
              </w:rPr>
              <w:t>(1-я – 2-я неделя ноября)</w:t>
            </w:r>
          </w:p>
        </w:tc>
        <w:tc>
          <w:tcPr>
            <w:tcW w:w="3867" w:type="dxa"/>
          </w:tcPr>
          <w:p w:rsidR="00E548E3" w:rsidRPr="007B03DD" w:rsidRDefault="00E548E3" w:rsidP="00E548E3">
            <w:pPr>
              <w:contextualSpacing/>
            </w:pPr>
            <w:r w:rsidRPr="007B03DD">
              <w:rPr>
                <w:sz w:val="22"/>
                <w:szCs w:val="22"/>
              </w:rPr>
              <w:t>Сообщить детям элементарные сведения об истории России. Углубить и уточнить представления о Родине. Поощрять интерес детей к событиям, происходящим в стране.</w:t>
            </w:r>
          </w:p>
          <w:p w:rsidR="00E548E3" w:rsidRPr="007B03DD" w:rsidRDefault="00E548E3" w:rsidP="00E548E3">
            <w:pPr>
              <w:contextualSpacing/>
            </w:pPr>
            <w:r w:rsidRPr="007B03DD">
              <w:rPr>
                <w:sz w:val="22"/>
                <w:szCs w:val="22"/>
              </w:rPr>
              <w:t xml:space="preserve"> Формировать элементарные </w:t>
            </w:r>
            <w:r w:rsidRPr="007B03DD">
              <w:rPr>
                <w:sz w:val="22"/>
                <w:szCs w:val="22"/>
              </w:rPr>
              <w:lastRenderedPageBreak/>
              <w:t>представления о свободе личности.</w:t>
            </w:r>
          </w:p>
          <w:p w:rsidR="00E548E3" w:rsidRPr="007B03DD" w:rsidRDefault="00E548E3" w:rsidP="00E548E3">
            <w:pPr>
              <w:contextualSpacing/>
            </w:pPr>
            <w:r w:rsidRPr="007B03DD">
              <w:rPr>
                <w:sz w:val="22"/>
                <w:szCs w:val="22"/>
              </w:rPr>
              <w:t xml:space="preserve">Воспитывать чувство гордости за ее достижения. </w:t>
            </w:r>
          </w:p>
          <w:p w:rsidR="00E548E3" w:rsidRPr="007B03DD" w:rsidRDefault="00E548E3" w:rsidP="00E548E3">
            <w:pPr>
              <w:contextualSpacing/>
            </w:pPr>
            <w:r w:rsidRPr="007B03DD">
              <w:rPr>
                <w:sz w:val="22"/>
                <w:szCs w:val="22"/>
              </w:rPr>
              <w:t>Воспитывать уважение к людям разных национальностей и их обычаям</w:t>
            </w:r>
          </w:p>
        </w:tc>
        <w:tc>
          <w:tcPr>
            <w:tcW w:w="3064" w:type="dxa"/>
          </w:tcPr>
          <w:p w:rsidR="00E548E3" w:rsidRPr="007B03DD" w:rsidRDefault="00E548E3" w:rsidP="00E548E3">
            <w:pPr>
              <w:contextualSpacing/>
            </w:pPr>
            <w:r w:rsidRPr="007B03DD">
              <w:rPr>
                <w:sz w:val="22"/>
                <w:szCs w:val="22"/>
              </w:rPr>
              <w:lastRenderedPageBreak/>
              <w:t>Выставка детских рисунков «Страна, где я живу»</w:t>
            </w:r>
          </w:p>
        </w:tc>
      </w:tr>
      <w:tr w:rsidR="00E548E3" w:rsidRPr="007B03DD" w:rsidTr="00E548E3">
        <w:tc>
          <w:tcPr>
            <w:tcW w:w="2640" w:type="dxa"/>
          </w:tcPr>
          <w:p w:rsidR="00E548E3" w:rsidRPr="007B03DD" w:rsidRDefault="00E548E3" w:rsidP="00E548E3">
            <w:pPr>
              <w:contextualSpacing/>
              <w:rPr>
                <w:b/>
              </w:rPr>
            </w:pPr>
            <w:r w:rsidRPr="007B03DD">
              <w:rPr>
                <w:b/>
                <w:sz w:val="22"/>
                <w:szCs w:val="22"/>
              </w:rPr>
              <w:t>Мой дом – моя семья. День матери.</w:t>
            </w:r>
          </w:p>
          <w:p w:rsidR="00E548E3" w:rsidRPr="007B03DD" w:rsidRDefault="00E548E3" w:rsidP="00E548E3">
            <w:pPr>
              <w:contextualSpacing/>
            </w:pPr>
            <w:r w:rsidRPr="007B03DD">
              <w:rPr>
                <w:b/>
                <w:sz w:val="22"/>
                <w:szCs w:val="22"/>
              </w:rPr>
              <w:t xml:space="preserve"> </w:t>
            </w:r>
            <w:r w:rsidRPr="007B03DD">
              <w:rPr>
                <w:sz w:val="22"/>
                <w:szCs w:val="22"/>
              </w:rPr>
              <w:t>(3-я – 4-я неделя ноября)</w:t>
            </w:r>
          </w:p>
        </w:tc>
        <w:tc>
          <w:tcPr>
            <w:tcW w:w="3867" w:type="dxa"/>
          </w:tcPr>
          <w:p w:rsidR="00E548E3" w:rsidRPr="007B03DD" w:rsidRDefault="00E548E3" w:rsidP="00E548E3">
            <w:pPr>
              <w:contextualSpacing/>
            </w:pPr>
            <w:r w:rsidRPr="007B03DD">
              <w:rPr>
                <w:sz w:val="22"/>
                <w:szCs w:val="22"/>
              </w:rPr>
              <w:t>Расширить представления детей об истории семьи в контексте истории родной страны (роль каждого поколения в разные периоды истории страны). Формирование представление о значимости семьи для каждого человека, элементарные представления о родственных отношениях, о родословные семьи.</w:t>
            </w:r>
          </w:p>
          <w:p w:rsidR="00E548E3" w:rsidRPr="007B03DD" w:rsidRDefault="00E548E3" w:rsidP="00E548E3">
            <w:pPr>
              <w:contextualSpacing/>
            </w:pPr>
            <w:r w:rsidRPr="007B03DD">
              <w:rPr>
                <w:sz w:val="22"/>
                <w:szCs w:val="22"/>
              </w:rPr>
              <w:t>Дать знания о том, мама - самый главный человек в жизни ребенка.</w:t>
            </w:r>
          </w:p>
          <w:p w:rsidR="00E548E3" w:rsidRPr="007B03DD" w:rsidRDefault="00E548E3" w:rsidP="00E548E3">
            <w:pPr>
              <w:contextualSpacing/>
            </w:pPr>
            <w:r w:rsidRPr="007B03DD">
              <w:rPr>
                <w:sz w:val="22"/>
                <w:szCs w:val="22"/>
              </w:rPr>
              <w:t>Формирование представлений о материнском труде и бескорыстной жертве ради блага своих детей.</w:t>
            </w:r>
          </w:p>
          <w:p w:rsidR="00E548E3" w:rsidRPr="007B03DD" w:rsidRDefault="00E548E3" w:rsidP="00E548E3">
            <w:pPr>
              <w:contextualSpacing/>
            </w:pPr>
            <w:r w:rsidRPr="007B03DD">
              <w:rPr>
                <w:sz w:val="22"/>
                <w:szCs w:val="22"/>
              </w:rPr>
              <w:t>Воспитывать любовь и уважение к старшему поколению в семье.</w:t>
            </w:r>
          </w:p>
        </w:tc>
        <w:tc>
          <w:tcPr>
            <w:tcW w:w="3064" w:type="dxa"/>
          </w:tcPr>
          <w:p w:rsidR="00E548E3" w:rsidRPr="007B03DD" w:rsidRDefault="00E548E3" w:rsidP="00E548E3">
            <w:pPr>
              <w:contextualSpacing/>
            </w:pPr>
            <w:r w:rsidRPr="007B03DD">
              <w:rPr>
                <w:sz w:val="22"/>
                <w:szCs w:val="22"/>
              </w:rPr>
              <w:t>Картинная галерея «Любимые лица наших мам».</w:t>
            </w:r>
          </w:p>
          <w:p w:rsidR="00E548E3" w:rsidRPr="007B03DD" w:rsidRDefault="00E548E3" w:rsidP="00E548E3">
            <w:pPr>
              <w:contextualSpacing/>
            </w:pPr>
            <w:r w:rsidRPr="007B03DD">
              <w:rPr>
                <w:sz w:val="22"/>
                <w:szCs w:val="22"/>
              </w:rPr>
              <w:t>Развлечение  ко Дню матери «Тепло сердец любимых мам».</w:t>
            </w:r>
          </w:p>
          <w:p w:rsidR="00E548E3" w:rsidRPr="007B03DD" w:rsidRDefault="00E548E3" w:rsidP="00E548E3">
            <w:pPr>
              <w:contextualSpacing/>
            </w:pPr>
          </w:p>
        </w:tc>
      </w:tr>
      <w:tr w:rsidR="00E548E3" w:rsidRPr="007B03DD" w:rsidTr="00E548E3">
        <w:tc>
          <w:tcPr>
            <w:tcW w:w="2640" w:type="dxa"/>
          </w:tcPr>
          <w:p w:rsidR="00E548E3" w:rsidRPr="007B03DD" w:rsidRDefault="00E548E3" w:rsidP="00E548E3">
            <w:pPr>
              <w:contextualSpacing/>
              <w:rPr>
                <w:b/>
              </w:rPr>
            </w:pPr>
            <w:r w:rsidRPr="007B03DD">
              <w:rPr>
                <w:b/>
                <w:sz w:val="22"/>
                <w:szCs w:val="22"/>
              </w:rPr>
              <w:t>«Зимушка- зима</w:t>
            </w:r>
          </w:p>
          <w:p w:rsidR="00E548E3" w:rsidRPr="007B03DD" w:rsidRDefault="00E548E3" w:rsidP="00E548E3">
            <w:pPr>
              <w:contextualSpacing/>
              <w:rPr>
                <w:b/>
              </w:rPr>
            </w:pPr>
            <w:r w:rsidRPr="007B03DD">
              <w:rPr>
                <w:b/>
                <w:sz w:val="22"/>
                <w:szCs w:val="22"/>
              </w:rPr>
              <w:t>к нам в гости пришла».</w:t>
            </w:r>
            <w:r w:rsidRPr="007B03DD">
              <w:rPr>
                <w:sz w:val="22"/>
                <w:szCs w:val="22"/>
              </w:rPr>
              <w:t xml:space="preserve"> </w:t>
            </w:r>
            <w:r w:rsidRPr="007B03DD">
              <w:rPr>
                <w:b/>
                <w:sz w:val="22"/>
                <w:szCs w:val="22"/>
              </w:rPr>
              <w:t xml:space="preserve">«Природа зимой». </w:t>
            </w:r>
          </w:p>
          <w:p w:rsidR="00E548E3" w:rsidRPr="007B03DD" w:rsidRDefault="00E548E3" w:rsidP="00E548E3">
            <w:pPr>
              <w:contextualSpacing/>
              <w:rPr>
                <w:b/>
              </w:rPr>
            </w:pPr>
            <w:r w:rsidRPr="007B03DD">
              <w:rPr>
                <w:sz w:val="22"/>
                <w:szCs w:val="22"/>
              </w:rPr>
              <w:t>(1-я – 2-я неделя декабря)</w:t>
            </w:r>
          </w:p>
        </w:tc>
        <w:tc>
          <w:tcPr>
            <w:tcW w:w="3867" w:type="dxa"/>
          </w:tcPr>
          <w:p w:rsidR="00E548E3" w:rsidRPr="007B03DD" w:rsidRDefault="00E548E3" w:rsidP="00E548E3">
            <w:pPr>
              <w:contextualSpacing/>
            </w:pPr>
            <w:r w:rsidRPr="007B03DD">
              <w:rPr>
                <w:sz w:val="22"/>
                <w:szCs w:val="22"/>
              </w:rPr>
              <w:t>Формирование представлений об особенностях зимней природы, сезонных изменениях в природе, о характерных признаках зимнего периода.</w:t>
            </w:r>
          </w:p>
          <w:p w:rsidR="00E548E3" w:rsidRPr="007B03DD" w:rsidRDefault="00E548E3" w:rsidP="00E548E3">
            <w:pPr>
              <w:contextualSpacing/>
            </w:pPr>
            <w:r w:rsidRPr="007B03DD">
              <w:rPr>
                <w:sz w:val="22"/>
                <w:szCs w:val="22"/>
              </w:rPr>
              <w:t>Обогащение и закрепление знаний и представлений о животном мире (дикие животные наших лесов, зимующие птицы) зимой.</w:t>
            </w:r>
          </w:p>
          <w:p w:rsidR="00E548E3" w:rsidRPr="007B03DD" w:rsidRDefault="00E548E3" w:rsidP="00E548E3">
            <w:pPr>
              <w:contextualSpacing/>
            </w:pPr>
            <w:r w:rsidRPr="007B03DD">
              <w:rPr>
                <w:sz w:val="22"/>
                <w:szCs w:val="22"/>
              </w:rPr>
              <w:t xml:space="preserve">Способствовать формированию положительных эмоций к красоте зимней природы. </w:t>
            </w:r>
          </w:p>
        </w:tc>
        <w:tc>
          <w:tcPr>
            <w:tcW w:w="3064" w:type="dxa"/>
          </w:tcPr>
          <w:p w:rsidR="00E548E3" w:rsidRPr="007B03DD" w:rsidRDefault="00E548E3" w:rsidP="00E548E3">
            <w:pPr>
              <w:contextualSpacing/>
            </w:pPr>
            <w:r w:rsidRPr="007B03DD">
              <w:rPr>
                <w:sz w:val="22"/>
                <w:szCs w:val="22"/>
              </w:rPr>
              <w:t>Выставка рисунков на тему «Зимний вернисаж»</w:t>
            </w:r>
          </w:p>
          <w:p w:rsidR="00E548E3" w:rsidRPr="007B03DD" w:rsidRDefault="00E548E3" w:rsidP="00E548E3">
            <w:pPr>
              <w:contextualSpacing/>
            </w:pPr>
            <w:r w:rsidRPr="007B03DD">
              <w:rPr>
                <w:sz w:val="22"/>
                <w:szCs w:val="22"/>
              </w:rPr>
              <w:t>Викторина «Зимние виды спорта»</w:t>
            </w:r>
          </w:p>
          <w:p w:rsidR="00E548E3" w:rsidRPr="007B03DD" w:rsidRDefault="00E548E3" w:rsidP="00E548E3">
            <w:pPr>
              <w:contextualSpacing/>
            </w:pPr>
          </w:p>
        </w:tc>
      </w:tr>
      <w:tr w:rsidR="00E548E3" w:rsidRPr="007B03DD" w:rsidTr="00E548E3">
        <w:tc>
          <w:tcPr>
            <w:tcW w:w="2640" w:type="dxa"/>
          </w:tcPr>
          <w:p w:rsidR="00E548E3" w:rsidRPr="007B03DD" w:rsidRDefault="00E548E3" w:rsidP="00E548E3">
            <w:pPr>
              <w:contextualSpacing/>
              <w:rPr>
                <w:b/>
              </w:rPr>
            </w:pPr>
            <w:r w:rsidRPr="007B03DD">
              <w:rPr>
                <w:b/>
                <w:sz w:val="22"/>
                <w:szCs w:val="22"/>
              </w:rPr>
              <w:t xml:space="preserve">Новый год. </w:t>
            </w:r>
          </w:p>
          <w:p w:rsidR="00E548E3" w:rsidRPr="007B03DD" w:rsidRDefault="00E548E3" w:rsidP="00E548E3">
            <w:pPr>
              <w:contextualSpacing/>
            </w:pPr>
            <w:r w:rsidRPr="007B03DD">
              <w:rPr>
                <w:sz w:val="22"/>
                <w:szCs w:val="22"/>
              </w:rPr>
              <w:t>(3-я – 4-я неделя декабря)</w:t>
            </w:r>
          </w:p>
        </w:tc>
        <w:tc>
          <w:tcPr>
            <w:tcW w:w="3867" w:type="dxa"/>
          </w:tcPr>
          <w:p w:rsidR="00E548E3" w:rsidRPr="007B03DD" w:rsidRDefault="00E548E3" w:rsidP="00E548E3">
            <w:pPr>
              <w:contextualSpacing/>
            </w:pPr>
            <w:r w:rsidRPr="007B03DD">
              <w:rPr>
                <w:sz w:val="22"/>
                <w:szCs w:val="22"/>
              </w:rPr>
              <w:t xml:space="preserve">Расширить представления детей о праздновании Нового года в России и других странах. </w:t>
            </w:r>
          </w:p>
          <w:p w:rsidR="00E548E3" w:rsidRPr="007B03DD" w:rsidRDefault="00E548E3" w:rsidP="00E548E3">
            <w:pPr>
              <w:contextualSpacing/>
            </w:pPr>
            <w:r w:rsidRPr="007B03DD">
              <w:rPr>
                <w:sz w:val="22"/>
                <w:szCs w:val="22"/>
              </w:rPr>
              <w:t>Формирование интереса к истории России, ее обычаям и традициям.</w:t>
            </w:r>
          </w:p>
          <w:p w:rsidR="00E548E3" w:rsidRPr="007B03DD" w:rsidRDefault="00E548E3" w:rsidP="00E548E3">
            <w:pPr>
              <w:contextualSpacing/>
            </w:pPr>
            <w:r w:rsidRPr="007B03DD">
              <w:rPr>
                <w:sz w:val="22"/>
                <w:szCs w:val="22"/>
              </w:rPr>
              <w:t>Воспитывать желание дарить близким людям и своим друзьям подарки.</w:t>
            </w:r>
          </w:p>
        </w:tc>
        <w:tc>
          <w:tcPr>
            <w:tcW w:w="3064" w:type="dxa"/>
          </w:tcPr>
          <w:p w:rsidR="00E548E3" w:rsidRPr="007B03DD" w:rsidRDefault="00E548E3" w:rsidP="00E548E3">
            <w:pPr>
              <w:contextualSpacing/>
            </w:pPr>
            <w:r w:rsidRPr="007B03DD">
              <w:rPr>
                <w:sz w:val="22"/>
                <w:szCs w:val="22"/>
              </w:rPr>
              <w:t>Конкурс «Фабрика Деда Мороза»</w:t>
            </w:r>
          </w:p>
          <w:p w:rsidR="00E548E3" w:rsidRPr="007B03DD" w:rsidRDefault="00E548E3" w:rsidP="00E548E3">
            <w:pPr>
              <w:contextualSpacing/>
            </w:pPr>
            <w:r w:rsidRPr="007B03DD">
              <w:rPr>
                <w:sz w:val="22"/>
                <w:szCs w:val="22"/>
              </w:rPr>
              <w:t>Новогодний праздник «Путешествие в царство Деда Мороза»</w:t>
            </w:r>
          </w:p>
        </w:tc>
      </w:tr>
      <w:tr w:rsidR="00E548E3" w:rsidRPr="007B03DD" w:rsidTr="00E548E3">
        <w:tc>
          <w:tcPr>
            <w:tcW w:w="2640" w:type="dxa"/>
          </w:tcPr>
          <w:p w:rsidR="00E548E3" w:rsidRPr="007B03DD" w:rsidRDefault="00E548E3" w:rsidP="00E548E3">
            <w:pPr>
              <w:contextualSpacing/>
              <w:rPr>
                <w:b/>
              </w:rPr>
            </w:pPr>
            <w:r w:rsidRPr="007B03DD">
              <w:rPr>
                <w:b/>
                <w:sz w:val="22"/>
                <w:szCs w:val="22"/>
              </w:rPr>
              <w:t>«Неделя доброты»</w:t>
            </w:r>
          </w:p>
          <w:p w:rsidR="00E548E3" w:rsidRPr="007B03DD" w:rsidRDefault="00E548E3" w:rsidP="00E548E3">
            <w:pPr>
              <w:contextualSpacing/>
            </w:pPr>
            <w:r w:rsidRPr="007B03DD">
              <w:rPr>
                <w:sz w:val="22"/>
                <w:szCs w:val="22"/>
              </w:rPr>
              <w:t>(1-я – 2-я неделя февраля)</w:t>
            </w:r>
          </w:p>
        </w:tc>
        <w:tc>
          <w:tcPr>
            <w:tcW w:w="3867" w:type="dxa"/>
          </w:tcPr>
          <w:p w:rsidR="00E548E3" w:rsidRPr="007B03DD" w:rsidRDefault="00E548E3" w:rsidP="00E548E3">
            <w:pPr>
              <w:contextualSpacing/>
            </w:pPr>
            <w:r w:rsidRPr="007B03DD">
              <w:rPr>
                <w:sz w:val="22"/>
                <w:szCs w:val="22"/>
              </w:rPr>
              <w:t xml:space="preserve">Продолжить знакомство детей правилам этикета, формам и технике общения при встрече со знакомыми и незнакомыми людьми, правилам употребления слов приветствий. Способствовать преодолению застенчивости и скованности детей. </w:t>
            </w:r>
          </w:p>
          <w:p w:rsidR="00E548E3" w:rsidRPr="007B03DD" w:rsidRDefault="00E548E3" w:rsidP="00E548E3">
            <w:pPr>
              <w:contextualSpacing/>
            </w:pPr>
            <w:r w:rsidRPr="007B03DD">
              <w:rPr>
                <w:sz w:val="22"/>
                <w:szCs w:val="22"/>
              </w:rPr>
              <w:t>Формирование умений вести диалог со взрослыми, сверстниками; быть доброжелательным и корректным собеседником.</w:t>
            </w:r>
          </w:p>
          <w:p w:rsidR="00E548E3" w:rsidRPr="007B03DD" w:rsidRDefault="00E548E3" w:rsidP="00E548E3">
            <w:pPr>
              <w:contextualSpacing/>
            </w:pPr>
          </w:p>
        </w:tc>
        <w:tc>
          <w:tcPr>
            <w:tcW w:w="3064" w:type="dxa"/>
          </w:tcPr>
          <w:p w:rsidR="00E548E3" w:rsidRPr="007B03DD" w:rsidRDefault="00E548E3" w:rsidP="00E548E3">
            <w:pPr>
              <w:contextualSpacing/>
            </w:pPr>
            <w:r w:rsidRPr="007B03DD">
              <w:rPr>
                <w:sz w:val="22"/>
                <w:szCs w:val="22"/>
              </w:rPr>
              <w:t>Викторина «Ожерелье из волшебных слов»</w:t>
            </w:r>
          </w:p>
          <w:p w:rsidR="00E548E3" w:rsidRPr="007B03DD" w:rsidRDefault="00E548E3" w:rsidP="00E548E3">
            <w:pPr>
              <w:contextualSpacing/>
            </w:pPr>
          </w:p>
        </w:tc>
      </w:tr>
      <w:tr w:rsidR="00E548E3" w:rsidRPr="007B03DD" w:rsidTr="00E548E3">
        <w:tc>
          <w:tcPr>
            <w:tcW w:w="2640" w:type="dxa"/>
          </w:tcPr>
          <w:p w:rsidR="00E548E3" w:rsidRPr="007B03DD" w:rsidRDefault="00E548E3" w:rsidP="00E548E3">
            <w:pPr>
              <w:contextualSpacing/>
              <w:rPr>
                <w:b/>
              </w:rPr>
            </w:pPr>
            <w:r w:rsidRPr="007B03DD">
              <w:rPr>
                <w:b/>
                <w:sz w:val="22"/>
                <w:szCs w:val="22"/>
              </w:rPr>
              <w:t>Защитники Отечества.</w:t>
            </w:r>
          </w:p>
          <w:p w:rsidR="00E548E3" w:rsidRPr="007B03DD" w:rsidRDefault="00E548E3" w:rsidP="00E548E3">
            <w:pPr>
              <w:contextualSpacing/>
              <w:rPr>
                <w:b/>
              </w:rPr>
            </w:pPr>
            <w:r w:rsidRPr="007B03DD">
              <w:rPr>
                <w:b/>
                <w:sz w:val="22"/>
                <w:szCs w:val="22"/>
              </w:rPr>
              <w:t>Народные праздники и обычаи.</w:t>
            </w:r>
          </w:p>
          <w:p w:rsidR="00E548E3" w:rsidRPr="007B03DD" w:rsidRDefault="00E548E3" w:rsidP="00E548E3">
            <w:pPr>
              <w:contextualSpacing/>
            </w:pPr>
            <w:r w:rsidRPr="007B03DD">
              <w:rPr>
                <w:b/>
                <w:sz w:val="22"/>
                <w:szCs w:val="22"/>
              </w:rPr>
              <w:lastRenderedPageBreak/>
              <w:t xml:space="preserve"> </w:t>
            </w:r>
            <w:r w:rsidRPr="007B03DD">
              <w:rPr>
                <w:sz w:val="22"/>
                <w:szCs w:val="22"/>
              </w:rPr>
              <w:t>(3-я – 4-я неделя февраля)</w:t>
            </w:r>
          </w:p>
        </w:tc>
        <w:tc>
          <w:tcPr>
            <w:tcW w:w="3867" w:type="dxa"/>
          </w:tcPr>
          <w:p w:rsidR="00E548E3" w:rsidRPr="007B03DD" w:rsidRDefault="00E548E3" w:rsidP="00E548E3">
            <w:pPr>
              <w:contextualSpacing/>
            </w:pPr>
            <w:r w:rsidRPr="007B03DD">
              <w:rPr>
                <w:sz w:val="22"/>
                <w:szCs w:val="22"/>
              </w:rPr>
              <w:lastRenderedPageBreak/>
              <w:t xml:space="preserve">Продолжить знакомство детей с праздником -  День защитника Отечества, расширить представления </w:t>
            </w:r>
            <w:r w:rsidRPr="007B03DD">
              <w:rPr>
                <w:sz w:val="22"/>
                <w:szCs w:val="22"/>
              </w:rPr>
              <w:lastRenderedPageBreak/>
              <w:t xml:space="preserve">детей о Российской Армии. </w:t>
            </w:r>
          </w:p>
          <w:p w:rsidR="00E548E3" w:rsidRPr="007B03DD" w:rsidRDefault="00E548E3" w:rsidP="00E548E3">
            <w:pPr>
              <w:contextualSpacing/>
            </w:pPr>
            <w:r w:rsidRPr="007B03DD">
              <w:rPr>
                <w:sz w:val="22"/>
                <w:szCs w:val="22"/>
              </w:rPr>
              <w:t>Формирование представлений о трудной, но почетной обязанности защищать Родину, охранять ее спокойствие и безопасность.</w:t>
            </w:r>
          </w:p>
          <w:p w:rsidR="00E548E3" w:rsidRPr="007B03DD" w:rsidRDefault="00E548E3" w:rsidP="00E548E3">
            <w:pPr>
              <w:contextualSpacing/>
            </w:pPr>
            <w:r w:rsidRPr="007B03DD">
              <w:rPr>
                <w:sz w:val="22"/>
                <w:szCs w:val="22"/>
              </w:rPr>
              <w:t>Закрепить знания о празднике Масленица.</w:t>
            </w:r>
          </w:p>
          <w:p w:rsidR="00E548E3" w:rsidRPr="007B03DD" w:rsidRDefault="00E548E3" w:rsidP="00E548E3">
            <w:pPr>
              <w:contextualSpacing/>
            </w:pPr>
            <w:r w:rsidRPr="007B03DD">
              <w:rPr>
                <w:sz w:val="22"/>
                <w:szCs w:val="22"/>
              </w:rPr>
              <w:t>Формирование эмоциональной отзывчивости и интереса к русским обычаям и традициям.</w:t>
            </w:r>
          </w:p>
        </w:tc>
        <w:tc>
          <w:tcPr>
            <w:tcW w:w="3064" w:type="dxa"/>
          </w:tcPr>
          <w:p w:rsidR="00E548E3" w:rsidRPr="007B03DD" w:rsidRDefault="00E548E3" w:rsidP="00E548E3">
            <w:pPr>
              <w:contextualSpacing/>
            </w:pPr>
            <w:r w:rsidRPr="007B03DD">
              <w:rPr>
                <w:sz w:val="22"/>
                <w:szCs w:val="22"/>
              </w:rPr>
              <w:lastRenderedPageBreak/>
              <w:t xml:space="preserve">Совместный с родителями спортивный праздник, посвященный Дню </w:t>
            </w:r>
            <w:r w:rsidRPr="007B03DD">
              <w:rPr>
                <w:sz w:val="22"/>
                <w:szCs w:val="22"/>
              </w:rPr>
              <w:lastRenderedPageBreak/>
              <w:t>Защитника Отечества</w:t>
            </w:r>
          </w:p>
          <w:p w:rsidR="00E548E3" w:rsidRPr="007B03DD" w:rsidRDefault="00E548E3" w:rsidP="00E548E3">
            <w:pPr>
              <w:contextualSpacing/>
            </w:pPr>
            <w:r w:rsidRPr="007B03DD">
              <w:rPr>
                <w:sz w:val="22"/>
                <w:szCs w:val="22"/>
              </w:rPr>
              <w:t>Праздник «Широкая Масленица»</w:t>
            </w:r>
          </w:p>
        </w:tc>
      </w:tr>
      <w:tr w:rsidR="00E548E3" w:rsidRPr="007B03DD" w:rsidTr="00E548E3">
        <w:tc>
          <w:tcPr>
            <w:tcW w:w="2640" w:type="dxa"/>
          </w:tcPr>
          <w:p w:rsidR="00E548E3" w:rsidRPr="007B03DD" w:rsidRDefault="00E548E3" w:rsidP="00E548E3">
            <w:pPr>
              <w:contextualSpacing/>
              <w:rPr>
                <w:b/>
              </w:rPr>
            </w:pPr>
            <w:r w:rsidRPr="007B03DD">
              <w:rPr>
                <w:b/>
                <w:sz w:val="22"/>
                <w:szCs w:val="22"/>
              </w:rPr>
              <w:lastRenderedPageBreak/>
              <w:t>Мамин праздник.</w:t>
            </w:r>
          </w:p>
          <w:p w:rsidR="00E548E3" w:rsidRPr="007B03DD" w:rsidRDefault="00E548E3" w:rsidP="00E548E3">
            <w:pPr>
              <w:contextualSpacing/>
            </w:pPr>
            <w:r w:rsidRPr="007B03DD">
              <w:rPr>
                <w:sz w:val="22"/>
                <w:szCs w:val="22"/>
              </w:rPr>
              <w:t xml:space="preserve"> (1-я – 2-я неделя марта)</w:t>
            </w:r>
          </w:p>
          <w:p w:rsidR="00E548E3" w:rsidRPr="007B03DD" w:rsidRDefault="00E548E3" w:rsidP="00E548E3">
            <w:pPr>
              <w:contextualSpacing/>
              <w:rPr>
                <w:b/>
              </w:rPr>
            </w:pPr>
          </w:p>
          <w:p w:rsidR="00E548E3" w:rsidRPr="007B03DD" w:rsidRDefault="00E548E3" w:rsidP="00E548E3">
            <w:pPr>
              <w:contextualSpacing/>
            </w:pPr>
          </w:p>
        </w:tc>
        <w:tc>
          <w:tcPr>
            <w:tcW w:w="3867" w:type="dxa"/>
          </w:tcPr>
          <w:p w:rsidR="00E548E3" w:rsidRPr="007B03DD" w:rsidRDefault="00E548E3" w:rsidP="00E548E3">
            <w:pPr>
              <w:contextualSpacing/>
            </w:pPr>
            <w:r w:rsidRPr="007B03DD">
              <w:rPr>
                <w:sz w:val="22"/>
                <w:szCs w:val="22"/>
              </w:rPr>
              <w:t>Систематизировать знания детей о весне, о Международном женском дне 8 Марта. Расширять знания детей о женских профессиях, знаменитых женщинах.</w:t>
            </w:r>
          </w:p>
          <w:p w:rsidR="00E548E3" w:rsidRPr="007B03DD" w:rsidRDefault="00E548E3" w:rsidP="00E548E3">
            <w:pPr>
              <w:contextualSpacing/>
            </w:pPr>
            <w:r w:rsidRPr="007B03DD">
              <w:rPr>
                <w:sz w:val="22"/>
                <w:szCs w:val="22"/>
              </w:rPr>
              <w:t>Формирование представлений о доброте как положительном качестве человека.</w:t>
            </w:r>
          </w:p>
          <w:p w:rsidR="00E548E3" w:rsidRPr="007B03DD" w:rsidRDefault="00E548E3" w:rsidP="00E548E3">
            <w:pPr>
              <w:contextualSpacing/>
            </w:pPr>
          </w:p>
        </w:tc>
        <w:tc>
          <w:tcPr>
            <w:tcW w:w="3064" w:type="dxa"/>
          </w:tcPr>
          <w:p w:rsidR="00E548E3" w:rsidRPr="007B03DD" w:rsidRDefault="00E548E3" w:rsidP="00E548E3">
            <w:pPr>
              <w:contextualSpacing/>
            </w:pPr>
            <w:r w:rsidRPr="007B03DD">
              <w:rPr>
                <w:sz w:val="22"/>
                <w:szCs w:val="22"/>
              </w:rPr>
              <w:t>Выставки рисунков «Портрет мамы»</w:t>
            </w:r>
          </w:p>
          <w:p w:rsidR="00E548E3" w:rsidRPr="007B03DD" w:rsidRDefault="00E548E3" w:rsidP="00E548E3">
            <w:pPr>
              <w:contextualSpacing/>
            </w:pPr>
            <w:r w:rsidRPr="007B03DD">
              <w:rPr>
                <w:sz w:val="22"/>
                <w:szCs w:val="22"/>
              </w:rPr>
              <w:t xml:space="preserve">Утренник, посвященный 8 Марта </w:t>
            </w:r>
          </w:p>
          <w:p w:rsidR="00E548E3" w:rsidRPr="007B03DD" w:rsidRDefault="00E548E3" w:rsidP="00E548E3">
            <w:pPr>
              <w:contextualSpacing/>
            </w:pPr>
          </w:p>
        </w:tc>
      </w:tr>
      <w:tr w:rsidR="00E548E3" w:rsidRPr="007B03DD" w:rsidTr="00E548E3">
        <w:trPr>
          <w:trHeight w:val="70"/>
        </w:trPr>
        <w:tc>
          <w:tcPr>
            <w:tcW w:w="2640" w:type="dxa"/>
          </w:tcPr>
          <w:p w:rsidR="00E548E3" w:rsidRPr="007B03DD" w:rsidRDefault="00E548E3" w:rsidP="00E548E3">
            <w:pPr>
              <w:contextualSpacing/>
              <w:rPr>
                <w:b/>
              </w:rPr>
            </w:pPr>
            <w:r w:rsidRPr="007B03DD">
              <w:rPr>
                <w:b/>
                <w:sz w:val="22"/>
                <w:szCs w:val="22"/>
              </w:rPr>
              <w:t xml:space="preserve">Весна. </w:t>
            </w:r>
          </w:p>
          <w:p w:rsidR="00E548E3" w:rsidRPr="007B03DD" w:rsidRDefault="00E548E3" w:rsidP="00E548E3">
            <w:pPr>
              <w:contextualSpacing/>
              <w:rPr>
                <w:b/>
              </w:rPr>
            </w:pPr>
            <w:r w:rsidRPr="007B03DD">
              <w:rPr>
                <w:b/>
                <w:sz w:val="22"/>
                <w:szCs w:val="22"/>
              </w:rPr>
              <w:t>День космонавтики.</w:t>
            </w:r>
          </w:p>
          <w:p w:rsidR="00E548E3" w:rsidRPr="007B03DD" w:rsidRDefault="00E548E3" w:rsidP="00E548E3">
            <w:pPr>
              <w:contextualSpacing/>
            </w:pPr>
            <w:r w:rsidRPr="007B03DD">
              <w:rPr>
                <w:sz w:val="22"/>
                <w:szCs w:val="22"/>
              </w:rPr>
              <w:t>(1-я – 2-я неделя апреля)</w:t>
            </w:r>
          </w:p>
          <w:p w:rsidR="00E548E3" w:rsidRPr="007B03DD" w:rsidRDefault="00E548E3" w:rsidP="00E548E3">
            <w:pPr>
              <w:contextualSpacing/>
            </w:pPr>
            <w:r w:rsidRPr="007B03DD">
              <w:rPr>
                <w:b/>
                <w:sz w:val="22"/>
                <w:szCs w:val="22"/>
              </w:rPr>
              <w:t xml:space="preserve">   </w:t>
            </w:r>
          </w:p>
        </w:tc>
        <w:tc>
          <w:tcPr>
            <w:tcW w:w="3867" w:type="dxa"/>
          </w:tcPr>
          <w:p w:rsidR="00E548E3" w:rsidRPr="007B03DD" w:rsidRDefault="00E548E3" w:rsidP="00E548E3">
            <w:pPr>
              <w:contextualSpacing/>
            </w:pPr>
            <w:r w:rsidRPr="007B03DD">
              <w:rPr>
                <w:sz w:val="22"/>
                <w:szCs w:val="22"/>
              </w:rPr>
              <w:t>Продолжать формировать знания о весенних изменениях в живой и не живой природ, умение сравнивать различные периоды весны.</w:t>
            </w:r>
          </w:p>
          <w:p w:rsidR="00E548E3" w:rsidRPr="007B03DD" w:rsidRDefault="00E548E3" w:rsidP="00E548E3">
            <w:pPr>
              <w:contextualSpacing/>
            </w:pPr>
            <w:r w:rsidRPr="007B03DD">
              <w:rPr>
                <w:sz w:val="22"/>
                <w:szCs w:val="22"/>
              </w:rPr>
              <w:t>Познакомить детей с российскими учеными, которые стояли у истоков развития космонавтики.</w:t>
            </w:r>
          </w:p>
        </w:tc>
        <w:tc>
          <w:tcPr>
            <w:tcW w:w="3064" w:type="dxa"/>
          </w:tcPr>
          <w:p w:rsidR="00E548E3" w:rsidRPr="007B03DD" w:rsidRDefault="00E548E3" w:rsidP="00E548E3">
            <w:pPr>
              <w:contextualSpacing/>
            </w:pPr>
            <w:r w:rsidRPr="007B03DD">
              <w:rPr>
                <w:sz w:val="22"/>
                <w:szCs w:val="22"/>
              </w:rPr>
              <w:t>Развлечение «День смеха»</w:t>
            </w:r>
          </w:p>
          <w:p w:rsidR="00E548E3" w:rsidRPr="007B03DD" w:rsidRDefault="00E548E3" w:rsidP="00E548E3">
            <w:pPr>
              <w:contextualSpacing/>
            </w:pPr>
            <w:r w:rsidRPr="007B03DD">
              <w:rPr>
                <w:sz w:val="22"/>
                <w:szCs w:val="22"/>
              </w:rPr>
              <w:t>Музыкально-спортивное развлечение ко Дню космонавтики «Ждут нас быстрые ракеты для полета на планеты»</w:t>
            </w:r>
          </w:p>
          <w:p w:rsidR="00E548E3" w:rsidRPr="007B03DD" w:rsidRDefault="00E548E3" w:rsidP="00E548E3">
            <w:pPr>
              <w:contextualSpacing/>
            </w:pPr>
          </w:p>
        </w:tc>
      </w:tr>
      <w:tr w:rsidR="00E548E3" w:rsidRPr="007B03DD" w:rsidTr="00E548E3">
        <w:trPr>
          <w:trHeight w:val="70"/>
        </w:trPr>
        <w:tc>
          <w:tcPr>
            <w:tcW w:w="2640" w:type="dxa"/>
          </w:tcPr>
          <w:p w:rsidR="00E548E3" w:rsidRPr="007B03DD" w:rsidRDefault="00E548E3" w:rsidP="00E548E3">
            <w:pPr>
              <w:contextualSpacing/>
              <w:rPr>
                <w:b/>
              </w:rPr>
            </w:pPr>
            <w:r w:rsidRPr="007B03DD">
              <w:rPr>
                <w:b/>
                <w:sz w:val="22"/>
                <w:szCs w:val="22"/>
              </w:rPr>
              <w:t>Планета Земля – наш общий дом. День Земли.</w:t>
            </w:r>
          </w:p>
          <w:p w:rsidR="00E548E3" w:rsidRPr="007B03DD" w:rsidRDefault="00E548E3" w:rsidP="00E548E3">
            <w:pPr>
              <w:contextualSpacing/>
            </w:pPr>
            <w:r w:rsidRPr="007B03DD">
              <w:rPr>
                <w:sz w:val="22"/>
                <w:szCs w:val="22"/>
              </w:rPr>
              <w:t xml:space="preserve"> (3-я – 4-я неделя апреля)</w:t>
            </w:r>
          </w:p>
          <w:p w:rsidR="00E548E3" w:rsidRPr="007B03DD" w:rsidRDefault="00E548E3" w:rsidP="00E548E3">
            <w:pPr>
              <w:contextualSpacing/>
              <w:rPr>
                <w:b/>
              </w:rPr>
            </w:pPr>
          </w:p>
        </w:tc>
        <w:tc>
          <w:tcPr>
            <w:tcW w:w="3867" w:type="dxa"/>
          </w:tcPr>
          <w:p w:rsidR="00E548E3" w:rsidRPr="007B03DD" w:rsidRDefault="00E548E3" w:rsidP="00E548E3">
            <w:pPr>
              <w:contextualSpacing/>
            </w:pPr>
            <w:r w:rsidRPr="007B03DD">
              <w:rPr>
                <w:sz w:val="22"/>
                <w:szCs w:val="22"/>
              </w:rPr>
              <w:t>Познакомить с историей появления и использованием глобуса – модели Земли.</w:t>
            </w:r>
          </w:p>
          <w:p w:rsidR="00E548E3" w:rsidRPr="007B03DD" w:rsidRDefault="00E548E3" w:rsidP="00E548E3">
            <w:pPr>
              <w:contextualSpacing/>
            </w:pPr>
            <w:r w:rsidRPr="007B03DD">
              <w:rPr>
                <w:sz w:val="22"/>
                <w:szCs w:val="22"/>
              </w:rPr>
              <w:t>Формирование первоначального представления о творении мира, нашей Земли как общего дома для всех людей и всех живых существ, живущих рядом с человеком.</w:t>
            </w:r>
          </w:p>
          <w:p w:rsidR="00E548E3" w:rsidRPr="007B03DD" w:rsidRDefault="00E548E3" w:rsidP="00E548E3">
            <w:pPr>
              <w:contextualSpacing/>
            </w:pPr>
            <w:r w:rsidRPr="007B03DD">
              <w:rPr>
                <w:sz w:val="22"/>
                <w:szCs w:val="22"/>
              </w:rPr>
              <w:t>Воспитывать чувство уважения к защитникам Родины.</w:t>
            </w:r>
          </w:p>
        </w:tc>
        <w:tc>
          <w:tcPr>
            <w:tcW w:w="3064" w:type="dxa"/>
          </w:tcPr>
          <w:p w:rsidR="00E548E3" w:rsidRPr="007B03DD" w:rsidRDefault="00E548E3" w:rsidP="00E548E3">
            <w:pPr>
              <w:contextualSpacing/>
            </w:pPr>
            <w:r w:rsidRPr="007B03DD">
              <w:rPr>
                <w:sz w:val="22"/>
                <w:szCs w:val="22"/>
              </w:rPr>
              <w:t>Конкурс поделок из природного материала «Чудеса природы»</w:t>
            </w:r>
          </w:p>
          <w:p w:rsidR="00E548E3" w:rsidRPr="007B03DD" w:rsidRDefault="00E548E3" w:rsidP="00E548E3">
            <w:pPr>
              <w:contextualSpacing/>
            </w:pPr>
            <w:r w:rsidRPr="007B03DD">
              <w:rPr>
                <w:sz w:val="22"/>
                <w:szCs w:val="22"/>
              </w:rPr>
              <w:t>Развлечение «Весна – красна»</w:t>
            </w:r>
          </w:p>
          <w:p w:rsidR="00E548E3" w:rsidRPr="007B03DD" w:rsidRDefault="00E548E3" w:rsidP="00E548E3">
            <w:pPr>
              <w:contextualSpacing/>
            </w:pPr>
          </w:p>
        </w:tc>
      </w:tr>
      <w:tr w:rsidR="00E548E3" w:rsidRPr="007B03DD" w:rsidTr="00E548E3">
        <w:trPr>
          <w:trHeight w:val="70"/>
        </w:trPr>
        <w:tc>
          <w:tcPr>
            <w:tcW w:w="2640" w:type="dxa"/>
          </w:tcPr>
          <w:p w:rsidR="00E548E3" w:rsidRPr="007B03DD" w:rsidRDefault="00E548E3" w:rsidP="00E548E3">
            <w:pPr>
              <w:contextualSpacing/>
              <w:rPr>
                <w:b/>
              </w:rPr>
            </w:pPr>
            <w:r w:rsidRPr="007B03DD">
              <w:rPr>
                <w:b/>
                <w:sz w:val="22"/>
                <w:szCs w:val="22"/>
              </w:rPr>
              <w:t>Моя страна. День Победы</w:t>
            </w:r>
          </w:p>
          <w:p w:rsidR="00E548E3" w:rsidRPr="007B03DD" w:rsidRDefault="00E548E3" w:rsidP="00E548E3">
            <w:pPr>
              <w:contextualSpacing/>
            </w:pPr>
            <w:r w:rsidRPr="007B03DD">
              <w:rPr>
                <w:sz w:val="22"/>
                <w:szCs w:val="22"/>
              </w:rPr>
              <w:t>(1-я – 2-я неделя мая)</w:t>
            </w:r>
          </w:p>
          <w:p w:rsidR="00E548E3" w:rsidRPr="007B03DD" w:rsidRDefault="00E548E3" w:rsidP="00E548E3">
            <w:pPr>
              <w:contextualSpacing/>
              <w:rPr>
                <w:b/>
              </w:rPr>
            </w:pPr>
          </w:p>
        </w:tc>
        <w:tc>
          <w:tcPr>
            <w:tcW w:w="3867" w:type="dxa"/>
          </w:tcPr>
          <w:p w:rsidR="00E548E3" w:rsidRPr="007B03DD" w:rsidRDefault="00E548E3" w:rsidP="00E548E3">
            <w:pPr>
              <w:contextualSpacing/>
            </w:pPr>
            <w:r w:rsidRPr="007B03DD">
              <w:rPr>
                <w:sz w:val="22"/>
                <w:szCs w:val="22"/>
              </w:rPr>
              <w:t>Формирование у детей представлений о празднике Победы.</w:t>
            </w:r>
          </w:p>
          <w:p w:rsidR="00E548E3" w:rsidRPr="007B03DD" w:rsidRDefault="00E548E3" w:rsidP="00E548E3">
            <w:pPr>
              <w:contextualSpacing/>
            </w:pPr>
            <w:r w:rsidRPr="007B03DD">
              <w:rPr>
                <w:sz w:val="22"/>
                <w:szCs w:val="22"/>
              </w:rPr>
              <w:t>Познакомить детей с героями Великой Отечественной Войны, их подвигами. Расширить и углубить знания детей о тружениках тыла, партизанах, сынах полков.</w:t>
            </w:r>
          </w:p>
          <w:p w:rsidR="00E548E3" w:rsidRPr="007B03DD" w:rsidRDefault="00E548E3" w:rsidP="00E548E3">
            <w:pPr>
              <w:contextualSpacing/>
            </w:pPr>
          </w:p>
        </w:tc>
        <w:tc>
          <w:tcPr>
            <w:tcW w:w="3064" w:type="dxa"/>
          </w:tcPr>
          <w:p w:rsidR="00E548E3" w:rsidRPr="007B03DD" w:rsidRDefault="00E548E3" w:rsidP="00E548E3">
            <w:pPr>
              <w:contextualSpacing/>
            </w:pPr>
            <w:r w:rsidRPr="007B03DD">
              <w:rPr>
                <w:sz w:val="22"/>
                <w:szCs w:val="22"/>
              </w:rPr>
              <w:t>Выставка детских работ, посвященная празднованию Победы в ВОВ «Никто не забыт, ничто не забыто».</w:t>
            </w:r>
          </w:p>
          <w:p w:rsidR="00E548E3" w:rsidRPr="007B03DD" w:rsidRDefault="00E548E3" w:rsidP="00E548E3">
            <w:pPr>
              <w:contextualSpacing/>
              <w:rPr>
                <w:bCs/>
              </w:rPr>
            </w:pPr>
            <w:r w:rsidRPr="007B03DD">
              <w:rPr>
                <w:sz w:val="22"/>
                <w:szCs w:val="22"/>
              </w:rPr>
              <w:t>Праздник «</w:t>
            </w:r>
            <w:r w:rsidRPr="007B03DD">
              <w:rPr>
                <w:bCs/>
                <w:sz w:val="22"/>
                <w:szCs w:val="22"/>
              </w:rPr>
              <w:t>Мы помним – этот День Победы»</w:t>
            </w:r>
          </w:p>
        </w:tc>
      </w:tr>
      <w:tr w:rsidR="00E548E3" w:rsidRPr="007B03DD" w:rsidTr="00E548E3">
        <w:trPr>
          <w:trHeight w:val="70"/>
        </w:trPr>
        <w:tc>
          <w:tcPr>
            <w:tcW w:w="2640" w:type="dxa"/>
          </w:tcPr>
          <w:p w:rsidR="00E548E3" w:rsidRPr="007B03DD" w:rsidRDefault="00E548E3" w:rsidP="00E548E3">
            <w:pPr>
              <w:contextualSpacing/>
              <w:rPr>
                <w:b/>
              </w:rPr>
            </w:pPr>
            <w:r w:rsidRPr="007B03DD">
              <w:rPr>
                <w:b/>
                <w:sz w:val="22"/>
                <w:szCs w:val="22"/>
              </w:rPr>
              <w:t>Здравствуй, лето!</w:t>
            </w:r>
          </w:p>
          <w:p w:rsidR="00E548E3" w:rsidRPr="007B03DD" w:rsidRDefault="00E548E3" w:rsidP="00E548E3">
            <w:pPr>
              <w:contextualSpacing/>
            </w:pPr>
            <w:r w:rsidRPr="007B03DD">
              <w:rPr>
                <w:sz w:val="22"/>
                <w:szCs w:val="22"/>
              </w:rPr>
              <w:t>1 июня – День защиты детей</w:t>
            </w:r>
          </w:p>
          <w:p w:rsidR="00E548E3" w:rsidRPr="007B03DD" w:rsidRDefault="00E548E3" w:rsidP="00E548E3">
            <w:pPr>
              <w:contextualSpacing/>
              <w:rPr>
                <w:b/>
              </w:rPr>
            </w:pPr>
          </w:p>
        </w:tc>
        <w:tc>
          <w:tcPr>
            <w:tcW w:w="3867" w:type="dxa"/>
          </w:tcPr>
          <w:p w:rsidR="00E548E3" w:rsidRPr="007B03DD" w:rsidRDefault="00E548E3" w:rsidP="00E548E3">
            <w:pPr>
              <w:contextualSpacing/>
            </w:pPr>
            <w:r w:rsidRPr="007B03DD">
              <w:rPr>
                <w:sz w:val="22"/>
                <w:szCs w:val="22"/>
              </w:rPr>
              <w:t>Расширить и углубить знания и представления детей о приметах лета, о труде сельских работников</w:t>
            </w:r>
          </w:p>
        </w:tc>
        <w:tc>
          <w:tcPr>
            <w:tcW w:w="3064" w:type="dxa"/>
          </w:tcPr>
          <w:p w:rsidR="00E548E3" w:rsidRPr="007B03DD" w:rsidRDefault="00E548E3" w:rsidP="00E548E3">
            <w:pPr>
              <w:contextualSpacing/>
            </w:pPr>
            <w:r w:rsidRPr="007B03DD">
              <w:rPr>
                <w:sz w:val="22"/>
                <w:szCs w:val="22"/>
              </w:rPr>
              <w:t>Выставка продуктов детского творчества «Летние забавы»</w:t>
            </w:r>
          </w:p>
        </w:tc>
      </w:tr>
    </w:tbl>
    <w:p w:rsidR="00E548E3" w:rsidRDefault="00E548E3" w:rsidP="00D04125">
      <w:pPr>
        <w:pStyle w:val="ParagraphStyle"/>
        <w:spacing w:line="276" w:lineRule="auto"/>
        <w:rPr>
          <w:rFonts w:ascii="Times New Roman" w:hAnsi="Times New Roman" w:cs="Times New Roman"/>
          <w:b/>
        </w:rPr>
      </w:pPr>
    </w:p>
    <w:p w:rsidR="00462C4D" w:rsidRDefault="00462C4D" w:rsidP="00D04125">
      <w:pPr>
        <w:pStyle w:val="ParagraphStyle"/>
        <w:spacing w:line="276" w:lineRule="auto"/>
        <w:rPr>
          <w:rFonts w:ascii="Times New Roman" w:hAnsi="Times New Roman" w:cs="Times New Roman"/>
          <w:b/>
        </w:rPr>
      </w:pPr>
    </w:p>
    <w:p w:rsidR="00462C4D" w:rsidRDefault="00462C4D" w:rsidP="00D04125">
      <w:pPr>
        <w:pStyle w:val="ParagraphStyle"/>
        <w:spacing w:line="276" w:lineRule="auto"/>
        <w:rPr>
          <w:rFonts w:ascii="Times New Roman" w:hAnsi="Times New Roman" w:cs="Times New Roman"/>
          <w:b/>
        </w:rPr>
      </w:pPr>
    </w:p>
    <w:p w:rsidR="00462C4D" w:rsidRDefault="00462C4D" w:rsidP="00D04125">
      <w:pPr>
        <w:pStyle w:val="ParagraphStyle"/>
        <w:spacing w:line="276" w:lineRule="auto"/>
        <w:rPr>
          <w:rFonts w:ascii="Times New Roman" w:hAnsi="Times New Roman" w:cs="Times New Roman"/>
          <w:b/>
        </w:rPr>
      </w:pPr>
    </w:p>
    <w:p w:rsidR="00462C4D" w:rsidRDefault="00462C4D" w:rsidP="00D04125">
      <w:pPr>
        <w:pStyle w:val="ParagraphStyle"/>
        <w:spacing w:line="276" w:lineRule="auto"/>
        <w:rPr>
          <w:rFonts w:ascii="Times New Roman" w:hAnsi="Times New Roman" w:cs="Times New Roman"/>
          <w:b/>
        </w:rPr>
      </w:pPr>
    </w:p>
    <w:p w:rsidR="00462C4D" w:rsidRDefault="00462C4D" w:rsidP="00D04125">
      <w:pPr>
        <w:pStyle w:val="ParagraphStyle"/>
        <w:spacing w:line="276" w:lineRule="auto"/>
        <w:rPr>
          <w:rFonts w:ascii="Times New Roman" w:hAnsi="Times New Roman" w:cs="Times New Roman"/>
          <w:b/>
        </w:rPr>
      </w:pPr>
    </w:p>
    <w:p w:rsidR="00462C4D" w:rsidRDefault="00462C4D" w:rsidP="00D04125">
      <w:pPr>
        <w:pStyle w:val="ParagraphStyle"/>
        <w:spacing w:line="276" w:lineRule="auto"/>
        <w:rPr>
          <w:rFonts w:ascii="Times New Roman" w:hAnsi="Times New Roman" w:cs="Times New Roman"/>
          <w:b/>
        </w:rPr>
      </w:pPr>
    </w:p>
    <w:p w:rsidR="00462C4D" w:rsidRDefault="00462C4D" w:rsidP="00462C4D">
      <w:pPr>
        <w:pStyle w:val="ParagraphStyle"/>
        <w:spacing w:line="276" w:lineRule="auto"/>
        <w:jc w:val="center"/>
        <w:rPr>
          <w:rFonts w:ascii="Times New Roman" w:hAnsi="Times New Roman" w:cs="Times New Roman"/>
          <w:b/>
        </w:rPr>
      </w:pPr>
      <w:r w:rsidRPr="00462C4D">
        <w:rPr>
          <w:rFonts w:ascii="Times New Roman" w:hAnsi="Times New Roman" w:cs="Times New Roman"/>
          <w:b/>
        </w:rPr>
        <w:t>IV.  КРАТКАЯ ПРЕЗЕНТАЦИЯ ПРОГРАММЫ</w:t>
      </w:r>
    </w:p>
    <w:p w:rsidR="007B03DD" w:rsidRDefault="007B03DD" w:rsidP="00462C4D">
      <w:pPr>
        <w:pStyle w:val="ParagraphStyle"/>
        <w:spacing w:line="276" w:lineRule="auto"/>
        <w:jc w:val="center"/>
        <w:rPr>
          <w:rFonts w:ascii="Times New Roman" w:hAnsi="Times New Roman" w:cs="Times New Roman"/>
          <w:b/>
        </w:rPr>
      </w:pPr>
    </w:p>
    <w:p w:rsidR="00A43A65" w:rsidRPr="007B03DD" w:rsidRDefault="00462C4D" w:rsidP="007B03DD">
      <w:pPr>
        <w:pStyle w:val="ParagraphStyle"/>
        <w:spacing w:line="276" w:lineRule="auto"/>
        <w:ind w:firstLine="709"/>
        <w:jc w:val="both"/>
        <w:rPr>
          <w:rFonts w:ascii="Times New Roman" w:hAnsi="Times New Roman" w:cs="Times New Roman"/>
        </w:rPr>
      </w:pPr>
      <w:r w:rsidRPr="007B03DD">
        <w:rPr>
          <w:rFonts w:ascii="Times New Roman" w:hAnsi="Times New Roman" w:cs="Times New Roman"/>
        </w:rPr>
        <w:t xml:space="preserve">Основная образовательная Программа МАДОУ «Детский сад № 4»Утёнок» разработана авторским коллективом учреждения самостоятельно и определяет содержание и организацию образовательной деятельности в учреждении.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Программа ориентирована на детей групп </w:t>
      </w:r>
      <w:r w:rsidR="00A43A65" w:rsidRPr="007B03DD">
        <w:rPr>
          <w:rFonts w:ascii="Times New Roman" w:hAnsi="Times New Roman" w:cs="Times New Roman"/>
        </w:rPr>
        <w:t xml:space="preserve">раннего возраста 1,5 до 3 лет, </w:t>
      </w:r>
      <w:r w:rsidRPr="007B03DD">
        <w:rPr>
          <w:rFonts w:ascii="Times New Roman" w:hAnsi="Times New Roman" w:cs="Times New Roman"/>
        </w:rPr>
        <w:t>общеразвивающ</w:t>
      </w:r>
      <w:r w:rsidR="00A43A65" w:rsidRPr="007B03DD">
        <w:rPr>
          <w:rFonts w:ascii="Times New Roman" w:hAnsi="Times New Roman" w:cs="Times New Roman"/>
        </w:rPr>
        <w:t>ей направленности от 3 до 7 лет</w:t>
      </w:r>
      <w:r w:rsidRPr="007B03DD">
        <w:rPr>
          <w:rFonts w:ascii="Times New Roman" w:hAnsi="Times New Roman" w:cs="Times New Roman"/>
        </w:rPr>
        <w:t xml:space="preserve"> и групп </w:t>
      </w:r>
      <w:r w:rsidR="00A43A65" w:rsidRPr="007B03DD">
        <w:rPr>
          <w:rFonts w:ascii="Times New Roman" w:hAnsi="Times New Roman" w:cs="Times New Roman"/>
        </w:rPr>
        <w:t>комбинированной</w:t>
      </w:r>
      <w:r w:rsidRPr="007B03DD">
        <w:rPr>
          <w:rFonts w:ascii="Times New Roman" w:hAnsi="Times New Roman" w:cs="Times New Roman"/>
        </w:rPr>
        <w:t xml:space="preserve"> направленности </w:t>
      </w:r>
      <w:r w:rsidR="00A43A65" w:rsidRPr="007B03DD">
        <w:rPr>
          <w:rFonts w:ascii="Times New Roman" w:hAnsi="Times New Roman" w:cs="Times New Roman"/>
        </w:rPr>
        <w:t>3</w:t>
      </w:r>
      <w:r w:rsidRPr="007B03DD">
        <w:rPr>
          <w:rFonts w:ascii="Times New Roman" w:hAnsi="Times New Roman" w:cs="Times New Roman"/>
        </w:rPr>
        <w:t>-7 лет, в том числе на категории детей с ОВЗ</w:t>
      </w:r>
      <w:r w:rsidR="00A43A65" w:rsidRPr="007B03DD">
        <w:rPr>
          <w:rFonts w:ascii="Times New Roman" w:hAnsi="Times New Roman" w:cs="Times New Roman"/>
        </w:rPr>
        <w:t xml:space="preserve">. </w:t>
      </w:r>
    </w:p>
    <w:p w:rsidR="00A43A65" w:rsidRPr="007B03DD" w:rsidRDefault="00A43A65" w:rsidP="007B03DD">
      <w:pPr>
        <w:pStyle w:val="ParagraphStyle"/>
        <w:spacing w:line="276" w:lineRule="auto"/>
        <w:ind w:firstLine="709"/>
        <w:jc w:val="both"/>
        <w:rPr>
          <w:rFonts w:ascii="Times New Roman" w:hAnsi="Times New Roman" w:cs="Times New Roman"/>
        </w:rPr>
      </w:pPr>
      <w:r w:rsidRPr="007B03DD">
        <w:rPr>
          <w:rFonts w:ascii="Times New Roman" w:hAnsi="Times New Roman" w:cs="Times New Roman"/>
        </w:rPr>
        <w:t xml:space="preserve"> Программа</w:t>
      </w:r>
      <w:r w:rsidR="00462C4D" w:rsidRPr="007B03DD">
        <w:rPr>
          <w:rFonts w:ascii="Times New Roman" w:hAnsi="Times New Roman" w:cs="Times New Roman"/>
        </w:rPr>
        <w:t xml:space="preserve"> состоит из обязательной части и части, формируемой участниками     образовательных отношений, которые являются взаимодополняющими. </w:t>
      </w:r>
    </w:p>
    <w:p w:rsidR="00A43A65" w:rsidRPr="007B03DD" w:rsidRDefault="00462C4D" w:rsidP="007B03DD">
      <w:pPr>
        <w:pStyle w:val="ParagraphStyle"/>
        <w:spacing w:line="276" w:lineRule="auto"/>
        <w:ind w:firstLine="709"/>
        <w:jc w:val="both"/>
        <w:rPr>
          <w:rFonts w:ascii="Times New Roman" w:hAnsi="Times New Roman" w:cs="Times New Roman"/>
        </w:rPr>
      </w:pPr>
      <w:r w:rsidRPr="007B03DD">
        <w:rPr>
          <w:rFonts w:ascii="Times New Roman" w:hAnsi="Times New Roman" w:cs="Times New Roman"/>
        </w:rPr>
        <w:t xml:space="preserve">Обязательная часть Программы обеспечивает развитие детей в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w:t>
      </w:r>
    </w:p>
    <w:p w:rsidR="00462C4D" w:rsidRPr="007B03DD" w:rsidRDefault="00462C4D" w:rsidP="007B03DD">
      <w:pPr>
        <w:pStyle w:val="ParagraphStyle"/>
        <w:spacing w:line="276" w:lineRule="auto"/>
        <w:ind w:firstLine="709"/>
        <w:jc w:val="both"/>
        <w:rPr>
          <w:rFonts w:ascii="Times New Roman" w:hAnsi="Times New Roman" w:cs="Times New Roman"/>
        </w:rPr>
      </w:pPr>
      <w:r w:rsidRPr="007B03DD">
        <w:rPr>
          <w:rFonts w:ascii="Times New Roman" w:hAnsi="Times New Roman" w:cs="Times New Roman"/>
        </w:rPr>
        <w:t xml:space="preserve">В части Программы, формируемой участниками образовательных отношений представлены Программы, направленные на развитие детей в нескольких образовательных областях:   </w:t>
      </w:r>
      <w:r w:rsidR="00A43A65" w:rsidRPr="007B03DD">
        <w:rPr>
          <w:rFonts w:ascii="Times New Roman" w:hAnsi="Times New Roman"/>
        </w:rPr>
        <w:t>«Формирование культуры безопасности у детей от 3 до 8 лет»</w:t>
      </w:r>
      <w:r w:rsidRPr="007B03DD">
        <w:rPr>
          <w:rFonts w:ascii="Times New Roman" w:hAnsi="Times New Roman" w:cs="Times New Roman"/>
        </w:rPr>
        <w:t xml:space="preserve"> - дополняет и расширяет</w:t>
      </w:r>
      <w:r w:rsidR="00A43A65" w:rsidRPr="007B03DD">
        <w:rPr>
          <w:rFonts w:ascii="Times New Roman" w:hAnsi="Times New Roman" w:cs="Times New Roman"/>
        </w:rPr>
        <w:t xml:space="preserve"> задачи</w:t>
      </w:r>
      <w:r w:rsidRPr="007B03DD">
        <w:rPr>
          <w:rFonts w:ascii="Times New Roman" w:hAnsi="Times New Roman" w:cs="Times New Roman"/>
        </w:rPr>
        <w:t xml:space="preserve">  образовательной о</w:t>
      </w:r>
      <w:r w:rsidR="00A43A65" w:rsidRPr="007B03DD">
        <w:rPr>
          <w:rFonts w:ascii="Times New Roman" w:hAnsi="Times New Roman" w:cs="Times New Roman"/>
        </w:rPr>
        <w:t>бласти «Познавательное развитие», «Физическое развитие»,</w:t>
      </w:r>
      <w:r w:rsidRPr="007B03DD">
        <w:rPr>
          <w:rFonts w:ascii="Times New Roman" w:hAnsi="Times New Roman" w:cs="Times New Roman"/>
        </w:rPr>
        <w:t xml:space="preserve"> ориентирована  на детей </w:t>
      </w:r>
      <w:r w:rsidR="00A43A65" w:rsidRPr="007B03DD">
        <w:rPr>
          <w:rFonts w:ascii="Times New Roman" w:hAnsi="Times New Roman" w:cs="Times New Roman"/>
        </w:rPr>
        <w:t>3-8 лет.</w:t>
      </w:r>
      <w:r w:rsidRPr="007B03DD">
        <w:rPr>
          <w:rFonts w:ascii="Times New Roman" w:hAnsi="Times New Roman" w:cs="Times New Roman"/>
        </w:rPr>
        <w:t xml:space="preserve"> </w:t>
      </w:r>
      <w:r w:rsidR="00A43A65" w:rsidRPr="007B03DD">
        <w:rPr>
          <w:rFonts w:ascii="Times New Roman" w:hAnsi="Times New Roman" w:cs="Times New Roman"/>
        </w:rPr>
        <w:t>«Нетрадиционные техники рисования»  - дополняет и расширяет задачи образовательной области «Художественно-эстетическое развитие», ориентирована на детей от 2 до 3 лет.</w:t>
      </w:r>
    </w:p>
    <w:p w:rsidR="00A43A65" w:rsidRPr="007B03DD" w:rsidRDefault="00A43A65" w:rsidP="007B03DD">
      <w:pPr>
        <w:spacing w:line="276" w:lineRule="auto"/>
        <w:ind w:firstLine="709"/>
        <w:jc w:val="both"/>
      </w:pPr>
      <w:r w:rsidRPr="007B03DD">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AC1085" w:rsidRPr="007B03DD" w:rsidRDefault="00AC1085" w:rsidP="007B03DD">
      <w:pPr>
        <w:spacing w:line="276" w:lineRule="auto"/>
        <w:ind w:firstLine="709"/>
        <w:jc w:val="both"/>
      </w:pPr>
      <w:r w:rsidRPr="007B03DD">
        <w:t xml:space="preserve">Содержание образовательных областей реализуется в различных видах деятельности, специфических для каждого возраста (ФГОС ДО п.2.7.). Для детей дошкольного возраста, в том числе для детей второй младшей и средней группы – это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w:t>
      </w:r>
    </w:p>
    <w:p w:rsidR="00AC1085" w:rsidRPr="007B03DD" w:rsidRDefault="00AC1085" w:rsidP="007B03DD">
      <w:pPr>
        <w:tabs>
          <w:tab w:val="left" w:pos="7536"/>
        </w:tabs>
        <w:spacing w:line="276" w:lineRule="auto"/>
        <w:ind w:firstLine="709"/>
        <w:jc w:val="both"/>
      </w:pPr>
      <w:r w:rsidRPr="007B03DD">
        <w:t>Коррекционная работа строится на основе 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под ред. Л. И. Плаксиной и сориентирована в общей сложности на развитие зрительного восприятия.</w:t>
      </w:r>
    </w:p>
    <w:p w:rsidR="00AC1085" w:rsidRPr="007B03DD" w:rsidRDefault="00AC1085" w:rsidP="007B03DD">
      <w:pPr>
        <w:pStyle w:val="ParagraphStyle"/>
        <w:spacing w:line="276" w:lineRule="auto"/>
        <w:ind w:firstLine="709"/>
        <w:jc w:val="both"/>
        <w:rPr>
          <w:rFonts w:ascii="Times New Roman" w:hAnsi="Times New Roman" w:cs="Times New Roman"/>
        </w:rPr>
      </w:pPr>
      <w:r w:rsidRPr="007B03DD">
        <w:rPr>
          <w:rFonts w:ascii="Times New Roman" w:hAnsi="Times New Roman" w:cs="Times New Roman"/>
        </w:rPr>
        <w:lastRenderedPageBreak/>
        <w:t xml:space="preserve">   Содержание коррекционной работы по развитию зрительного восприятия определяется наличием специфических трудностей, возникающих у детей с нарушением зрения, в процессе осуществления ими практической и учебно-познавательной деятельности. Программное содержание каждого занятия определяется его типом, то есть определенной направленностью задач, позволяющих, в конечном счете, реализовать основную цель занятия.</w:t>
      </w:r>
    </w:p>
    <w:p w:rsidR="00AC1085" w:rsidRPr="007B03DD" w:rsidRDefault="00AC1085" w:rsidP="007B03DD">
      <w:pPr>
        <w:spacing w:line="276" w:lineRule="auto"/>
        <w:ind w:firstLine="709"/>
        <w:jc w:val="both"/>
      </w:pPr>
      <w:r w:rsidRPr="007B03DD">
        <w:t>Предметно-развивающая среда детского сада – важный аспект, характеризующий качество дошкольного образования. Для обеспечения подлинно творческого развития ребенка необходимо единство предметно - развивающей среды и содержательного общения, взрослых с детьми. 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w:t>
      </w:r>
    </w:p>
    <w:p w:rsidR="00AC1085" w:rsidRPr="007B03DD" w:rsidRDefault="00AC1085" w:rsidP="007B03DD">
      <w:pPr>
        <w:spacing w:line="276" w:lineRule="auto"/>
        <w:ind w:firstLine="709"/>
        <w:jc w:val="both"/>
        <w:rPr>
          <w:lang w:eastAsia="en-US" w:bidi="en-US"/>
        </w:rPr>
      </w:pPr>
      <w:r w:rsidRPr="007B03DD">
        <w:rPr>
          <w:lang w:eastAsia="en-US" w:bidi="en-US"/>
        </w:rPr>
        <w:t>Обеспеченность наглядными и учебными пособиями, методической литературой, в том числе детской художественной, имеется медиатека, видеотека. Библиотечный фонд укомплектован методическими и периодическими изданиями по всем входящим в реализуемую МАДОУ образовательную Программу модулями. Учебные издания, используемые при реализации образовательной программы дошкольного образования, определяются дошкольным учреждением, с учетом требований ФГОС ДО, а также примерных образовательных программ дошкольного образования.</w:t>
      </w:r>
    </w:p>
    <w:p w:rsidR="00AC1085" w:rsidRPr="007B03DD" w:rsidRDefault="00AC1085" w:rsidP="007B03DD">
      <w:pPr>
        <w:shd w:val="clear" w:color="auto" w:fill="FFFFFF"/>
        <w:spacing w:line="276" w:lineRule="auto"/>
        <w:ind w:firstLine="709"/>
        <w:jc w:val="both"/>
      </w:pPr>
      <w:r w:rsidRPr="007B03DD">
        <w:t xml:space="preserve">Подробное планирование отражено в методических пособиях «Образовательный процесс. Планирование на каждый день по программе "От рождения до школы" под редакцией Н.Е. Вераксы, Т.С. Комаровой, М.А. Васильевой. Сентябрь-ноябрь. Декабрь-февраль. Март-май. Группа раннего возраста, первая младшая группа, средняя группа старшая группа, подготовительная группа. ФГОС ДО; </w:t>
      </w:r>
      <w:r w:rsidRPr="007B03DD">
        <w:rPr>
          <w:bCs/>
          <w:color w:val="000000"/>
        </w:rPr>
        <w:t xml:space="preserve">Комплексные </w:t>
      </w:r>
      <w:r w:rsidRPr="007B03DD">
        <w:rPr>
          <w:color w:val="000000"/>
        </w:rPr>
        <w:t xml:space="preserve">занятия по программе «От рождения до школы» под редакцией     Н. Е. Вераксы, Т. С. Комаровой, М. А. Васильевой. </w:t>
      </w:r>
      <w:r w:rsidRPr="007B03DD">
        <w:t>Группа раннего возраста, первая младшая группа, средняя группа старшая группа, подготовительная группа.</w:t>
      </w:r>
    </w:p>
    <w:p w:rsidR="00AC1085" w:rsidRPr="007B03DD" w:rsidRDefault="00AC1085" w:rsidP="007B03DD">
      <w:pPr>
        <w:spacing w:line="276" w:lineRule="auto"/>
        <w:ind w:firstLine="709"/>
        <w:jc w:val="both"/>
      </w:pPr>
      <w:r w:rsidRPr="007B03DD">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A43A65" w:rsidRPr="007B03DD" w:rsidRDefault="00AC1085" w:rsidP="007B03DD">
      <w:pPr>
        <w:spacing w:line="276" w:lineRule="auto"/>
        <w:ind w:firstLine="709"/>
        <w:jc w:val="both"/>
      </w:pPr>
      <w:r w:rsidRPr="007B03DD">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462C4D" w:rsidRPr="007B03DD" w:rsidRDefault="00462C4D" w:rsidP="007B03DD">
      <w:pPr>
        <w:pStyle w:val="ParagraphStyle"/>
        <w:spacing w:line="276" w:lineRule="auto"/>
        <w:ind w:firstLine="709"/>
        <w:jc w:val="both"/>
        <w:rPr>
          <w:rFonts w:ascii="Times New Roman" w:hAnsi="Times New Roman" w:cs="Times New Roman"/>
        </w:rPr>
      </w:pPr>
      <w:r w:rsidRPr="007B03DD">
        <w:rPr>
          <w:rFonts w:ascii="Times New Roman" w:hAnsi="Times New Roman" w:cs="Times New Roman"/>
        </w:rPr>
        <w:t xml:space="preserve">Взаимодействия педагогического коллектива с семьями </w:t>
      </w:r>
      <w:r w:rsidR="00A43A65" w:rsidRPr="007B03DD">
        <w:rPr>
          <w:rFonts w:ascii="Times New Roman" w:hAnsi="Times New Roman" w:cs="Times New Roman"/>
        </w:rPr>
        <w:t xml:space="preserve">воспитанников. </w:t>
      </w:r>
      <w:r w:rsidRPr="007B03DD">
        <w:rPr>
          <w:rFonts w:ascii="Times New Roman" w:hAnsi="Times New Roman" w:cs="Times New Roman"/>
        </w:rPr>
        <w:t xml:space="preserve"> Для создания условий, обеспечивающих целостное развитие личности детей, в </w:t>
      </w:r>
      <w:r w:rsidR="00AC1085" w:rsidRPr="007B03DD">
        <w:rPr>
          <w:rFonts w:ascii="Times New Roman" w:hAnsi="Times New Roman" w:cs="Times New Roman"/>
        </w:rPr>
        <w:t>МАДОУ</w:t>
      </w:r>
      <w:r w:rsidRPr="007B03DD">
        <w:rPr>
          <w:rFonts w:ascii="Times New Roman" w:hAnsi="Times New Roman" w:cs="Times New Roman"/>
        </w:rPr>
        <w:t xml:space="preserve"> осуществляется взаимодействие</w:t>
      </w:r>
      <w:r w:rsidR="00A43A65" w:rsidRPr="007B03DD">
        <w:rPr>
          <w:rFonts w:ascii="Times New Roman" w:hAnsi="Times New Roman" w:cs="Times New Roman"/>
        </w:rPr>
        <w:t xml:space="preserve"> </w:t>
      </w:r>
      <w:r w:rsidR="00AC1085" w:rsidRPr="007B03DD">
        <w:rPr>
          <w:rFonts w:ascii="Times New Roman" w:hAnsi="Times New Roman" w:cs="Times New Roman"/>
        </w:rPr>
        <w:t>с семьями воспитанников.</w:t>
      </w:r>
    </w:p>
    <w:p w:rsidR="00C12F10" w:rsidRDefault="00C12F10" w:rsidP="007B03DD">
      <w:pPr>
        <w:spacing w:line="276" w:lineRule="auto"/>
        <w:ind w:firstLine="709"/>
        <w:jc w:val="both"/>
      </w:pPr>
    </w:p>
    <w:p w:rsidR="00E100D4" w:rsidRDefault="00E100D4" w:rsidP="007B03DD">
      <w:pPr>
        <w:spacing w:line="276" w:lineRule="auto"/>
        <w:ind w:firstLine="709"/>
        <w:jc w:val="both"/>
      </w:pPr>
    </w:p>
    <w:p w:rsidR="00E100D4" w:rsidRDefault="00E100D4" w:rsidP="007B03DD">
      <w:pPr>
        <w:spacing w:line="276" w:lineRule="auto"/>
        <w:ind w:firstLine="709"/>
        <w:jc w:val="both"/>
      </w:pPr>
    </w:p>
    <w:p w:rsidR="00E100D4" w:rsidRDefault="00E100D4" w:rsidP="007B03DD">
      <w:pPr>
        <w:spacing w:line="276" w:lineRule="auto"/>
        <w:ind w:firstLine="709"/>
        <w:jc w:val="both"/>
      </w:pPr>
    </w:p>
    <w:p w:rsidR="00E100D4" w:rsidRDefault="00E100D4" w:rsidP="007B03DD">
      <w:pPr>
        <w:spacing w:line="276" w:lineRule="auto"/>
        <w:ind w:firstLine="709"/>
        <w:jc w:val="both"/>
      </w:pPr>
    </w:p>
    <w:p w:rsidR="00E100D4" w:rsidRDefault="00E100D4" w:rsidP="007B03DD">
      <w:pPr>
        <w:spacing w:line="276" w:lineRule="auto"/>
        <w:ind w:firstLine="709"/>
        <w:jc w:val="both"/>
      </w:pPr>
    </w:p>
    <w:p w:rsidR="00E100D4" w:rsidRDefault="00E100D4" w:rsidP="007B03DD">
      <w:pPr>
        <w:spacing w:line="276" w:lineRule="auto"/>
        <w:ind w:firstLine="709"/>
        <w:jc w:val="both"/>
      </w:pPr>
    </w:p>
    <w:p w:rsidR="00E100D4" w:rsidRPr="00E100D4" w:rsidRDefault="00E100D4" w:rsidP="00E100D4">
      <w:pPr>
        <w:spacing w:line="276" w:lineRule="auto"/>
        <w:ind w:firstLine="709"/>
        <w:jc w:val="both"/>
        <w:rPr>
          <w:b/>
        </w:rPr>
      </w:pPr>
      <w:r>
        <w:rPr>
          <w:b/>
        </w:rPr>
        <w:lastRenderedPageBreak/>
        <w:t xml:space="preserve">3.8 </w:t>
      </w:r>
      <w:r w:rsidRPr="00E100D4">
        <w:rPr>
          <w:b/>
        </w:rPr>
        <w:t>Перспективы работы по совершенствованию и развитию содержания</w:t>
      </w:r>
      <w:r w:rsidRPr="00E100D4">
        <w:rPr>
          <w:b/>
        </w:rPr>
        <w:br/>
        <w:t>Программы и обеспечивающих ее реализацию нормативно-правовых,</w:t>
      </w:r>
      <w:r w:rsidRPr="00E100D4">
        <w:rPr>
          <w:b/>
        </w:rPr>
        <w:br/>
        <w:t>финансовых, научно-методических, кадровых, информационных и</w:t>
      </w:r>
      <w:r w:rsidRPr="00E100D4">
        <w:rPr>
          <w:b/>
        </w:rPr>
        <w:br/>
        <w:t>материально-технических ресурсов</w:t>
      </w:r>
    </w:p>
    <w:p w:rsidR="00E100D4" w:rsidRPr="00E100D4" w:rsidRDefault="00E100D4" w:rsidP="00E100D4">
      <w:pPr>
        <w:spacing w:line="276" w:lineRule="auto"/>
        <w:ind w:firstLine="709"/>
        <w:jc w:val="both"/>
      </w:pPr>
      <w:r w:rsidRPr="00E100D4">
        <w:br/>
        <w:t>3.8.1. В целях совершенствования нормативных и научно-методических ресурсов Программы запланирована следующая работа:</w:t>
      </w:r>
      <w:r w:rsidRPr="00E100D4">
        <w:br/>
        <w:t>1. Разработка и публикация в электронном и бумажном виде:</w:t>
      </w:r>
      <w:r w:rsidRPr="00E100D4">
        <w:br/>
      </w:r>
      <w:r w:rsidRPr="00E100D4">
        <w:sym w:font="Symbol" w:char="F02D"/>
      </w:r>
      <w:r w:rsidRPr="00E100D4">
        <w:t xml:space="preserve"> внесение изменений в нормативно-правовую базу деятельности детского сада (разработка локальных актов по мере изменения законодательства);</w:t>
      </w:r>
      <w:r w:rsidRPr="00E100D4">
        <w:br/>
      </w:r>
      <w:r w:rsidRPr="00E100D4">
        <w:sym w:font="Symbol" w:char="F02D"/>
      </w:r>
      <w:r w:rsidRPr="00E100D4">
        <w:t xml:space="preserve"> разработка и утверждение рабочих программ педагогических работников;</w:t>
      </w:r>
      <w:r w:rsidRPr="00E100D4">
        <w:br/>
      </w:r>
      <w:r w:rsidRPr="00E100D4">
        <w:sym w:font="Symbol" w:char="F02D"/>
      </w:r>
      <w:r w:rsidRPr="00E100D4">
        <w:t xml:space="preserve"> практических материалов и рекомендаций для педагогов по реализации Программы</w:t>
      </w:r>
      <w:r w:rsidRPr="00E100D4">
        <w:br/>
        <w:t>2. Апробирование разработанных материалов в дошкольном отделении.</w:t>
      </w:r>
      <w:r w:rsidRPr="00E100D4">
        <w:b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w:t>
      </w:r>
      <w:r w:rsidRPr="00E100D4">
        <w:br/>
        <w:t>4. Внесение корректив в Программу, разработка рекомендаций по особенностям ее реализации и т.д.</w:t>
      </w:r>
    </w:p>
    <w:p w:rsidR="00E100D4" w:rsidRPr="00E100D4" w:rsidRDefault="00E100D4" w:rsidP="00E100D4">
      <w:pPr>
        <w:spacing w:line="276" w:lineRule="auto"/>
        <w:ind w:firstLine="709"/>
        <w:jc w:val="both"/>
      </w:pPr>
      <w:r w:rsidRPr="00E100D4">
        <w:t>5. Регулярное консультирование по вопросам совершенствования Программы.</w:t>
      </w:r>
    </w:p>
    <w:p w:rsidR="00E100D4" w:rsidRPr="00E100D4" w:rsidRDefault="00E100D4" w:rsidP="00E100D4">
      <w:pPr>
        <w:spacing w:line="276" w:lineRule="auto"/>
        <w:ind w:firstLine="709"/>
        <w:jc w:val="both"/>
      </w:pPr>
      <w:r w:rsidRPr="00E100D4">
        <w:t>3.8.2. Для совершенствования и развития кадровых ресурсов, требующихся для реализации Программы, предусмотрена разработка комплексной программы повышения профессионального уровня педагогических работников дошкольного отделения.</w:t>
      </w:r>
    </w:p>
    <w:p w:rsidR="00E100D4" w:rsidRPr="00E100D4" w:rsidRDefault="00E100D4" w:rsidP="00E100D4">
      <w:pPr>
        <w:spacing w:line="276" w:lineRule="auto"/>
        <w:ind w:firstLine="709"/>
        <w:jc w:val="both"/>
      </w:pPr>
      <w:r w:rsidRPr="00E100D4">
        <w:t>3.8.3.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r w:rsidRPr="00E100D4">
        <w:br/>
      </w:r>
      <w:r w:rsidRPr="00E100D4">
        <w:sym w:font="Symbol" w:char="F02D"/>
      </w:r>
      <w:r w:rsidRPr="00E100D4">
        <w:t xml:space="preserve"> пополнение РППС дошкольного отделения в соответствии с требованиями ФГОС ДО по мере поступления средств;</w:t>
      </w:r>
      <w:r w:rsidRPr="00E100D4">
        <w:br/>
      </w:r>
      <w:r w:rsidRPr="00E100D4">
        <w:sym w:font="Symbol" w:char="F02D"/>
      </w:r>
      <w:r w:rsidRPr="00E100D4">
        <w:t xml:space="preserve"> обеспечение Программы печатными и электронными образовательными ресурсами;</w:t>
      </w:r>
      <w:r w:rsidRPr="00E100D4">
        <w:br/>
      </w:r>
      <w:r w:rsidRPr="00E100D4">
        <w:sym w:font="Symbol" w:char="F02D"/>
      </w:r>
      <w:r w:rsidRPr="00E100D4">
        <w:t xml:space="preserve"> обеспечение доступа педагогическим работникам к электронным образовательным ресурсам в сети Интернет;</w:t>
      </w:r>
      <w:r w:rsidRPr="00E100D4">
        <w:br/>
      </w:r>
      <w:r w:rsidRPr="00E100D4">
        <w:sym w:font="Symbol" w:char="F02D"/>
      </w:r>
      <w:r w:rsidRPr="00E100D4">
        <w:t xml:space="preserve"> обогащение развивающей предметно-пространственной среды современными ТСО в группах и кабинетах в соответствии с требованиями ФГОС ДО по мере поступления средств. </w:t>
      </w:r>
    </w:p>
    <w:p w:rsidR="00E100D4" w:rsidRPr="00E100D4" w:rsidRDefault="00E100D4" w:rsidP="00E100D4">
      <w:pPr>
        <w:spacing w:line="276" w:lineRule="auto"/>
        <w:ind w:firstLine="709"/>
        <w:jc w:val="both"/>
      </w:pPr>
      <w:r w:rsidRPr="00E100D4">
        <w:t xml:space="preserve">3.8.4. Совершенствование финансовых условий реализации Программы направлено в первую очередь на повышение эффективности экономики содействия. </w:t>
      </w:r>
    </w:p>
    <w:p w:rsidR="00E100D4" w:rsidRPr="00E100D4" w:rsidRDefault="00E100D4" w:rsidP="00E100D4">
      <w:pPr>
        <w:spacing w:line="276" w:lineRule="auto"/>
        <w:ind w:firstLine="709"/>
        <w:jc w:val="both"/>
      </w:pPr>
      <w:r w:rsidRPr="00E100D4">
        <w:t>Совершенствование финансовых условий нацелено на содействие:</w:t>
      </w:r>
      <w:r w:rsidRPr="00E100D4">
        <w:br/>
      </w:r>
      <w:r w:rsidRPr="00E100D4">
        <w:sym w:font="Symbol" w:char="F02D"/>
      </w:r>
      <w:r w:rsidRPr="00E100D4">
        <w:t xml:space="preserve"> развитию кадровых ресурсов путем разработки проектов различных программ мотивации сотрудников дошкольного отделения;</w:t>
      </w:r>
      <w:r w:rsidRPr="00E100D4">
        <w:br/>
      </w:r>
      <w:r w:rsidRPr="00E100D4">
        <w:sym w:font="Symbol" w:char="F02D"/>
      </w:r>
      <w:r w:rsidRPr="00E100D4">
        <w:t xml:space="preserve"> развитию материально-технических, инф ормационно-методических и других ресурсов, необходимых для достижения целей Программы.</w:t>
      </w:r>
    </w:p>
    <w:p w:rsidR="00E100D4" w:rsidRPr="007B03DD" w:rsidRDefault="00E100D4" w:rsidP="007B03DD">
      <w:pPr>
        <w:spacing w:line="276" w:lineRule="auto"/>
        <w:ind w:firstLine="709"/>
        <w:jc w:val="both"/>
      </w:pPr>
    </w:p>
    <w:sectPr w:rsidR="00E100D4" w:rsidRPr="007B03DD" w:rsidSect="00C04E2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C50" w:rsidRDefault="00875C50">
      <w:r>
        <w:separator/>
      </w:r>
    </w:p>
  </w:endnote>
  <w:endnote w:type="continuationSeparator" w:id="0">
    <w:p w:rsidR="00875C50" w:rsidRDefault="0087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41170"/>
      <w:docPartObj>
        <w:docPartGallery w:val="Page Numbers (Bottom of Page)"/>
        <w:docPartUnique/>
      </w:docPartObj>
    </w:sdtPr>
    <w:sdtEndPr/>
    <w:sdtContent>
      <w:p w:rsidR="00C12F10" w:rsidRDefault="00875C50">
        <w:pPr>
          <w:pStyle w:val="a8"/>
          <w:jc w:val="right"/>
        </w:pPr>
        <w:r>
          <w:fldChar w:fldCharType="begin"/>
        </w:r>
        <w:r>
          <w:instrText xml:space="preserve"> PAGE   \* MERGEFORMAT </w:instrText>
        </w:r>
        <w:r>
          <w:fldChar w:fldCharType="separate"/>
        </w:r>
        <w:r w:rsidR="002C41B2">
          <w:rPr>
            <w:noProof/>
          </w:rPr>
          <w:t>3</w:t>
        </w:r>
        <w:r>
          <w:rPr>
            <w:noProof/>
          </w:rPr>
          <w:fldChar w:fldCharType="end"/>
        </w:r>
      </w:p>
    </w:sdtContent>
  </w:sdt>
  <w:p w:rsidR="00C12F10" w:rsidRDefault="00C12F1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E29" w:rsidRDefault="00875C50">
    <w:pPr>
      <w:pStyle w:val="a8"/>
      <w:jc w:val="right"/>
    </w:pPr>
    <w:r>
      <w:fldChar w:fldCharType="begin"/>
    </w:r>
    <w:r>
      <w:instrText xml:space="preserve"> PAGE   \* MERGEFORMAT </w:instrText>
    </w:r>
    <w:r>
      <w:fldChar w:fldCharType="separate"/>
    </w:r>
    <w:r w:rsidR="002C41B2">
      <w:rPr>
        <w:noProof/>
      </w:rPr>
      <w:t>85</w:t>
    </w:r>
    <w:r>
      <w:rPr>
        <w:noProof/>
      </w:rPr>
      <w:fldChar w:fldCharType="end"/>
    </w:r>
  </w:p>
  <w:p w:rsidR="00C04E29" w:rsidRDefault="00C04E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C50" w:rsidRDefault="00875C50">
      <w:r>
        <w:separator/>
      </w:r>
    </w:p>
  </w:footnote>
  <w:footnote w:type="continuationSeparator" w:id="0">
    <w:p w:rsidR="00875C50" w:rsidRDefault="00875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84"/>
        </w:tabs>
        <w:ind w:left="684" w:hanging="360"/>
      </w:pPr>
      <w:rPr>
        <w:rFonts w:ascii="Symbol" w:hAnsi="Symbol" w:cs="StarSymbol"/>
        <w:sz w:val="18"/>
        <w:szCs w:val="18"/>
      </w:rPr>
    </w:lvl>
    <w:lvl w:ilvl="2">
      <w:start w:val="1"/>
      <w:numFmt w:val="bullet"/>
      <w:lvlText w:val=""/>
      <w:lvlJc w:val="left"/>
      <w:pPr>
        <w:tabs>
          <w:tab w:val="num" w:pos="1008"/>
        </w:tabs>
        <w:ind w:left="1008" w:hanging="360"/>
      </w:pPr>
      <w:rPr>
        <w:rFonts w:ascii="Symbol" w:hAnsi="Symbol" w:cs="StarSymbol"/>
        <w:sz w:val="18"/>
        <w:szCs w:val="18"/>
      </w:rPr>
    </w:lvl>
    <w:lvl w:ilvl="3">
      <w:start w:val="1"/>
      <w:numFmt w:val="bullet"/>
      <w:lvlText w:val=""/>
      <w:lvlJc w:val="left"/>
      <w:pPr>
        <w:tabs>
          <w:tab w:val="num" w:pos="1332"/>
        </w:tabs>
        <w:ind w:left="1332" w:hanging="360"/>
      </w:pPr>
      <w:rPr>
        <w:rFonts w:ascii="Symbol" w:hAnsi="Symbol" w:cs="StarSymbol"/>
        <w:sz w:val="18"/>
        <w:szCs w:val="18"/>
      </w:rPr>
    </w:lvl>
    <w:lvl w:ilvl="4">
      <w:start w:val="1"/>
      <w:numFmt w:val="bullet"/>
      <w:lvlText w:val=""/>
      <w:lvlJc w:val="left"/>
      <w:pPr>
        <w:tabs>
          <w:tab w:val="num" w:pos="1656"/>
        </w:tabs>
        <w:ind w:left="1656" w:hanging="360"/>
      </w:pPr>
      <w:rPr>
        <w:rFonts w:ascii="Symbol" w:hAnsi="Symbol" w:cs="StarSymbol"/>
        <w:sz w:val="18"/>
        <w:szCs w:val="18"/>
      </w:rPr>
    </w:lvl>
    <w:lvl w:ilvl="5">
      <w:start w:val="1"/>
      <w:numFmt w:val="bullet"/>
      <w:lvlText w:val=""/>
      <w:lvlJc w:val="left"/>
      <w:pPr>
        <w:tabs>
          <w:tab w:val="num" w:pos="1980"/>
        </w:tabs>
        <w:ind w:left="1980" w:hanging="360"/>
      </w:pPr>
      <w:rPr>
        <w:rFonts w:ascii="Symbol" w:hAnsi="Symbol" w:cs="StarSymbol"/>
        <w:sz w:val="18"/>
        <w:szCs w:val="18"/>
      </w:rPr>
    </w:lvl>
    <w:lvl w:ilvl="6">
      <w:start w:val="1"/>
      <w:numFmt w:val="bullet"/>
      <w:lvlText w:val=""/>
      <w:lvlJc w:val="left"/>
      <w:pPr>
        <w:tabs>
          <w:tab w:val="num" w:pos="2304"/>
        </w:tabs>
        <w:ind w:left="2304" w:hanging="360"/>
      </w:pPr>
      <w:rPr>
        <w:rFonts w:ascii="Symbol" w:hAnsi="Symbol" w:cs="StarSymbol"/>
        <w:sz w:val="18"/>
        <w:szCs w:val="18"/>
      </w:rPr>
    </w:lvl>
    <w:lvl w:ilvl="7">
      <w:start w:val="1"/>
      <w:numFmt w:val="bullet"/>
      <w:lvlText w:val=""/>
      <w:lvlJc w:val="left"/>
      <w:pPr>
        <w:tabs>
          <w:tab w:val="num" w:pos="2628"/>
        </w:tabs>
        <w:ind w:left="2628" w:hanging="360"/>
      </w:pPr>
      <w:rPr>
        <w:rFonts w:ascii="Symbol" w:hAnsi="Symbol" w:cs="StarSymbol"/>
        <w:sz w:val="18"/>
        <w:szCs w:val="18"/>
      </w:rPr>
    </w:lvl>
    <w:lvl w:ilvl="8">
      <w:start w:val="1"/>
      <w:numFmt w:val="bullet"/>
      <w:lvlText w:val=""/>
      <w:lvlJc w:val="left"/>
      <w:pPr>
        <w:tabs>
          <w:tab w:val="num" w:pos="2952"/>
        </w:tabs>
        <w:ind w:left="2952" w:hanging="360"/>
      </w:pPr>
      <w:rPr>
        <w:rFonts w:ascii="Symbol" w:hAnsi="Symbol" w:cs="StarSymbol"/>
        <w:sz w:val="18"/>
        <w:szCs w:val="18"/>
      </w:rPr>
    </w:lvl>
  </w:abstractNum>
  <w:abstractNum w:abstractNumId="1" w15:restartNumberingAfterBreak="0">
    <w:nsid w:val="00000006"/>
    <w:multiLevelType w:val="singleLevel"/>
    <w:tmpl w:val="00000006"/>
    <w:name w:val="WW8Num6"/>
    <w:lvl w:ilvl="0">
      <w:start w:val="1"/>
      <w:numFmt w:val="decimal"/>
      <w:lvlText w:val="%1."/>
      <w:lvlJc w:val="left"/>
      <w:pPr>
        <w:tabs>
          <w:tab w:val="num" w:pos="284"/>
        </w:tabs>
        <w:ind w:left="284" w:hanging="284"/>
      </w:pPr>
    </w:lvl>
  </w:abstractNum>
  <w:abstractNum w:abstractNumId="2" w15:restartNumberingAfterBreak="0">
    <w:nsid w:val="0000001B"/>
    <w:multiLevelType w:val="singleLevel"/>
    <w:tmpl w:val="0000001B"/>
    <w:name w:val="WW8Num27"/>
    <w:lvl w:ilvl="0">
      <w:numFmt w:val="bullet"/>
      <w:suff w:val="nothing"/>
      <w:lvlText w:val="•"/>
      <w:lvlJc w:val="left"/>
      <w:pPr>
        <w:tabs>
          <w:tab w:val="num" w:pos="0"/>
        </w:tabs>
        <w:ind w:left="0" w:firstLine="0"/>
      </w:pPr>
      <w:rPr>
        <w:rFonts w:ascii="Microsoft Sans Serif" w:hAnsi="Microsoft Sans Serif" w:cs="Times New Roman"/>
      </w:rPr>
    </w:lvl>
  </w:abstractNum>
  <w:abstractNum w:abstractNumId="3" w15:restartNumberingAfterBreak="0">
    <w:nsid w:val="0000001C"/>
    <w:multiLevelType w:val="singleLevel"/>
    <w:tmpl w:val="0000001C"/>
    <w:name w:val="WW8Num28"/>
    <w:lvl w:ilvl="0">
      <w:numFmt w:val="bullet"/>
      <w:suff w:val="nothing"/>
      <w:lvlText w:val="•"/>
      <w:lvlJc w:val="left"/>
      <w:pPr>
        <w:tabs>
          <w:tab w:val="num" w:pos="0"/>
        </w:tabs>
        <w:ind w:left="0" w:firstLine="0"/>
      </w:pPr>
      <w:rPr>
        <w:rFonts w:ascii="Microsoft Sans Serif" w:hAnsi="Microsoft Sans Serif" w:cs="StarSymbol"/>
        <w:sz w:val="18"/>
        <w:szCs w:val="18"/>
      </w:rPr>
    </w:lvl>
  </w:abstractNum>
  <w:abstractNum w:abstractNumId="4" w15:restartNumberingAfterBreak="0">
    <w:nsid w:val="00000023"/>
    <w:multiLevelType w:val="singleLevel"/>
    <w:tmpl w:val="00000023"/>
    <w:name w:val="WW8Num35"/>
    <w:lvl w:ilvl="0">
      <w:numFmt w:val="bullet"/>
      <w:suff w:val="nothing"/>
      <w:lvlText w:val="•"/>
      <w:lvlJc w:val="left"/>
      <w:pPr>
        <w:tabs>
          <w:tab w:val="num" w:pos="0"/>
        </w:tabs>
        <w:ind w:left="0" w:firstLine="0"/>
      </w:pPr>
      <w:rPr>
        <w:rFonts w:ascii="Microsoft Sans Serif" w:hAnsi="Microsoft Sans Serif" w:cs="Microsoft Sans Serif"/>
      </w:rPr>
    </w:lvl>
  </w:abstractNum>
  <w:abstractNum w:abstractNumId="5" w15:restartNumberingAfterBreak="0">
    <w:nsid w:val="00000024"/>
    <w:multiLevelType w:val="singleLevel"/>
    <w:tmpl w:val="00000024"/>
    <w:name w:val="WW8Num36"/>
    <w:lvl w:ilvl="0">
      <w:numFmt w:val="bullet"/>
      <w:suff w:val="nothing"/>
      <w:lvlText w:val="•"/>
      <w:lvlJc w:val="left"/>
      <w:pPr>
        <w:tabs>
          <w:tab w:val="num" w:pos="0"/>
        </w:tabs>
        <w:ind w:left="0" w:firstLine="0"/>
      </w:pPr>
      <w:rPr>
        <w:rFonts w:ascii="Microsoft Sans Serif" w:hAnsi="Microsoft Sans Serif" w:cs="Microsoft Sans Serif"/>
      </w:rPr>
    </w:lvl>
  </w:abstractNum>
  <w:abstractNum w:abstractNumId="6" w15:restartNumberingAfterBreak="0">
    <w:nsid w:val="00000026"/>
    <w:multiLevelType w:val="singleLevel"/>
    <w:tmpl w:val="00000026"/>
    <w:name w:val="WW8Num38"/>
    <w:lvl w:ilvl="0">
      <w:numFmt w:val="bullet"/>
      <w:suff w:val="nothing"/>
      <w:lvlText w:val="•"/>
      <w:lvlJc w:val="left"/>
      <w:pPr>
        <w:tabs>
          <w:tab w:val="num" w:pos="0"/>
        </w:tabs>
        <w:ind w:left="0" w:firstLine="0"/>
      </w:pPr>
      <w:rPr>
        <w:rFonts w:ascii="Microsoft Sans Serif" w:hAnsi="Microsoft Sans Serif"/>
      </w:rPr>
    </w:lvl>
  </w:abstractNum>
  <w:abstractNum w:abstractNumId="7" w15:restartNumberingAfterBreak="0">
    <w:nsid w:val="0000002E"/>
    <w:multiLevelType w:val="multilevel"/>
    <w:tmpl w:val="0000002E"/>
    <w:name w:val="WW8Num47"/>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8" w15:restartNumberingAfterBreak="0">
    <w:nsid w:val="0000002F"/>
    <w:multiLevelType w:val="multilevel"/>
    <w:tmpl w:val="0000002F"/>
    <w:name w:val="WW8Num48"/>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9" w15:restartNumberingAfterBreak="0">
    <w:nsid w:val="00000030"/>
    <w:multiLevelType w:val="multilevel"/>
    <w:tmpl w:val="00000030"/>
    <w:name w:val="WW8Num4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31"/>
    <w:multiLevelType w:val="multilevel"/>
    <w:tmpl w:val="00000031"/>
    <w:name w:val="WW8Num5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34"/>
    <w:multiLevelType w:val="singleLevel"/>
    <w:tmpl w:val="00000034"/>
    <w:name w:val="WW8Num53"/>
    <w:lvl w:ilvl="0">
      <w:start w:val="1"/>
      <w:numFmt w:val="decimal"/>
      <w:lvlText w:val="%1."/>
      <w:lvlJc w:val="left"/>
      <w:pPr>
        <w:tabs>
          <w:tab w:val="num" w:pos="720"/>
        </w:tabs>
        <w:ind w:left="720" w:hanging="360"/>
      </w:pPr>
    </w:lvl>
  </w:abstractNum>
  <w:abstractNum w:abstractNumId="12" w15:restartNumberingAfterBreak="0">
    <w:nsid w:val="00000035"/>
    <w:multiLevelType w:val="singleLevel"/>
    <w:tmpl w:val="00000035"/>
    <w:name w:val="WW8Num54"/>
    <w:lvl w:ilvl="0">
      <w:start w:val="1"/>
      <w:numFmt w:val="decimal"/>
      <w:lvlText w:val="%1-"/>
      <w:lvlJc w:val="left"/>
      <w:pPr>
        <w:tabs>
          <w:tab w:val="num" w:pos="360"/>
        </w:tabs>
        <w:ind w:left="360" w:hanging="360"/>
      </w:pPr>
    </w:lvl>
  </w:abstractNum>
  <w:abstractNum w:abstractNumId="13" w15:restartNumberingAfterBreak="0">
    <w:nsid w:val="00000036"/>
    <w:multiLevelType w:val="singleLevel"/>
    <w:tmpl w:val="00000036"/>
    <w:name w:val="WW8Num55"/>
    <w:lvl w:ilvl="0">
      <w:start w:val="5"/>
      <w:numFmt w:val="decimal"/>
      <w:lvlText w:val="%1."/>
      <w:lvlJc w:val="left"/>
      <w:pPr>
        <w:tabs>
          <w:tab w:val="num" w:pos="720"/>
        </w:tabs>
        <w:ind w:left="720" w:hanging="360"/>
      </w:pPr>
    </w:lvl>
  </w:abstractNum>
  <w:abstractNum w:abstractNumId="14" w15:restartNumberingAfterBreak="0">
    <w:nsid w:val="00000037"/>
    <w:multiLevelType w:val="singleLevel"/>
    <w:tmpl w:val="00000037"/>
    <w:name w:val="WW8Num56"/>
    <w:lvl w:ilvl="0">
      <w:start w:val="2"/>
      <w:numFmt w:val="bullet"/>
      <w:lvlText w:val="-"/>
      <w:lvlJc w:val="left"/>
      <w:pPr>
        <w:tabs>
          <w:tab w:val="num" w:pos="360"/>
        </w:tabs>
        <w:ind w:left="360" w:hanging="360"/>
      </w:pPr>
      <w:rPr>
        <w:rFonts w:ascii="StarSymbol" w:hAnsi="StarSymbol"/>
      </w:rPr>
    </w:lvl>
  </w:abstractNum>
  <w:abstractNum w:abstractNumId="15" w15:restartNumberingAfterBreak="0">
    <w:nsid w:val="00000038"/>
    <w:multiLevelType w:val="multilevel"/>
    <w:tmpl w:val="00000038"/>
    <w:name w:val="WW8Num57"/>
    <w:lvl w:ilvl="0">
      <w:start w:val="1"/>
      <w:numFmt w:val="bullet"/>
      <w:lvlText w:val="•"/>
      <w:lvlJc w:val="left"/>
      <w:pPr>
        <w:tabs>
          <w:tab w:val="num" w:pos="720"/>
        </w:tabs>
        <w:ind w:left="720" w:hanging="360"/>
      </w:pPr>
      <w:rPr>
        <w:rFonts w:ascii="Tahoma" w:hAnsi="Tahom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39"/>
    <w:multiLevelType w:val="singleLevel"/>
    <w:tmpl w:val="00000039"/>
    <w:name w:val="WW8Num58"/>
    <w:lvl w:ilvl="0">
      <w:start w:val="1"/>
      <w:numFmt w:val="bullet"/>
      <w:lvlText w:val="•"/>
      <w:lvlJc w:val="left"/>
      <w:pPr>
        <w:tabs>
          <w:tab w:val="num" w:pos="720"/>
        </w:tabs>
        <w:ind w:left="720" w:hanging="360"/>
      </w:pPr>
      <w:rPr>
        <w:rFonts w:ascii="Tahoma" w:hAnsi="Tahoma"/>
      </w:rPr>
    </w:lvl>
  </w:abstractNum>
  <w:abstractNum w:abstractNumId="17" w15:restartNumberingAfterBreak="0">
    <w:nsid w:val="0000003A"/>
    <w:multiLevelType w:val="singleLevel"/>
    <w:tmpl w:val="0000003A"/>
    <w:name w:val="WW8Num59"/>
    <w:lvl w:ilvl="0">
      <w:start w:val="1"/>
      <w:numFmt w:val="bullet"/>
      <w:lvlText w:val="•"/>
      <w:lvlJc w:val="left"/>
      <w:pPr>
        <w:tabs>
          <w:tab w:val="num" w:pos="720"/>
        </w:tabs>
        <w:ind w:left="720" w:hanging="360"/>
      </w:pPr>
      <w:rPr>
        <w:rFonts w:ascii="Tahoma" w:hAnsi="Tahoma"/>
      </w:rPr>
    </w:lvl>
  </w:abstractNum>
  <w:abstractNum w:abstractNumId="18" w15:restartNumberingAfterBreak="0">
    <w:nsid w:val="0000003B"/>
    <w:multiLevelType w:val="singleLevel"/>
    <w:tmpl w:val="0000003B"/>
    <w:name w:val="WW8Num60"/>
    <w:lvl w:ilvl="0">
      <w:numFmt w:val="bullet"/>
      <w:lvlText w:val="-"/>
      <w:lvlJc w:val="left"/>
      <w:pPr>
        <w:tabs>
          <w:tab w:val="num" w:pos="360"/>
        </w:tabs>
        <w:ind w:left="360" w:hanging="360"/>
      </w:pPr>
      <w:rPr>
        <w:rFonts w:ascii="StarSymbol" w:hAnsi="StarSymbol"/>
      </w:rPr>
    </w:lvl>
  </w:abstractNum>
  <w:abstractNum w:abstractNumId="19" w15:restartNumberingAfterBreak="0">
    <w:nsid w:val="088505CC"/>
    <w:multiLevelType w:val="multilevel"/>
    <w:tmpl w:val="173CD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B6B2A54"/>
    <w:multiLevelType w:val="multilevel"/>
    <w:tmpl w:val="10EEDB8E"/>
    <w:lvl w:ilvl="0">
      <w:start w:val="2"/>
      <w:numFmt w:val="decimal"/>
      <w:lvlText w:val="%1"/>
      <w:lvlJc w:val="left"/>
      <w:pPr>
        <w:ind w:left="360" w:hanging="360"/>
      </w:pPr>
      <w:rPr>
        <w:rFonts w:hint="default"/>
        <w:i w:val="0"/>
      </w:rPr>
    </w:lvl>
    <w:lvl w:ilvl="1">
      <w:start w:val="5"/>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15:restartNumberingAfterBreak="0">
    <w:nsid w:val="120A2BD6"/>
    <w:multiLevelType w:val="hybridMultilevel"/>
    <w:tmpl w:val="78749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9C6647E"/>
    <w:multiLevelType w:val="hybridMultilevel"/>
    <w:tmpl w:val="18E6B154"/>
    <w:lvl w:ilvl="0" w:tplc="1DEAE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B067866"/>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C7F75DD"/>
    <w:multiLevelType w:val="hybridMultilevel"/>
    <w:tmpl w:val="AE544B96"/>
    <w:lvl w:ilvl="0" w:tplc="3DA670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1FCA42BC"/>
    <w:multiLevelType w:val="hybridMultilevel"/>
    <w:tmpl w:val="74ECDF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0F22D67"/>
    <w:multiLevelType w:val="multilevel"/>
    <w:tmpl w:val="0BDEC114"/>
    <w:lvl w:ilvl="0">
      <w:start w:val="3"/>
      <w:numFmt w:val="decimal"/>
      <w:lvlText w:val="%1"/>
      <w:lvlJc w:val="left"/>
      <w:pPr>
        <w:ind w:left="360" w:hanging="360"/>
      </w:pPr>
      <w:rPr>
        <w:rFonts w:hint="default"/>
      </w:rPr>
    </w:lvl>
    <w:lvl w:ilvl="1">
      <w:start w:val="3"/>
      <w:numFmt w:val="decimal"/>
      <w:lvlText w:val="%1.%2"/>
      <w:lvlJc w:val="left"/>
      <w:pPr>
        <w:ind w:left="537" w:hanging="36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251"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28" w15:restartNumberingAfterBreak="0">
    <w:nsid w:val="2177118E"/>
    <w:multiLevelType w:val="hybridMultilevel"/>
    <w:tmpl w:val="592EB074"/>
    <w:lvl w:ilvl="0" w:tplc="1DEAE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A250A52"/>
    <w:multiLevelType w:val="hybridMultilevel"/>
    <w:tmpl w:val="DE00401C"/>
    <w:lvl w:ilvl="0" w:tplc="9850CF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2ACB6970"/>
    <w:multiLevelType w:val="hybridMultilevel"/>
    <w:tmpl w:val="BD7E3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CA15768"/>
    <w:multiLevelType w:val="hybridMultilevel"/>
    <w:tmpl w:val="0726B1C0"/>
    <w:lvl w:ilvl="0" w:tplc="3DA670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2D3573AA"/>
    <w:multiLevelType w:val="hybridMultilevel"/>
    <w:tmpl w:val="3B5C9464"/>
    <w:lvl w:ilvl="0" w:tplc="3BF22472">
      <w:start w:val="1"/>
      <w:numFmt w:val="decimal"/>
      <w:lvlText w:val="%1."/>
      <w:lvlJc w:val="left"/>
      <w:pPr>
        <w:tabs>
          <w:tab w:val="num" w:pos="2160"/>
        </w:tabs>
        <w:ind w:left="216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1747B3D"/>
    <w:multiLevelType w:val="hybridMultilevel"/>
    <w:tmpl w:val="6298D00C"/>
    <w:lvl w:ilvl="0" w:tplc="3DA67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334D3EE6"/>
    <w:multiLevelType w:val="hybridMultilevel"/>
    <w:tmpl w:val="7C624AE0"/>
    <w:lvl w:ilvl="0" w:tplc="1DEAE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979036D"/>
    <w:multiLevelType w:val="hybridMultilevel"/>
    <w:tmpl w:val="022A4318"/>
    <w:lvl w:ilvl="0" w:tplc="3DA67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9A52251"/>
    <w:multiLevelType w:val="hybridMultilevel"/>
    <w:tmpl w:val="5F363466"/>
    <w:lvl w:ilvl="0" w:tplc="00000008">
      <w:start w:val="1"/>
      <w:numFmt w:val="bullet"/>
      <w:lvlText w:val=""/>
      <w:lvlJc w:val="left"/>
      <w:pPr>
        <w:ind w:left="1080" w:hanging="360"/>
      </w:pPr>
      <w:rPr>
        <w:rFonts w:ascii="Symbol" w:hAnsi="Symbol"/>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3B531AA7"/>
    <w:multiLevelType w:val="hybridMultilevel"/>
    <w:tmpl w:val="3C365C82"/>
    <w:lvl w:ilvl="0" w:tplc="3DA67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ECF4EEA"/>
    <w:multiLevelType w:val="hybridMultilevel"/>
    <w:tmpl w:val="7B7E0F14"/>
    <w:lvl w:ilvl="0" w:tplc="577A72FE">
      <w:start w:val="1"/>
      <w:numFmt w:val="decimal"/>
      <w:lvlText w:val="%1."/>
      <w:lvlJc w:val="left"/>
      <w:pPr>
        <w:ind w:left="928" w:hanging="360"/>
      </w:pPr>
      <w:rPr>
        <w:rFonts w:cs="Monotype Corsiva"/>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15:restartNumberingAfterBreak="0">
    <w:nsid w:val="449B42BB"/>
    <w:multiLevelType w:val="hybridMultilevel"/>
    <w:tmpl w:val="A21454FA"/>
    <w:lvl w:ilvl="0" w:tplc="1DEAE372">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44" w15:restartNumberingAfterBreak="0">
    <w:nsid w:val="4651469A"/>
    <w:multiLevelType w:val="hybridMultilevel"/>
    <w:tmpl w:val="A47C9E1C"/>
    <w:lvl w:ilvl="0" w:tplc="3DA67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72942C3"/>
    <w:multiLevelType w:val="hybridMultilevel"/>
    <w:tmpl w:val="0EC4F76C"/>
    <w:lvl w:ilvl="0" w:tplc="1DEAE372">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46" w15:restartNumberingAfterBreak="0">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4E362BD5"/>
    <w:multiLevelType w:val="hybridMultilevel"/>
    <w:tmpl w:val="664844D0"/>
    <w:lvl w:ilvl="0" w:tplc="33BC4462">
      <w:start w:val="1"/>
      <w:numFmt w:val="decimal"/>
      <w:lvlText w:val="%1)"/>
      <w:lvlJc w:val="left"/>
      <w:pPr>
        <w:tabs>
          <w:tab w:val="num" w:pos="720"/>
        </w:tabs>
        <w:ind w:left="720" w:hanging="360"/>
      </w:p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48" w15:restartNumberingAfterBreak="0">
    <w:nsid w:val="4F9421AE"/>
    <w:multiLevelType w:val="hybridMultilevel"/>
    <w:tmpl w:val="1B4473AA"/>
    <w:lvl w:ilvl="0" w:tplc="CAC4390A">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9" w15:restartNumberingAfterBreak="0">
    <w:nsid w:val="528E485E"/>
    <w:multiLevelType w:val="hybridMultilevel"/>
    <w:tmpl w:val="EECA8196"/>
    <w:lvl w:ilvl="0" w:tplc="00000008">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95306D"/>
    <w:multiLevelType w:val="multilevel"/>
    <w:tmpl w:val="0000002E"/>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1" w15:restartNumberingAfterBreak="0">
    <w:nsid w:val="5AC045D7"/>
    <w:multiLevelType w:val="hybridMultilevel"/>
    <w:tmpl w:val="3B802612"/>
    <w:lvl w:ilvl="0" w:tplc="1DEAE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BE51FC8"/>
    <w:multiLevelType w:val="hybridMultilevel"/>
    <w:tmpl w:val="D6C6E106"/>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3" w15:restartNumberingAfterBreak="0">
    <w:nsid w:val="5E4304A2"/>
    <w:multiLevelType w:val="multilevel"/>
    <w:tmpl w:val="F35E07AC"/>
    <w:lvl w:ilvl="0">
      <w:start w:val="1"/>
      <w:numFmt w:val="decimal"/>
      <w:lvlText w:val="%1"/>
      <w:lvlJc w:val="left"/>
      <w:pPr>
        <w:ind w:left="600" w:hanging="600"/>
      </w:pPr>
      <w:rPr>
        <w:rFonts w:hint="default"/>
      </w:rPr>
    </w:lvl>
    <w:lvl w:ilvl="1">
      <w:start w:val="1"/>
      <w:numFmt w:val="decimal"/>
      <w:lvlText w:val="%1.%2"/>
      <w:lvlJc w:val="left"/>
      <w:pPr>
        <w:ind w:left="840" w:hanging="60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54" w15:restartNumberingAfterBreak="0">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3073CB1"/>
    <w:multiLevelType w:val="hybridMultilevel"/>
    <w:tmpl w:val="1560869E"/>
    <w:lvl w:ilvl="0" w:tplc="00000008">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35A32B0"/>
    <w:multiLevelType w:val="hybridMultilevel"/>
    <w:tmpl w:val="B45249DE"/>
    <w:lvl w:ilvl="0" w:tplc="3DA670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73380237"/>
    <w:multiLevelType w:val="hybridMultilevel"/>
    <w:tmpl w:val="58E6DB8C"/>
    <w:lvl w:ilvl="0" w:tplc="1DEAE372">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59" w15:restartNumberingAfterBreak="0">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15:restartNumberingAfterBreak="0">
    <w:nsid w:val="7E7232F5"/>
    <w:multiLevelType w:val="hybridMultilevel"/>
    <w:tmpl w:val="428075BA"/>
    <w:lvl w:ilvl="0" w:tplc="1DEAE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52"/>
  </w:num>
  <w:num w:numId="3">
    <w:abstractNumId w:val="59"/>
  </w:num>
  <w:num w:numId="4">
    <w:abstractNumId w:val="57"/>
  </w:num>
  <w:num w:numId="5">
    <w:abstractNumId w:val="29"/>
  </w:num>
  <w:num w:numId="6">
    <w:abstractNumId w:val="24"/>
  </w:num>
  <w:num w:numId="7">
    <w:abstractNumId w:val="41"/>
  </w:num>
  <w:num w:numId="8">
    <w:abstractNumId w:val="44"/>
  </w:num>
  <w:num w:numId="9">
    <w:abstractNumId w:val="22"/>
  </w:num>
  <w:num w:numId="10">
    <w:abstractNumId w:val="56"/>
  </w:num>
  <w:num w:numId="11">
    <w:abstractNumId w:val="33"/>
  </w:num>
  <w:num w:numId="12">
    <w:abstractNumId w:val="54"/>
  </w:num>
  <w:num w:numId="13">
    <w:abstractNumId w:val="35"/>
  </w:num>
  <w:num w:numId="1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num>
  <w:num w:numId="16">
    <w:abstractNumId w:val="37"/>
  </w:num>
  <w:num w:numId="17">
    <w:abstractNumId w:val="32"/>
  </w:num>
  <w:num w:numId="18">
    <w:abstractNumId w:val="30"/>
  </w:num>
  <w:num w:numId="19">
    <w:abstractNumId w:val="25"/>
  </w:num>
  <w:num w:numId="20">
    <w:abstractNumId w:val="48"/>
  </w:num>
  <w:num w:numId="21">
    <w:abstractNumId w:val="53"/>
  </w:num>
  <w:num w:numId="22">
    <w:abstractNumId w:val="42"/>
  </w:num>
  <w:num w:numId="23">
    <w:abstractNumId w:val="36"/>
  </w:num>
  <w:num w:numId="24">
    <w:abstractNumId w:val="39"/>
  </w:num>
  <w:num w:numId="25">
    <w:abstractNumId w:val="19"/>
  </w:num>
  <w:num w:numId="26">
    <w:abstractNumId w:val="45"/>
  </w:num>
  <w:num w:numId="27">
    <w:abstractNumId w:val="43"/>
  </w:num>
  <w:num w:numId="28">
    <w:abstractNumId w:val="20"/>
  </w:num>
  <w:num w:numId="29">
    <w:abstractNumId w:val="23"/>
  </w:num>
  <w:num w:numId="30">
    <w:abstractNumId w:val="58"/>
  </w:num>
  <w:num w:numId="31">
    <w:abstractNumId w:val="60"/>
  </w:num>
  <w:num w:numId="32">
    <w:abstractNumId w:val="38"/>
  </w:num>
  <w:num w:numId="33">
    <w:abstractNumId w:val="28"/>
  </w:num>
  <w:num w:numId="34">
    <w:abstractNumId w:val="31"/>
  </w:num>
  <w:num w:numId="35">
    <w:abstractNumId w:val="49"/>
  </w:num>
  <w:num w:numId="36">
    <w:abstractNumId w:val="40"/>
  </w:num>
  <w:num w:numId="37">
    <w:abstractNumId w:val="55"/>
  </w:num>
  <w:num w:numId="38">
    <w:abstractNumId w:val="0"/>
  </w:num>
  <w:num w:numId="39">
    <w:abstractNumId w:val="1"/>
  </w:num>
  <w:num w:numId="40">
    <w:abstractNumId w:val="7"/>
  </w:num>
  <w:num w:numId="41">
    <w:abstractNumId w:val="8"/>
  </w:num>
  <w:num w:numId="42">
    <w:abstractNumId w:val="50"/>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26"/>
  </w:num>
  <w:num w:numId="46">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56"/>
    <w:rsid w:val="0007709E"/>
    <w:rsid w:val="000C752C"/>
    <w:rsid w:val="00250B6F"/>
    <w:rsid w:val="00271607"/>
    <w:rsid w:val="002856B1"/>
    <w:rsid w:val="00297E0E"/>
    <w:rsid w:val="002C055C"/>
    <w:rsid w:val="002C41B2"/>
    <w:rsid w:val="002C455C"/>
    <w:rsid w:val="002F47F6"/>
    <w:rsid w:val="003131CF"/>
    <w:rsid w:val="00315901"/>
    <w:rsid w:val="0032145A"/>
    <w:rsid w:val="0036269D"/>
    <w:rsid w:val="003B07C6"/>
    <w:rsid w:val="00462C4D"/>
    <w:rsid w:val="004B62F1"/>
    <w:rsid w:val="004C24D4"/>
    <w:rsid w:val="005572A4"/>
    <w:rsid w:val="005C7F1C"/>
    <w:rsid w:val="0063636E"/>
    <w:rsid w:val="0064516D"/>
    <w:rsid w:val="0068798F"/>
    <w:rsid w:val="00690DEF"/>
    <w:rsid w:val="00690E1F"/>
    <w:rsid w:val="007134C9"/>
    <w:rsid w:val="00763CE5"/>
    <w:rsid w:val="007A3503"/>
    <w:rsid w:val="007B03DD"/>
    <w:rsid w:val="007C39ED"/>
    <w:rsid w:val="007C482D"/>
    <w:rsid w:val="007D448D"/>
    <w:rsid w:val="00812D56"/>
    <w:rsid w:val="00833454"/>
    <w:rsid w:val="00875C50"/>
    <w:rsid w:val="008B3399"/>
    <w:rsid w:val="008F4A7F"/>
    <w:rsid w:val="00925515"/>
    <w:rsid w:val="00933AD6"/>
    <w:rsid w:val="009958CC"/>
    <w:rsid w:val="009B0CF6"/>
    <w:rsid w:val="009E15B3"/>
    <w:rsid w:val="00A2175A"/>
    <w:rsid w:val="00A43A65"/>
    <w:rsid w:val="00AC1085"/>
    <w:rsid w:val="00B332D1"/>
    <w:rsid w:val="00B7303B"/>
    <w:rsid w:val="00B832A5"/>
    <w:rsid w:val="00B878B7"/>
    <w:rsid w:val="00B9763D"/>
    <w:rsid w:val="00BD24C4"/>
    <w:rsid w:val="00C04E29"/>
    <w:rsid w:val="00C12F10"/>
    <w:rsid w:val="00C945DD"/>
    <w:rsid w:val="00CA49A8"/>
    <w:rsid w:val="00CD0D59"/>
    <w:rsid w:val="00CE1672"/>
    <w:rsid w:val="00CF611A"/>
    <w:rsid w:val="00CF71B8"/>
    <w:rsid w:val="00D02C09"/>
    <w:rsid w:val="00D04125"/>
    <w:rsid w:val="00D309B7"/>
    <w:rsid w:val="00DE325A"/>
    <w:rsid w:val="00E100D4"/>
    <w:rsid w:val="00E548E3"/>
    <w:rsid w:val="00ED3DCB"/>
    <w:rsid w:val="00F55C2E"/>
    <w:rsid w:val="00FD6AE6"/>
    <w:rsid w:val="00FE3C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053EE0"/>
  <w15:docId w15:val="{B7232410-FA57-44D0-ADBA-AD86F415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E0E"/>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
    <w:next w:val="a"/>
    <w:link w:val="10"/>
    <w:qFormat/>
    <w:rsid w:val="00297E0E"/>
    <w:pPr>
      <w:keepNext/>
      <w:widowControl w:val="0"/>
      <w:tabs>
        <w:tab w:val="num" w:pos="0"/>
      </w:tabs>
      <w:suppressAutoHyphens w:val="0"/>
      <w:jc w:val="both"/>
      <w:outlineLvl w:val="0"/>
    </w:pPr>
    <w:rPr>
      <w:rFonts w:eastAsia="Times New Roman"/>
      <w:b/>
      <w:kern w:val="1"/>
      <w:szCs w:val="20"/>
    </w:rPr>
  </w:style>
  <w:style w:type="paragraph" w:styleId="2">
    <w:name w:val="heading 2"/>
    <w:basedOn w:val="a"/>
    <w:next w:val="a"/>
    <w:link w:val="20"/>
    <w:uiPriority w:val="9"/>
    <w:unhideWhenUsed/>
    <w:qFormat/>
    <w:rsid w:val="00297E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97E0E"/>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297E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7E0E"/>
    <w:rPr>
      <w:rFonts w:ascii="Times New Roman" w:eastAsia="Times New Roman" w:hAnsi="Times New Roman" w:cs="Times New Roman"/>
      <w:b/>
      <w:kern w:val="1"/>
      <w:sz w:val="24"/>
      <w:szCs w:val="20"/>
      <w:lang w:eastAsia="ar-SA"/>
    </w:rPr>
  </w:style>
  <w:style w:type="character" w:customStyle="1" w:styleId="20">
    <w:name w:val="Заголовок 2 Знак"/>
    <w:basedOn w:val="a0"/>
    <w:link w:val="2"/>
    <w:uiPriority w:val="9"/>
    <w:rsid w:val="00297E0E"/>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297E0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97E0E"/>
    <w:rPr>
      <w:rFonts w:asciiTheme="majorHAnsi" w:eastAsiaTheme="majorEastAsia" w:hAnsiTheme="majorHAnsi" w:cstheme="majorBidi"/>
      <w:b/>
      <w:bCs/>
      <w:i/>
      <w:iCs/>
      <w:color w:val="4F81BD" w:themeColor="accent1"/>
      <w:sz w:val="24"/>
      <w:szCs w:val="24"/>
      <w:lang w:eastAsia="ar-SA"/>
    </w:rPr>
  </w:style>
  <w:style w:type="paragraph" w:styleId="a3">
    <w:name w:val="Normal (Web)"/>
    <w:aliases w:val="Знак Знак"/>
    <w:basedOn w:val="a"/>
    <w:link w:val="a4"/>
    <w:uiPriority w:val="99"/>
    <w:rsid w:val="00297E0E"/>
    <w:pPr>
      <w:spacing w:before="100" w:after="100"/>
    </w:pPr>
  </w:style>
  <w:style w:type="paragraph" w:customStyle="1" w:styleId="p1">
    <w:name w:val="p1"/>
    <w:basedOn w:val="a"/>
    <w:rsid w:val="00297E0E"/>
    <w:pPr>
      <w:suppressAutoHyphens w:val="0"/>
      <w:spacing w:before="100" w:beforeAutospacing="1" w:after="100" w:afterAutospacing="1"/>
    </w:pPr>
    <w:rPr>
      <w:rFonts w:eastAsia="Times New Roman"/>
      <w:lang w:eastAsia="ru-RU"/>
    </w:rPr>
  </w:style>
  <w:style w:type="character" w:customStyle="1" w:styleId="s4">
    <w:name w:val="s4"/>
    <w:basedOn w:val="a0"/>
    <w:rsid w:val="00297E0E"/>
  </w:style>
  <w:style w:type="paragraph" w:customStyle="1" w:styleId="p9">
    <w:name w:val="p9"/>
    <w:basedOn w:val="a"/>
    <w:rsid w:val="00297E0E"/>
    <w:pPr>
      <w:suppressAutoHyphens w:val="0"/>
      <w:spacing w:before="100" w:beforeAutospacing="1" w:after="100" w:afterAutospacing="1"/>
    </w:pPr>
    <w:rPr>
      <w:rFonts w:eastAsia="Times New Roman"/>
      <w:lang w:eastAsia="ru-RU"/>
    </w:rPr>
  </w:style>
  <w:style w:type="paragraph" w:customStyle="1" w:styleId="p10">
    <w:name w:val="p10"/>
    <w:basedOn w:val="a"/>
    <w:rsid w:val="00297E0E"/>
    <w:pPr>
      <w:suppressAutoHyphens w:val="0"/>
      <w:spacing w:before="100" w:beforeAutospacing="1" w:after="100" w:afterAutospacing="1"/>
    </w:pPr>
    <w:rPr>
      <w:rFonts w:eastAsia="Times New Roman"/>
      <w:lang w:eastAsia="ru-RU"/>
    </w:rPr>
  </w:style>
  <w:style w:type="character" w:customStyle="1" w:styleId="s9">
    <w:name w:val="s9"/>
    <w:basedOn w:val="a0"/>
    <w:rsid w:val="00297E0E"/>
  </w:style>
  <w:style w:type="character" w:customStyle="1" w:styleId="s10">
    <w:name w:val="s10"/>
    <w:basedOn w:val="a0"/>
    <w:rsid w:val="00297E0E"/>
  </w:style>
  <w:style w:type="character" w:customStyle="1" w:styleId="s5">
    <w:name w:val="s5"/>
    <w:basedOn w:val="a0"/>
    <w:rsid w:val="00297E0E"/>
  </w:style>
  <w:style w:type="paragraph" w:customStyle="1" w:styleId="p15">
    <w:name w:val="p15"/>
    <w:basedOn w:val="a"/>
    <w:rsid w:val="00297E0E"/>
    <w:pPr>
      <w:suppressAutoHyphens w:val="0"/>
      <w:spacing w:before="100" w:beforeAutospacing="1" w:after="100" w:afterAutospacing="1"/>
    </w:pPr>
    <w:rPr>
      <w:rFonts w:eastAsia="Times New Roman"/>
      <w:lang w:eastAsia="ru-RU"/>
    </w:rPr>
  </w:style>
  <w:style w:type="character" w:customStyle="1" w:styleId="s7">
    <w:name w:val="s7"/>
    <w:basedOn w:val="a0"/>
    <w:rsid w:val="00297E0E"/>
  </w:style>
  <w:style w:type="character" w:customStyle="1" w:styleId="s1">
    <w:name w:val="s1"/>
    <w:basedOn w:val="a0"/>
    <w:rsid w:val="00297E0E"/>
  </w:style>
  <w:style w:type="paragraph" w:customStyle="1" w:styleId="p16">
    <w:name w:val="p16"/>
    <w:basedOn w:val="a"/>
    <w:rsid w:val="00297E0E"/>
    <w:pPr>
      <w:suppressAutoHyphens w:val="0"/>
      <w:spacing w:before="100" w:beforeAutospacing="1" w:after="100" w:afterAutospacing="1"/>
    </w:pPr>
    <w:rPr>
      <w:rFonts w:eastAsia="Times New Roman"/>
      <w:lang w:eastAsia="ru-RU"/>
    </w:rPr>
  </w:style>
  <w:style w:type="character" w:customStyle="1" w:styleId="s6">
    <w:name w:val="s6"/>
    <w:basedOn w:val="a0"/>
    <w:rsid w:val="00297E0E"/>
  </w:style>
  <w:style w:type="paragraph" w:customStyle="1" w:styleId="a5">
    <w:name w:val="Основной"/>
    <w:basedOn w:val="a"/>
    <w:rsid w:val="00297E0E"/>
    <w:pPr>
      <w:suppressAutoHyphens w:val="0"/>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body">
    <w:name w:val="body"/>
    <w:basedOn w:val="a"/>
    <w:rsid w:val="00297E0E"/>
    <w:pPr>
      <w:suppressAutoHyphens w:val="0"/>
      <w:spacing w:before="100" w:beforeAutospacing="1" w:after="100" w:afterAutospacing="1"/>
    </w:pPr>
    <w:rPr>
      <w:rFonts w:eastAsia="Times New Roman"/>
      <w:lang w:eastAsia="ru-RU"/>
    </w:rPr>
  </w:style>
  <w:style w:type="paragraph" w:styleId="a6">
    <w:name w:val="header"/>
    <w:basedOn w:val="a"/>
    <w:link w:val="a7"/>
    <w:uiPriority w:val="99"/>
    <w:semiHidden/>
    <w:unhideWhenUsed/>
    <w:rsid w:val="00297E0E"/>
    <w:pPr>
      <w:tabs>
        <w:tab w:val="center" w:pos="4677"/>
        <w:tab w:val="right" w:pos="9355"/>
      </w:tabs>
    </w:pPr>
  </w:style>
  <w:style w:type="character" w:customStyle="1" w:styleId="a7">
    <w:name w:val="Верхний колонтитул Знак"/>
    <w:basedOn w:val="a0"/>
    <w:link w:val="a6"/>
    <w:uiPriority w:val="99"/>
    <w:semiHidden/>
    <w:rsid w:val="00297E0E"/>
    <w:rPr>
      <w:rFonts w:ascii="Times New Roman" w:eastAsia="Calibri" w:hAnsi="Times New Roman" w:cs="Times New Roman"/>
      <w:sz w:val="24"/>
      <w:szCs w:val="24"/>
      <w:lang w:eastAsia="ar-SA"/>
    </w:rPr>
  </w:style>
  <w:style w:type="paragraph" w:styleId="a8">
    <w:name w:val="footer"/>
    <w:basedOn w:val="a"/>
    <w:link w:val="a9"/>
    <w:uiPriority w:val="99"/>
    <w:unhideWhenUsed/>
    <w:rsid w:val="00297E0E"/>
    <w:pPr>
      <w:tabs>
        <w:tab w:val="center" w:pos="4677"/>
        <w:tab w:val="right" w:pos="9355"/>
      </w:tabs>
    </w:pPr>
  </w:style>
  <w:style w:type="character" w:customStyle="1" w:styleId="a9">
    <w:name w:val="Нижний колонтитул Знак"/>
    <w:basedOn w:val="a0"/>
    <w:link w:val="a8"/>
    <w:uiPriority w:val="99"/>
    <w:rsid w:val="00297E0E"/>
    <w:rPr>
      <w:rFonts w:ascii="Times New Roman" w:eastAsia="Calibri" w:hAnsi="Times New Roman" w:cs="Times New Roman"/>
      <w:sz w:val="24"/>
      <w:szCs w:val="24"/>
      <w:lang w:eastAsia="ar-SA"/>
    </w:rPr>
  </w:style>
  <w:style w:type="table" w:styleId="aa">
    <w:name w:val="Table Grid"/>
    <w:basedOn w:val="a1"/>
    <w:uiPriority w:val="59"/>
    <w:rsid w:val="00297E0E"/>
    <w:pPr>
      <w:spacing w:beforeAutospacing="1" w:after="0" w:afterAutospacing="1"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297E0E"/>
    <w:pPr>
      <w:ind w:left="720"/>
      <w:contextualSpacing/>
    </w:pPr>
  </w:style>
  <w:style w:type="paragraph" w:styleId="31">
    <w:name w:val="Body Text Indent 3"/>
    <w:basedOn w:val="a"/>
    <w:link w:val="32"/>
    <w:semiHidden/>
    <w:rsid w:val="00297E0E"/>
    <w:pPr>
      <w:suppressAutoHyphens w:val="0"/>
      <w:ind w:left="33"/>
    </w:pPr>
    <w:rPr>
      <w:rFonts w:eastAsia="Times New Roman"/>
      <w:sz w:val="20"/>
      <w:szCs w:val="20"/>
      <w:lang w:eastAsia="ru-RU"/>
    </w:rPr>
  </w:style>
  <w:style w:type="character" w:customStyle="1" w:styleId="32">
    <w:name w:val="Основной текст с отступом 3 Знак"/>
    <w:basedOn w:val="a0"/>
    <w:link w:val="31"/>
    <w:semiHidden/>
    <w:rsid w:val="00297E0E"/>
    <w:rPr>
      <w:rFonts w:ascii="Times New Roman" w:eastAsia="Times New Roman" w:hAnsi="Times New Roman" w:cs="Times New Roman"/>
      <w:sz w:val="20"/>
      <w:szCs w:val="20"/>
      <w:lang w:eastAsia="ru-RU"/>
    </w:rPr>
  </w:style>
  <w:style w:type="paragraph" w:customStyle="1" w:styleId="11">
    <w:name w:val="Абзац списка1"/>
    <w:basedOn w:val="a"/>
    <w:rsid w:val="00297E0E"/>
    <w:pPr>
      <w:suppressAutoHyphens w:val="0"/>
      <w:spacing w:after="200" w:line="276" w:lineRule="auto"/>
      <w:ind w:left="720"/>
      <w:contextualSpacing/>
    </w:pPr>
    <w:rPr>
      <w:rFonts w:ascii="Calibri" w:eastAsia="Times New Roman" w:hAnsi="Calibri"/>
      <w:sz w:val="22"/>
      <w:szCs w:val="22"/>
      <w:lang w:eastAsia="ru-RU"/>
    </w:rPr>
  </w:style>
  <w:style w:type="paragraph" w:styleId="ac">
    <w:name w:val="Balloon Text"/>
    <w:basedOn w:val="a"/>
    <w:link w:val="ad"/>
    <w:uiPriority w:val="99"/>
    <w:semiHidden/>
    <w:unhideWhenUsed/>
    <w:rsid w:val="00297E0E"/>
    <w:rPr>
      <w:rFonts w:ascii="Tahoma" w:hAnsi="Tahoma" w:cs="Tahoma"/>
      <w:sz w:val="16"/>
      <w:szCs w:val="16"/>
    </w:rPr>
  </w:style>
  <w:style w:type="character" w:customStyle="1" w:styleId="ad">
    <w:name w:val="Текст выноски Знак"/>
    <w:basedOn w:val="a0"/>
    <w:link w:val="ac"/>
    <w:uiPriority w:val="99"/>
    <w:semiHidden/>
    <w:rsid w:val="00297E0E"/>
    <w:rPr>
      <w:rFonts w:ascii="Tahoma" w:eastAsia="Calibri" w:hAnsi="Tahoma" w:cs="Tahoma"/>
      <w:sz w:val="16"/>
      <w:szCs w:val="16"/>
      <w:lang w:eastAsia="ar-SA"/>
    </w:rPr>
  </w:style>
  <w:style w:type="paragraph" w:styleId="ae">
    <w:name w:val="Body Text"/>
    <w:basedOn w:val="a"/>
    <w:link w:val="af"/>
    <w:rsid w:val="00297E0E"/>
    <w:pPr>
      <w:spacing w:after="120"/>
    </w:pPr>
    <w:rPr>
      <w:rFonts w:eastAsia="Times New Roman"/>
      <w:kern w:val="1"/>
      <w:sz w:val="28"/>
      <w:szCs w:val="28"/>
    </w:rPr>
  </w:style>
  <w:style w:type="character" w:customStyle="1" w:styleId="af">
    <w:name w:val="Основной текст Знак"/>
    <w:basedOn w:val="a0"/>
    <w:link w:val="ae"/>
    <w:rsid w:val="00297E0E"/>
    <w:rPr>
      <w:rFonts w:ascii="Times New Roman" w:eastAsia="Times New Roman" w:hAnsi="Times New Roman" w:cs="Times New Roman"/>
      <w:kern w:val="1"/>
      <w:sz w:val="28"/>
      <w:szCs w:val="28"/>
      <w:lang w:eastAsia="ar-SA"/>
    </w:rPr>
  </w:style>
  <w:style w:type="character" w:customStyle="1" w:styleId="FontStyle207">
    <w:name w:val="Font Style207"/>
    <w:basedOn w:val="a0"/>
    <w:uiPriority w:val="99"/>
    <w:rsid w:val="00297E0E"/>
    <w:rPr>
      <w:rFonts w:ascii="Century Schoolbook" w:hAnsi="Century Schoolbook" w:cs="Century Schoolbook"/>
      <w:sz w:val="18"/>
      <w:szCs w:val="18"/>
    </w:rPr>
  </w:style>
  <w:style w:type="character" w:customStyle="1" w:styleId="FontStyle209">
    <w:name w:val="Font Style209"/>
    <w:basedOn w:val="a0"/>
    <w:uiPriority w:val="99"/>
    <w:rsid w:val="00297E0E"/>
    <w:rPr>
      <w:rFonts w:ascii="Microsoft Sans Serif" w:hAnsi="Microsoft Sans Serif" w:cs="Microsoft Sans Serif"/>
      <w:b/>
      <w:bCs/>
      <w:sz w:val="26"/>
      <w:szCs w:val="26"/>
    </w:rPr>
  </w:style>
  <w:style w:type="character" w:customStyle="1" w:styleId="FontStyle264">
    <w:name w:val="Font Style264"/>
    <w:basedOn w:val="a0"/>
    <w:rsid w:val="00297E0E"/>
    <w:rPr>
      <w:rFonts w:ascii="Franklin Gothic Medium" w:hAnsi="Franklin Gothic Medium" w:cs="Franklin Gothic Medium"/>
      <w:sz w:val="24"/>
      <w:szCs w:val="24"/>
    </w:rPr>
  </w:style>
  <w:style w:type="character" w:customStyle="1" w:styleId="FontStyle253">
    <w:name w:val="Font Style253"/>
    <w:basedOn w:val="a0"/>
    <w:rsid w:val="00297E0E"/>
    <w:rPr>
      <w:rFonts w:ascii="Microsoft Sans Serif" w:hAnsi="Microsoft Sans Serif" w:cs="Microsoft Sans Serif"/>
      <w:sz w:val="18"/>
      <w:szCs w:val="18"/>
    </w:rPr>
  </w:style>
  <w:style w:type="character" w:customStyle="1" w:styleId="FontStyle227">
    <w:name w:val="Font Style227"/>
    <w:basedOn w:val="a0"/>
    <w:uiPriority w:val="99"/>
    <w:rsid w:val="00297E0E"/>
    <w:rPr>
      <w:rFonts w:ascii="Microsoft Sans Serif" w:hAnsi="Microsoft Sans Serif" w:cs="Microsoft Sans Serif"/>
      <w:b/>
      <w:bCs/>
      <w:sz w:val="20"/>
      <w:szCs w:val="20"/>
    </w:rPr>
  </w:style>
  <w:style w:type="character" w:styleId="af0">
    <w:name w:val="Strong"/>
    <w:uiPriority w:val="22"/>
    <w:qFormat/>
    <w:rsid w:val="00297E0E"/>
    <w:rPr>
      <w:b/>
      <w:bCs/>
    </w:rPr>
  </w:style>
  <w:style w:type="character" w:styleId="af1">
    <w:name w:val="Emphasis"/>
    <w:uiPriority w:val="20"/>
    <w:qFormat/>
    <w:rsid w:val="00297E0E"/>
    <w:rPr>
      <w:i/>
      <w:iCs/>
    </w:rPr>
  </w:style>
  <w:style w:type="character" w:styleId="af2">
    <w:name w:val="Hyperlink"/>
    <w:uiPriority w:val="99"/>
    <w:unhideWhenUsed/>
    <w:rsid w:val="00297E0E"/>
    <w:rPr>
      <w:color w:val="0000FF"/>
      <w:u w:val="single"/>
    </w:rPr>
  </w:style>
  <w:style w:type="paragraph" w:customStyle="1" w:styleId="Style11">
    <w:name w:val="Style11"/>
    <w:basedOn w:val="a"/>
    <w:uiPriority w:val="99"/>
    <w:rsid w:val="00297E0E"/>
    <w:pPr>
      <w:widowControl w:val="0"/>
      <w:autoSpaceDE w:val="0"/>
      <w:spacing w:line="259" w:lineRule="exact"/>
      <w:ind w:firstLine="384"/>
    </w:pPr>
    <w:rPr>
      <w:rFonts w:ascii="Tahoma" w:eastAsia="Times New Roman" w:hAnsi="Tahoma" w:cs="Tahoma"/>
      <w:kern w:val="1"/>
    </w:rPr>
  </w:style>
  <w:style w:type="paragraph" w:styleId="21">
    <w:name w:val="List Bullet 2"/>
    <w:basedOn w:val="a"/>
    <w:autoRedefine/>
    <w:rsid w:val="00297E0E"/>
    <w:pPr>
      <w:suppressAutoHyphens w:val="0"/>
      <w:ind w:firstLine="567"/>
      <w:jc w:val="both"/>
    </w:pPr>
    <w:rPr>
      <w:rFonts w:eastAsia="Times New Roman"/>
      <w:kern w:val="16"/>
      <w:sz w:val="28"/>
      <w:szCs w:val="28"/>
      <w:lang w:eastAsia="ru-RU"/>
    </w:rPr>
  </w:style>
  <w:style w:type="paragraph" w:styleId="33">
    <w:name w:val="Body Text 3"/>
    <w:basedOn w:val="a"/>
    <w:link w:val="34"/>
    <w:uiPriority w:val="99"/>
    <w:semiHidden/>
    <w:unhideWhenUsed/>
    <w:rsid w:val="00297E0E"/>
    <w:pPr>
      <w:spacing w:after="120"/>
    </w:pPr>
    <w:rPr>
      <w:sz w:val="16"/>
      <w:szCs w:val="16"/>
    </w:rPr>
  </w:style>
  <w:style w:type="character" w:customStyle="1" w:styleId="34">
    <w:name w:val="Основной текст 3 Знак"/>
    <w:basedOn w:val="a0"/>
    <w:link w:val="33"/>
    <w:uiPriority w:val="99"/>
    <w:semiHidden/>
    <w:rsid w:val="00297E0E"/>
    <w:rPr>
      <w:rFonts w:ascii="Times New Roman" w:eastAsia="Calibri" w:hAnsi="Times New Roman" w:cs="Times New Roman"/>
      <w:sz w:val="16"/>
      <w:szCs w:val="16"/>
      <w:lang w:eastAsia="ar-SA"/>
    </w:rPr>
  </w:style>
  <w:style w:type="character" w:customStyle="1" w:styleId="Bold">
    <w:name w:val="_Bold"/>
    <w:rsid w:val="00297E0E"/>
    <w:rPr>
      <w:rFonts w:ascii="BalticaC" w:hAnsi="BalticaC" w:cs="BalticaC"/>
      <w:b/>
      <w:bCs/>
      <w:color w:val="000000"/>
      <w:w w:val="100"/>
    </w:rPr>
  </w:style>
  <w:style w:type="paragraph" w:styleId="22">
    <w:name w:val="Body Text 2"/>
    <w:basedOn w:val="a"/>
    <w:link w:val="23"/>
    <w:rsid w:val="00297E0E"/>
    <w:pPr>
      <w:suppressAutoHyphens w:val="0"/>
      <w:spacing w:after="120" w:line="480" w:lineRule="auto"/>
    </w:pPr>
    <w:rPr>
      <w:rFonts w:eastAsia="Times New Roman"/>
      <w:lang w:eastAsia="ru-RU"/>
    </w:rPr>
  </w:style>
  <w:style w:type="character" w:customStyle="1" w:styleId="23">
    <w:name w:val="Основной текст 2 Знак"/>
    <w:basedOn w:val="a0"/>
    <w:link w:val="22"/>
    <w:rsid w:val="00297E0E"/>
    <w:rPr>
      <w:rFonts w:ascii="Times New Roman" w:eastAsia="Times New Roman" w:hAnsi="Times New Roman" w:cs="Times New Roman"/>
      <w:sz w:val="24"/>
      <w:szCs w:val="24"/>
      <w:lang w:eastAsia="ru-RU"/>
    </w:rPr>
  </w:style>
  <w:style w:type="character" w:customStyle="1" w:styleId="WW8Num30z0">
    <w:name w:val="WW8Num30z0"/>
    <w:rsid w:val="00297E0E"/>
    <w:rPr>
      <w:rFonts w:ascii="Times New Roman" w:hAnsi="Times New Roman" w:cs="Times New Roman"/>
    </w:rPr>
  </w:style>
  <w:style w:type="character" w:customStyle="1" w:styleId="WW8Num20z2">
    <w:name w:val="WW8Num20z2"/>
    <w:rsid w:val="00297E0E"/>
    <w:rPr>
      <w:rFonts w:ascii="StarSymbol" w:hAnsi="StarSymbol" w:cs="StarSymbol"/>
      <w:sz w:val="18"/>
      <w:szCs w:val="18"/>
    </w:rPr>
  </w:style>
  <w:style w:type="character" w:customStyle="1" w:styleId="FontStyle267">
    <w:name w:val="Font Style267"/>
    <w:basedOn w:val="a0"/>
    <w:uiPriority w:val="99"/>
    <w:rsid w:val="00297E0E"/>
    <w:rPr>
      <w:rFonts w:ascii="Franklin Gothic Medium" w:hAnsi="Franklin Gothic Medium" w:cs="Franklin Gothic Medium"/>
      <w:sz w:val="20"/>
      <w:szCs w:val="20"/>
    </w:rPr>
  </w:style>
  <w:style w:type="paragraph" w:customStyle="1" w:styleId="Style5">
    <w:name w:val="Style5"/>
    <w:basedOn w:val="a"/>
    <w:uiPriority w:val="99"/>
    <w:rsid w:val="00297E0E"/>
    <w:pPr>
      <w:widowControl w:val="0"/>
      <w:suppressAutoHyphens w:val="0"/>
      <w:autoSpaceDE w:val="0"/>
      <w:spacing w:line="223" w:lineRule="exact"/>
      <w:ind w:firstLine="288"/>
      <w:jc w:val="both"/>
    </w:pPr>
    <w:rPr>
      <w:rFonts w:ascii="Tahoma" w:eastAsia="Times New Roman" w:hAnsi="Tahoma" w:cs="Tahoma"/>
      <w:kern w:val="1"/>
    </w:rPr>
  </w:style>
  <w:style w:type="paragraph" w:customStyle="1" w:styleId="Style86">
    <w:name w:val="Style86"/>
    <w:basedOn w:val="a"/>
    <w:uiPriority w:val="99"/>
    <w:rsid w:val="00297E0E"/>
    <w:pPr>
      <w:widowControl w:val="0"/>
      <w:autoSpaceDE w:val="0"/>
    </w:pPr>
    <w:rPr>
      <w:rFonts w:ascii="Tahoma" w:eastAsia="Times New Roman" w:hAnsi="Tahoma" w:cs="Tahoma"/>
      <w:kern w:val="1"/>
    </w:rPr>
  </w:style>
  <w:style w:type="paragraph" w:customStyle="1" w:styleId="Style128">
    <w:name w:val="Style128"/>
    <w:basedOn w:val="a"/>
    <w:uiPriority w:val="99"/>
    <w:rsid w:val="00297E0E"/>
    <w:pPr>
      <w:widowControl w:val="0"/>
      <w:autoSpaceDE w:val="0"/>
      <w:spacing w:line="264" w:lineRule="exact"/>
    </w:pPr>
    <w:rPr>
      <w:rFonts w:ascii="Tahoma" w:eastAsia="Times New Roman" w:hAnsi="Tahoma" w:cs="Tahoma"/>
      <w:kern w:val="1"/>
    </w:rPr>
  </w:style>
  <w:style w:type="paragraph" w:styleId="af3">
    <w:name w:val="No Spacing"/>
    <w:uiPriority w:val="1"/>
    <w:qFormat/>
    <w:rsid w:val="00297E0E"/>
    <w:pPr>
      <w:spacing w:after="0" w:line="240" w:lineRule="auto"/>
    </w:pPr>
    <w:rPr>
      <w:rFonts w:ascii="Calibri" w:eastAsia="Calibri" w:hAnsi="Calibri"/>
    </w:rPr>
  </w:style>
  <w:style w:type="character" w:customStyle="1" w:styleId="apple-converted-space">
    <w:name w:val="apple-converted-space"/>
    <w:basedOn w:val="a0"/>
    <w:rsid w:val="00297E0E"/>
  </w:style>
  <w:style w:type="character" w:customStyle="1" w:styleId="FontStyle200">
    <w:name w:val="Font Style200"/>
    <w:basedOn w:val="a0"/>
    <w:uiPriority w:val="99"/>
    <w:rsid w:val="00297E0E"/>
    <w:rPr>
      <w:rFonts w:ascii="MS Reference Sans Serif" w:hAnsi="MS Reference Sans Serif" w:cs="MS Reference Sans Serif"/>
      <w:spacing w:val="-20"/>
      <w:sz w:val="58"/>
      <w:szCs w:val="58"/>
    </w:rPr>
  </w:style>
  <w:style w:type="paragraph" w:customStyle="1" w:styleId="210">
    <w:name w:val="Основной текст 21"/>
    <w:basedOn w:val="a"/>
    <w:rsid w:val="00297E0E"/>
    <w:pPr>
      <w:spacing w:after="120" w:line="480" w:lineRule="auto"/>
    </w:pPr>
    <w:rPr>
      <w:rFonts w:eastAsia="Times New Roman"/>
      <w:kern w:val="1"/>
      <w:sz w:val="28"/>
      <w:szCs w:val="28"/>
    </w:rPr>
  </w:style>
  <w:style w:type="paragraph" w:customStyle="1" w:styleId="310">
    <w:name w:val="Основной текст 31"/>
    <w:basedOn w:val="a"/>
    <w:rsid w:val="00297E0E"/>
    <w:pPr>
      <w:spacing w:after="120"/>
    </w:pPr>
    <w:rPr>
      <w:rFonts w:eastAsia="Times New Roman"/>
      <w:kern w:val="1"/>
      <w:sz w:val="16"/>
      <w:szCs w:val="16"/>
    </w:rPr>
  </w:style>
  <w:style w:type="character" w:customStyle="1" w:styleId="c0">
    <w:name w:val="c0"/>
    <w:basedOn w:val="a0"/>
    <w:rsid w:val="00297E0E"/>
  </w:style>
  <w:style w:type="paragraph" w:customStyle="1" w:styleId="c1">
    <w:name w:val="c1"/>
    <w:basedOn w:val="a"/>
    <w:rsid w:val="00297E0E"/>
    <w:pPr>
      <w:suppressAutoHyphens w:val="0"/>
      <w:spacing w:before="90" w:after="90"/>
    </w:pPr>
    <w:rPr>
      <w:rFonts w:eastAsia="Times New Roman"/>
      <w:lang w:eastAsia="ru-RU"/>
    </w:rPr>
  </w:style>
  <w:style w:type="paragraph" w:customStyle="1" w:styleId="c6">
    <w:name w:val="c6"/>
    <w:basedOn w:val="a"/>
    <w:rsid w:val="00297E0E"/>
    <w:pPr>
      <w:suppressAutoHyphens w:val="0"/>
      <w:spacing w:before="90" w:after="90"/>
    </w:pPr>
    <w:rPr>
      <w:rFonts w:eastAsia="Times New Roman"/>
      <w:lang w:eastAsia="ru-RU"/>
    </w:rPr>
  </w:style>
  <w:style w:type="paragraph" w:customStyle="1" w:styleId="c2">
    <w:name w:val="c2"/>
    <w:basedOn w:val="a"/>
    <w:rsid w:val="00297E0E"/>
    <w:pPr>
      <w:suppressAutoHyphens w:val="0"/>
      <w:spacing w:before="90" w:after="90"/>
    </w:pPr>
    <w:rPr>
      <w:rFonts w:eastAsia="Times New Roman"/>
      <w:lang w:eastAsia="ru-RU"/>
    </w:rPr>
  </w:style>
  <w:style w:type="character" w:customStyle="1" w:styleId="c15">
    <w:name w:val="c15"/>
    <w:basedOn w:val="a0"/>
    <w:rsid w:val="00297E0E"/>
  </w:style>
  <w:style w:type="paragraph" w:customStyle="1" w:styleId="Style4">
    <w:name w:val="Style4"/>
    <w:basedOn w:val="a"/>
    <w:uiPriority w:val="99"/>
    <w:rsid w:val="00297E0E"/>
    <w:pPr>
      <w:widowControl w:val="0"/>
      <w:suppressAutoHyphens w:val="0"/>
      <w:autoSpaceDE w:val="0"/>
      <w:autoSpaceDN w:val="0"/>
      <w:adjustRightInd w:val="0"/>
      <w:spacing w:line="269" w:lineRule="exact"/>
    </w:pPr>
    <w:rPr>
      <w:rFonts w:eastAsia="Times New Roman"/>
      <w:lang w:eastAsia="ru-RU"/>
    </w:rPr>
  </w:style>
  <w:style w:type="character" w:customStyle="1" w:styleId="FontStyle40">
    <w:name w:val="Font Style40"/>
    <w:uiPriority w:val="99"/>
    <w:rsid w:val="00297E0E"/>
    <w:rPr>
      <w:rFonts w:ascii="Times New Roman" w:hAnsi="Times New Roman" w:cs="Times New Roman"/>
      <w:sz w:val="20"/>
      <w:szCs w:val="20"/>
    </w:rPr>
  </w:style>
  <w:style w:type="character" w:customStyle="1" w:styleId="FontStyle210">
    <w:name w:val="Font Style210"/>
    <w:basedOn w:val="a0"/>
    <w:uiPriority w:val="99"/>
    <w:rsid w:val="00297E0E"/>
    <w:rPr>
      <w:rFonts w:ascii="Microsoft Sans Serif" w:hAnsi="Microsoft Sans Serif" w:cs="Microsoft Sans Serif" w:hint="default"/>
      <w:b/>
      <w:bCs/>
      <w:spacing w:val="-10"/>
      <w:sz w:val="46"/>
      <w:szCs w:val="46"/>
    </w:rPr>
  </w:style>
  <w:style w:type="paragraph" w:customStyle="1" w:styleId="Style37">
    <w:name w:val="Style37"/>
    <w:basedOn w:val="a"/>
    <w:uiPriority w:val="99"/>
    <w:rsid w:val="00297E0E"/>
    <w:pPr>
      <w:widowControl w:val="0"/>
      <w:suppressAutoHyphens w:val="0"/>
      <w:autoSpaceDE w:val="0"/>
      <w:autoSpaceDN w:val="0"/>
      <w:adjustRightInd w:val="0"/>
      <w:spacing w:line="403" w:lineRule="exact"/>
      <w:jc w:val="both"/>
    </w:pPr>
    <w:rPr>
      <w:rFonts w:ascii="Tahoma" w:eastAsia="Times New Roman" w:hAnsi="Tahoma" w:cs="Tahoma"/>
      <w:lang w:eastAsia="ru-RU"/>
    </w:rPr>
  </w:style>
  <w:style w:type="character" w:customStyle="1" w:styleId="FontStyle212">
    <w:name w:val="Font Style212"/>
    <w:basedOn w:val="a0"/>
    <w:uiPriority w:val="99"/>
    <w:rsid w:val="00297E0E"/>
    <w:rPr>
      <w:rFonts w:ascii="Microsoft Sans Serif" w:hAnsi="Microsoft Sans Serif" w:cs="Microsoft Sans Serif" w:hint="default"/>
      <w:b/>
      <w:bCs/>
      <w:sz w:val="40"/>
      <w:szCs w:val="40"/>
    </w:rPr>
  </w:style>
  <w:style w:type="paragraph" w:customStyle="1" w:styleId="Style76">
    <w:name w:val="Style76"/>
    <w:basedOn w:val="a"/>
    <w:uiPriority w:val="99"/>
    <w:rsid w:val="00297E0E"/>
    <w:pPr>
      <w:widowControl w:val="0"/>
      <w:suppressAutoHyphens w:val="0"/>
      <w:autoSpaceDE w:val="0"/>
      <w:autoSpaceDN w:val="0"/>
      <w:adjustRightInd w:val="0"/>
    </w:pPr>
    <w:rPr>
      <w:rFonts w:ascii="Tahoma" w:eastAsia="Times New Roman" w:hAnsi="Tahoma" w:cs="Tahoma"/>
      <w:lang w:eastAsia="ru-RU"/>
    </w:rPr>
  </w:style>
  <w:style w:type="character" w:customStyle="1" w:styleId="FontStyle250">
    <w:name w:val="Font Style250"/>
    <w:basedOn w:val="a0"/>
    <w:uiPriority w:val="99"/>
    <w:rsid w:val="00297E0E"/>
    <w:rPr>
      <w:rFonts w:ascii="Franklin Gothic Medium" w:hAnsi="Franklin Gothic Medium" w:cs="Franklin Gothic Medium" w:hint="default"/>
      <w:i/>
      <w:iCs/>
      <w:sz w:val="14"/>
      <w:szCs w:val="14"/>
    </w:rPr>
  </w:style>
  <w:style w:type="paragraph" w:customStyle="1" w:styleId="Style26">
    <w:name w:val="Style26"/>
    <w:basedOn w:val="a"/>
    <w:uiPriority w:val="99"/>
    <w:rsid w:val="00297E0E"/>
    <w:pPr>
      <w:widowControl w:val="0"/>
      <w:suppressAutoHyphens w:val="0"/>
      <w:autoSpaceDE w:val="0"/>
      <w:autoSpaceDN w:val="0"/>
      <w:adjustRightInd w:val="0"/>
    </w:pPr>
    <w:rPr>
      <w:rFonts w:ascii="Tahoma" w:eastAsia="Times New Roman" w:hAnsi="Tahoma" w:cs="Tahoma"/>
      <w:lang w:eastAsia="ru-RU"/>
    </w:rPr>
  </w:style>
  <w:style w:type="character" w:customStyle="1" w:styleId="FontStyle217">
    <w:name w:val="Font Style217"/>
    <w:basedOn w:val="a0"/>
    <w:uiPriority w:val="99"/>
    <w:rsid w:val="00297E0E"/>
    <w:rPr>
      <w:rFonts w:ascii="Microsoft Sans Serif" w:hAnsi="Microsoft Sans Serif" w:cs="Microsoft Sans Serif" w:hint="default"/>
      <w:sz w:val="14"/>
      <w:szCs w:val="14"/>
    </w:rPr>
  </w:style>
  <w:style w:type="paragraph" w:customStyle="1" w:styleId="Style72">
    <w:name w:val="Style72"/>
    <w:basedOn w:val="a"/>
    <w:uiPriority w:val="99"/>
    <w:rsid w:val="00297E0E"/>
    <w:pPr>
      <w:widowControl w:val="0"/>
      <w:suppressAutoHyphens w:val="0"/>
      <w:autoSpaceDE w:val="0"/>
      <w:autoSpaceDN w:val="0"/>
      <w:adjustRightInd w:val="0"/>
      <w:spacing w:line="202" w:lineRule="exact"/>
    </w:pPr>
    <w:rPr>
      <w:rFonts w:ascii="Tahoma" w:eastAsia="Times New Roman" w:hAnsi="Tahoma" w:cs="Tahoma"/>
      <w:lang w:eastAsia="ru-RU"/>
    </w:rPr>
  </w:style>
  <w:style w:type="paragraph" w:customStyle="1" w:styleId="Style47">
    <w:name w:val="Style47"/>
    <w:basedOn w:val="a"/>
    <w:uiPriority w:val="99"/>
    <w:rsid w:val="00297E0E"/>
    <w:pPr>
      <w:widowControl w:val="0"/>
      <w:suppressAutoHyphens w:val="0"/>
      <w:autoSpaceDE w:val="0"/>
      <w:autoSpaceDN w:val="0"/>
      <w:adjustRightInd w:val="0"/>
    </w:pPr>
    <w:rPr>
      <w:rFonts w:ascii="Tahoma" w:eastAsia="Times New Roman" w:hAnsi="Tahoma" w:cs="Tahoma"/>
      <w:lang w:eastAsia="ru-RU"/>
    </w:rPr>
  </w:style>
  <w:style w:type="character" w:customStyle="1" w:styleId="FontStyle216">
    <w:name w:val="Font Style216"/>
    <w:basedOn w:val="a0"/>
    <w:uiPriority w:val="99"/>
    <w:rsid w:val="00297E0E"/>
    <w:rPr>
      <w:rFonts w:ascii="Microsoft Sans Serif" w:hAnsi="Microsoft Sans Serif" w:cs="Microsoft Sans Serif" w:hint="default"/>
      <w:b/>
      <w:bCs/>
      <w:sz w:val="14"/>
      <w:szCs w:val="14"/>
    </w:rPr>
  </w:style>
  <w:style w:type="character" w:customStyle="1" w:styleId="FontStyle270">
    <w:name w:val="Font Style270"/>
    <w:basedOn w:val="a0"/>
    <w:uiPriority w:val="99"/>
    <w:rsid w:val="00297E0E"/>
    <w:rPr>
      <w:rFonts w:ascii="Microsoft Sans Serif" w:hAnsi="Microsoft Sans Serif" w:cs="Microsoft Sans Serif" w:hint="default"/>
      <w:spacing w:val="-10"/>
      <w:sz w:val="46"/>
      <w:szCs w:val="46"/>
    </w:rPr>
  </w:style>
  <w:style w:type="paragraph" w:customStyle="1" w:styleId="Style105">
    <w:name w:val="Style105"/>
    <w:basedOn w:val="a"/>
    <w:uiPriority w:val="99"/>
    <w:rsid w:val="00297E0E"/>
    <w:pPr>
      <w:widowControl w:val="0"/>
      <w:suppressAutoHyphens w:val="0"/>
      <w:autoSpaceDE w:val="0"/>
      <w:autoSpaceDN w:val="0"/>
      <w:adjustRightInd w:val="0"/>
    </w:pPr>
    <w:rPr>
      <w:rFonts w:ascii="Tahoma" w:eastAsia="Times New Roman" w:hAnsi="Tahoma" w:cs="Tahoma"/>
      <w:lang w:eastAsia="ru-RU"/>
    </w:rPr>
  </w:style>
  <w:style w:type="character" w:customStyle="1" w:styleId="FontStyle223">
    <w:name w:val="Font Style223"/>
    <w:basedOn w:val="a0"/>
    <w:uiPriority w:val="99"/>
    <w:rsid w:val="00297E0E"/>
    <w:rPr>
      <w:rFonts w:ascii="Microsoft Sans Serif" w:hAnsi="Microsoft Sans Serif" w:cs="Microsoft Sans Serif" w:hint="default"/>
      <w:b/>
      <w:bCs/>
      <w:sz w:val="32"/>
      <w:szCs w:val="32"/>
    </w:rPr>
  </w:style>
  <w:style w:type="paragraph" w:customStyle="1" w:styleId="Style157">
    <w:name w:val="Style157"/>
    <w:basedOn w:val="a"/>
    <w:uiPriority w:val="99"/>
    <w:rsid w:val="00297E0E"/>
    <w:pPr>
      <w:widowControl w:val="0"/>
      <w:suppressAutoHyphens w:val="0"/>
      <w:autoSpaceDE w:val="0"/>
      <w:autoSpaceDN w:val="0"/>
      <w:adjustRightInd w:val="0"/>
      <w:spacing w:line="413" w:lineRule="exact"/>
      <w:ind w:firstLine="336"/>
    </w:pPr>
    <w:rPr>
      <w:rFonts w:ascii="Tahoma" w:eastAsia="Times New Roman" w:hAnsi="Tahoma" w:cs="Tahoma"/>
      <w:lang w:eastAsia="ru-RU"/>
    </w:rPr>
  </w:style>
  <w:style w:type="character" w:customStyle="1" w:styleId="FontStyle261">
    <w:name w:val="Font Style261"/>
    <w:basedOn w:val="a0"/>
    <w:uiPriority w:val="99"/>
    <w:rsid w:val="00297E0E"/>
    <w:rPr>
      <w:rFonts w:ascii="Microsoft Sans Serif" w:hAnsi="Microsoft Sans Serif" w:cs="Microsoft Sans Serif" w:hint="default"/>
      <w:b/>
      <w:bCs/>
      <w:i/>
      <w:iCs/>
      <w:sz w:val="14"/>
      <w:szCs w:val="14"/>
    </w:rPr>
  </w:style>
  <w:style w:type="paragraph" w:customStyle="1" w:styleId="Style140">
    <w:name w:val="Style140"/>
    <w:basedOn w:val="a"/>
    <w:uiPriority w:val="99"/>
    <w:rsid w:val="00297E0E"/>
    <w:pPr>
      <w:widowControl w:val="0"/>
      <w:suppressAutoHyphens w:val="0"/>
      <w:autoSpaceDE w:val="0"/>
      <w:autoSpaceDN w:val="0"/>
      <w:adjustRightInd w:val="0"/>
    </w:pPr>
    <w:rPr>
      <w:rFonts w:ascii="Tahoma" w:eastAsia="Times New Roman" w:hAnsi="Tahoma" w:cs="Tahoma"/>
      <w:lang w:eastAsia="ru-RU"/>
    </w:rPr>
  </w:style>
  <w:style w:type="paragraph" w:customStyle="1" w:styleId="Style25">
    <w:name w:val="Style25"/>
    <w:basedOn w:val="a"/>
    <w:uiPriority w:val="99"/>
    <w:rsid w:val="00297E0E"/>
    <w:pPr>
      <w:widowControl w:val="0"/>
      <w:suppressAutoHyphens w:val="0"/>
      <w:autoSpaceDE w:val="0"/>
      <w:autoSpaceDN w:val="0"/>
      <w:adjustRightInd w:val="0"/>
      <w:spacing w:line="202" w:lineRule="exact"/>
      <w:jc w:val="center"/>
    </w:pPr>
    <w:rPr>
      <w:rFonts w:ascii="Tahoma" w:eastAsia="Times New Roman" w:hAnsi="Tahoma" w:cs="Tahoma"/>
      <w:lang w:eastAsia="ru-RU"/>
    </w:rPr>
  </w:style>
  <w:style w:type="character" w:customStyle="1" w:styleId="a4">
    <w:name w:val="Обычный (веб) Знак"/>
    <w:aliases w:val="Знак Знак Знак"/>
    <w:link w:val="a3"/>
    <w:locked/>
    <w:rsid w:val="00297E0E"/>
    <w:rPr>
      <w:rFonts w:ascii="Times New Roman" w:eastAsia="Calibri" w:hAnsi="Times New Roman" w:cs="Times New Roman"/>
      <w:sz w:val="24"/>
      <w:szCs w:val="24"/>
      <w:lang w:eastAsia="ar-SA"/>
    </w:rPr>
  </w:style>
  <w:style w:type="paragraph" w:customStyle="1" w:styleId="24">
    <w:name w:val="Абзац списка2"/>
    <w:basedOn w:val="a"/>
    <w:rsid w:val="00297E0E"/>
    <w:pPr>
      <w:suppressAutoHyphens w:val="0"/>
      <w:spacing w:after="200"/>
      <w:ind w:left="720"/>
      <w:contextualSpacing/>
    </w:pPr>
    <w:rPr>
      <w:sz w:val="28"/>
      <w:szCs w:val="28"/>
      <w:lang w:eastAsia="en-US"/>
    </w:rPr>
  </w:style>
  <w:style w:type="character" w:customStyle="1" w:styleId="s8">
    <w:name w:val="s8"/>
    <w:basedOn w:val="a0"/>
    <w:rsid w:val="00297E0E"/>
  </w:style>
  <w:style w:type="paragraph" w:customStyle="1" w:styleId="Iauiue">
    <w:name w:val="Iau?iue"/>
    <w:rsid w:val="00297E0E"/>
    <w:pPr>
      <w:widowControl w:val="0"/>
      <w:overflowPunct w:val="0"/>
      <w:autoSpaceDE w:val="0"/>
      <w:autoSpaceDN w:val="0"/>
      <w:adjustRightInd w:val="0"/>
      <w:spacing w:after="0" w:line="240" w:lineRule="auto"/>
    </w:pPr>
    <w:rPr>
      <w:rFonts w:ascii="Times New Roman" w:eastAsia="Calibri" w:hAnsi="Times New Roman" w:cs="Times New Roman"/>
      <w:sz w:val="24"/>
      <w:szCs w:val="20"/>
      <w:lang w:eastAsia="ru-RU"/>
    </w:rPr>
  </w:style>
  <w:style w:type="paragraph" w:styleId="af4">
    <w:name w:val="footnote text"/>
    <w:basedOn w:val="a"/>
    <w:link w:val="af5"/>
    <w:unhideWhenUsed/>
    <w:rsid w:val="00297E0E"/>
    <w:pPr>
      <w:suppressAutoHyphens w:val="0"/>
    </w:pPr>
    <w:rPr>
      <w:rFonts w:eastAsia="Times New Roman"/>
      <w:sz w:val="20"/>
      <w:szCs w:val="20"/>
      <w:lang w:eastAsia="ru-RU"/>
    </w:rPr>
  </w:style>
  <w:style w:type="character" w:customStyle="1" w:styleId="af5">
    <w:name w:val="Текст сноски Знак"/>
    <w:basedOn w:val="a0"/>
    <w:link w:val="af4"/>
    <w:rsid w:val="00297E0E"/>
    <w:rPr>
      <w:rFonts w:ascii="Times New Roman" w:eastAsia="Times New Roman" w:hAnsi="Times New Roman" w:cs="Times New Roman"/>
      <w:sz w:val="20"/>
      <w:szCs w:val="20"/>
      <w:lang w:eastAsia="ru-RU"/>
    </w:rPr>
  </w:style>
  <w:style w:type="character" w:customStyle="1" w:styleId="Bodytext">
    <w:name w:val="Body text_"/>
    <w:basedOn w:val="a0"/>
    <w:link w:val="12"/>
    <w:uiPriority w:val="99"/>
    <w:rsid w:val="00297E0E"/>
    <w:rPr>
      <w:rFonts w:ascii="Times New Roman" w:hAnsi="Times New Roman" w:cs="Times New Roman"/>
      <w:sz w:val="27"/>
      <w:szCs w:val="27"/>
      <w:shd w:val="clear" w:color="auto" w:fill="FFFFFF"/>
    </w:rPr>
  </w:style>
  <w:style w:type="paragraph" w:customStyle="1" w:styleId="12">
    <w:name w:val="Основной текст1"/>
    <w:basedOn w:val="a"/>
    <w:link w:val="Bodytext"/>
    <w:uiPriority w:val="99"/>
    <w:rsid w:val="00297E0E"/>
    <w:pPr>
      <w:widowControl w:val="0"/>
      <w:shd w:val="clear" w:color="auto" w:fill="FFFFFF"/>
      <w:suppressAutoHyphens w:val="0"/>
      <w:spacing w:before="420" w:line="480" w:lineRule="exact"/>
      <w:ind w:hanging="360"/>
    </w:pPr>
    <w:rPr>
      <w:rFonts w:eastAsiaTheme="minorHAnsi"/>
      <w:sz w:val="27"/>
      <w:szCs w:val="27"/>
      <w:lang w:eastAsia="en-US"/>
    </w:rPr>
  </w:style>
  <w:style w:type="character" w:styleId="af6">
    <w:name w:val="page number"/>
    <w:basedOn w:val="a0"/>
    <w:rsid w:val="00297E0E"/>
  </w:style>
  <w:style w:type="paragraph" w:customStyle="1" w:styleId="ParagraphStyle">
    <w:name w:val="Paragraph Style"/>
    <w:rsid w:val="00C12F10"/>
    <w:pPr>
      <w:autoSpaceDE w:val="0"/>
      <w:autoSpaceDN w:val="0"/>
      <w:adjustRightInd w:val="0"/>
      <w:spacing w:after="0" w:line="240" w:lineRule="auto"/>
    </w:pPr>
    <w:rPr>
      <w:rFonts w:ascii="Arial" w:eastAsia="Times New Roman" w:hAnsi="Arial" w:cs="Arial"/>
      <w:sz w:val="24"/>
      <w:szCs w:val="24"/>
      <w:lang w:eastAsia="ru-RU"/>
    </w:rPr>
  </w:style>
  <w:style w:type="paragraph" w:styleId="af7">
    <w:name w:val="Body Text Indent"/>
    <w:basedOn w:val="a"/>
    <w:link w:val="af8"/>
    <w:semiHidden/>
    <w:rsid w:val="0032145A"/>
    <w:pPr>
      <w:spacing w:after="120"/>
      <w:ind w:left="283"/>
    </w:pPr>
    <w:rPr>
      <w:rFonts w:eastAsia="Times New Roman"/>
    </w:rPr>
  </w:style>
  <w:style w:type="character" w:customStyle="1" w:styleId="af8">
    <w:name w:val="Основной текст с отступом Знак"/>
    <w:basedOn w:val="a0"/>
    <w:link w:val="af7"/>
    <w:semiHidden/>
    <w:rsid w:val="0032145A"/>
    <w:rPr>
      <w:rFonts w:ascii="Times New Roman" w:eastAsia="Times New Roman" w:hAnsi="Times New Roman" w:cs="Times New Roman"/>
      <w:sz w:val="24"/>
      <w:szCs w:val="24"/>
      <w:lang w:eastAsia="ar-SA"/>
    </w:rPr>
  </w:style>
  <w:style w:type="paragraph" w:customStyle="1" w:styleId="35">
    <w:name w:val="Абзац списка3"/>
    <w:rsid w:val="0032145A"/>
    <w:pPr>
      <w:widowControl w:val="0"/>
      <w:suppressAutoHyphens/>
      <w:spacing w:after="0" w:line="240" w:lineRule="auto"/>
      <w:ind w:left="720"/>
    </w:pPr>
    <w:rPr>
      <w:rFonts w:ascii="Calibri" w:eastAsia="Times New Roman" w:hAnsi="Calibri" w:cs="Times New Roman"/>
      <w:sz w:val="20"/>
      <w:szCs w:val="24"/>
    </w:rPr>
  </w:style>
  <w:style w:type="table" w:styleId="25">
    <w:name w:val="Plain Table 2"/>
    <w:basedOn w:val="a1"/>
    <w:uiPriority w:val="42"/>
    <w:rsid w:val="00E100D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dou4vs@mail.r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ru.wikipedia.org/wiki/%D0%A1%D0%BA%D0%B0%D0%B7%D0%BA%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34324</Words>
  <Characters>195651</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2016-09-04T14:12:00Z</cp:lastPrinted>
  <dcterms:created xsi:type="dcterms:W3CDTF">2022-06-06T07:40:00Z</dcterms:created>
  <dcterms:modified xsi:type="dcterms:W3CDTF">2022-06-06T07:40:00Z</dcterms:modified>
</cp:coreProperties>
</file>