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57" w:rsidRPr="00DE1E57" w:rsidRDefault="00DE1E57" w:rsidP="00DE1E57">
      <w:pPr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1E57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</w:t>
      </w:r>
    </w:p>
    <w:p w:rsidR="00DE1E57" w:rsidRPr="00DE1E57" w:rsidRDefault="00DE1E57" w:rsidP="00DE1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E57">
        <w:rPr>
          <w:rFonts w:ascii="Times New Roman" w:hAnsi="Times New Roman" w:cs="Times New Roman"/>
          <w:sz w:val="24"/>
          <w:szCs w:val="24"/>
        </w:rPr>
        <w:t xml:space="preserve">  «Детский сад № 4 «Утёнок»  комбинированного вида</w:t>
      </w:r>
    </w:p>
    <w:p w:rsidR="00DE1E57" w:rsidRPr="00DE1E57" w:rsidRDefault="00DE1E57" w:rsidP="00DE1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E57" w:rsidRPr="00DE1E57" w:rsidRDefault="00DE1E57" w:rsidP="00DE1E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57">
        <w:rPr>
          <w:rFonts w:ascii="Times New Roman" w:hAnsi="Times New Roman" w:cs="Times New Roman"/>
          <w:b/>
          <w:sz w:val="24"/>
          <w:szCs w:val="24"/>
        </w:rPr>
        <w:t xml:space="preserve">Комплектование групп на 01.03.2018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200"/>
        <w:tblW w:w="0" w:type="auto"/>
        <w:tblLayout w:type="fixed"/>
        <w:tblLook w:val="04A0"/>
      </w:tblPr>
      <w:tblGrid>
        <w:gridCol w:w="1147"/>
        <w:gridCol w:w="4181"/>
        <w:gridCol w:w="1270"/>
        <w:gridCol w:w="3950"/>
      </w:tblGrid>
      <w:tr w:rsidR="00DE1E57" w:rsidRPr="00DE1E57" w:rsidTr="00DE1E57">
        <w:trPr>
          <w:trHeight w:val="197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E57" w:rsidRPr="00DE1E57" w:rsidRDefault="00DE1E5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E57" w:rsidRPr="00DE1E57" w:rsidRDefault="00DE1E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57" w:rsidRPr="00DE1E57" w:rsidRDefault="00DE1E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 </w:t>
            </w:r>
          </w:p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57" w:rsidRPr="00DE1E57" w:rsidRDefault="00DE1E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путевок</w:t>
            </w:r>
          </w:p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1-я младшая группа № 1     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1-я младшая группа № 3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младшая  группа № 5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средняя  группа № 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группа № 7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8 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Средне-старшая</w:t>
            </w:r>
            <w:proofErr w:type="spellEnd"/>
            <w:r w:rsidRPr="00DE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E57" w:rsidRPr="00DE1E57" w:rsidRDefault="00D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комбинированная  №4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подготовительная комбинированная  №2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E57" w:rsidRPr="00DE1E57" w:rsidTr="00DE1E57"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E57" w:rsidRPr="00DE1E57" w:rsidRDefault="00DE1E5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57" w:rsidRPr="00DE1E57" w:rsidRDefault="00DE1E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1E57" w:rsidRPr="00DE1E57" w:rsidRDefault="00DE1E57" w:rsidP="00DE1E57">
      <w:pPr>
        <w:rPr>
          <w:rFonts w:ascii="Times New Roman" w:hAnsi="Times New Roman" w:cs="Times New Roman"/>
          <w:sz w:val="24"/>
          <w:szCs w:val="24"/>
        </w:rPr>
      </w:pPr>
    </w:p>
    <w:p w:rsidR="00FB6853" w:rsidRPr="00DE1E57" w:rsidRDefault="00DE1E57" w:rsidP="00DE1E57">
      <w:pPr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DE1E57">
        <w:rPr>
          <w:rFonts w:ascii="Times New Roman" w:hAnsi="Times New Roman" w:cs="Times New Roman"/>
          <w:sz w:val="24"/>
          <w:szCs w:val="24"/>
        </w:rPr>
        <w:t xml:space="preserve">Заведующий МАДОУ «Детский сад №4 «Утёнок» Т.Е. </w:t>
      </w:r>
      <w:proofErr w:type="spellStart"/>
      <w:r w:rsidRPr="00DE1E57">
        <w:rPr>
          <w:rFonts w:ascii="Times New Roman" w:hAnsi="Times New Roman" w:cs="Times New Roman"/>
          <w:sz w:val="24"/>
          <w:szCs w:val="24"/>
        </w:rPr>
        <w:t>Галай</w:t>
      </w:r>
      <w:proofErr w:type="spellEnd"/>
    </w:p>
    <w:sectPr w:rsidR="00FB6853" w:rsidRPr="00DE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1E57"/>
    <w:rsid w:val="00DE1E57"/>
    <w:rsid w:val="00FB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2018-03-29T03:50:00Z</dcterms:created>
  <dcterms:modified xsi:type="dcterms:W3CDTF">2018-03-29T03:50:00Z</dcterms:modified>
</cp:coreProperties>
</file>